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B6AD" w14:textId="6CD49DBD" w:rsidR="00971816" w:rsidRPr="00C643C8" w:rsidRDefault="006F685E">
      <w:pPr>
        <w:pStyle w:val="aff0"/>
        <w:snapToGrid w:val="0"/>
        <w:rPr>
          <w:rFonts w:ascii="Arial" w:eastAsia="黑体" w:hAnsi="Arial" w:cs="Arial"/>
          <w:sz w:val="52"/>
        </w:rPr>
      </w:pPr>
      <w:r w:rsidRPr="00C643C8">
        <w:rPr>
          <w:rFonts w:ascii="Arial" w:eastAsia="黑体" w:hAnsi="Arial" w:cs="Arial"/>
          <w:noProof/>
          <w:sz w:val="52"/>
        </w:rPr>
        <w:drawing>
          <wp:inline distT="0" distB="0" distL="0" distR="0" wp14:anchorId="13F4501A" wp14:editId="1EB1BCB4">
            <wp:extent cx="2399030" cy="510540"/>
            <wp:effectExtent l="0" t="0" r="0" b="0"/>
            <wp:docPr id="3" name="图片 3"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01.png"/>
                    <pic:cNvPicPr>
                      <a:picLocks noChangeAspect="1" noChangeArrowheads="1"/>
                    </pic:cNvPicPr>
                  </pic:nvPicPr>
                  <pic:blipFill>
                    <a:blip r:embed="rId9" cstate="print"/>
                    <a:srcRect/>
                    <a:stretch>
                      <a:fillRect/>
                    </a:stretch>
                  </pic:blipFill>
                  <pic:spPr>
                    <a:xfrm>
                      <a:off x="0" y="0"/>
                      <a:ext cx="2399030" cy="510540"/>
                    </a:xfrm>
                    <a:prstGeom prst="rect">
                      <a:avLst/>
                    </a:prstGeom>
                    <a:noFill/>
                    <a:ln w="9525">
                      <a:noFill/>
                      <a:miter lim="800000"/>
                      <a:headEnd/>
                      <a:tailEnd/>
                    </a:ln>
                  </pic:spPr>
                </pic:pic>
              </a:graphicData>
            </a:graphic>
          </wp:inline>
        </w:drawing>
      </w:r>
    </w:p>
    <w:p w14:paraId="0103DE2C" w14:textId="77777777" w:rsidR="00971816" w:rsidRPr="00C643C8" w:rsidRDefault="00971816">
      <w:pPr>
        <w:pStyle w:val="aff0"/>
        <w:spacing w:line="360" w:lineRule="auto"/>
        <w:jc w:val="center"/>
        <w:rPr>
          <w:rFonts w:ascii="Arial" w:eastAsia="黑体" w:hAnsi="Arial" w:cs="Arial"/>
          <w:w w:val="80"/>
          <w:sz w:val="72"/>
          <w:szCs w:val="72"/>
        </w:rPr>
      </w:pPr>
    </w:p>
    <w:p w14:paraId="0C6EF0DD" w14:textId="206BC938" w:rsidR="00971816" w:rsidRPr="00C643C8" w:rsidRDefault="00971816">
      <w:pPr>
        <w:pStyle w:val="aff0"/>
        <w:snapToGrid w:val="0"/>
        <w:spacing w:line="300" w:lineRule="auto"/>
        <w:jc w:val="center"/>
        <w:rPr>
          <w:rFonts w:ascii="Arial" w:eastAsia="黑体" w:hAnsi="Arial" w:cs="Arial"/>
          <w:w w:val="80"/>
          <w:sz w:val="72"/>
          <w:szCs w:val="72"/>
        </w:rPr>
      </w:pPr>
    </w:p>
    <w:p w14:paraId="171B0E94" w14:textId="75B4B4EF" w:rsidR="00971816" w:rsidRPr="00C643C8" w:rsidRDefault="006F685E">
      <w:pPr>
        <w:pStyle w:val="aff0"/>
        <w:snapToGrid w:val="0"/>
        <w:spacing w:line="360" w:lineRule="auto"/>
        <w:jc w:val="center"/>
        <w:rPr>
          <w:rFonts w:ascii="Arial" w:eastAsia="黑体" w:hAnsi="Arial" w:cs="Arial"/>
          <w:w w:val="66"/>
          <w:sz w:val="72"/>
          <w:szCs w:val="72"/>
        </w:rPr>
      </w:pPr>
      <w:r>
        <w:rPr>
          <w:rFonts w:ascii="Arial" w:eastAsia="黑体" w:hAnsi="Arial" w:cs="Arial" w:hint="eastAsia"/>
          <w:w w:val="66"/>
          <w:sz w:val="72"/>
          <w:szCs w:val="72"/>
        </w:rPr>
        <w:t>茂发国际旅行社有限公司旗帜及配套礼宾用品采购项目</w:t>
      </w:r>
    </w:p>
    <w:p w14:paraId="040AFCE7" w14:textId="77777777" w:rsidR="00971816" w:rsidRPr="00C643C8" w:rsidRDefault="00971816">
      <w:pPr>
        <w:jc w:val="center"/>
        <w:rPr>
          <w:rFonts w:ascii="Arial" w:eastAsia="黑体" w:hAnsi="Arial" w:cs="Arial"/>
          <w:bCs/>
          <w:w w:val="90"/>
          <w:sz w:val="72"/>
          <w:szCs w:val="72"/>
        </w:rPr>
      </w:pPr>
    </w:p>
    <w:p w14:paraId="3494DD6F" w14:textId="77777777" w:rsidR="00971816" w:rsidRPr="00C643C8" w:rsidRDefault="00971816">
      <w:pPr>
        <w:jc w:val="center"/>
        <w:rPr>
          <w:rFonts w:ascii="Arial" w:eastAsia="黑体" w:hAnsi="Arial" w:cs="Arial"/>
          <w:bCs/>
          <w:w w:val="90"/>
          <w:sz w:val="72"/>
          <w:szCs w:val="72"/>
        </w:rPr>
      </w:pPr>
    </w:p>
    <w:p w14:paraId="4DFFAD4C" w14:textId="77777777" w:rsidR="00971816" w:rsidRPr="00C643C8" w:rsidRDefault="00081923">
      <w:pPr>
        <w:widowControl/>
        <w:snapToGrid w:val="0"/>
        <w:spacing w:line="300" w:lineRule="auto"/>
        <w:jc w:val="center"/>
        <w:rPr>
          <w:rFonts w:ascii="Arial" w:eastAsia="黑体" w:hAnsi="Arial" w:cs="Arial"/>
          <w:w w:val="80"/>
          <w:sz w:val="72"/>
          <w:szCs w:val="72"/>
        </w:rPr>
      </w:pPr>
      <w:r w:rsidRPr="00C643C8">
        <w:rPr>
          <w:rFonts w:ascii="Arial" w:eastAsia="黑体" w:hAnsi="Arial" w:cs="Arial"/>
          <w:w w:val="80"/>
          <w:sz w:val="72"/>
          <w:szCs w:val="72"/>
        </w:rPr>
        <w:t>磋商文件</w:t>
      </w:r>
    </w:p>
    <w:p w14:paraId="64A8271E" w14:textId="77777777" w:rsidR="00971816" w:rsidRPr="00C643C8" w:rsidRDefault="00971816">
      <w:pPr>
        <w:pStyle w:val="aff0"/>
        <w:snapToGrid w:val="0"/>
        <w:spacing w:line="360" w:lineRule="auto"/>
        <w:jc w:val="center"/>
        <w:rPr>
          <w:rFonts w:ascii="Arial" w:eastAsia="黑体" w:hAnsi="Arial" w:cs="Arial"/>
          <w:sz w:val="30"/>
          <w:szCs w:val="30"/>
        </w:rPr>
      </w:pPr>
    </w:p>
    <w:p w14:paraId="21F19EA4" w14:textId="0AA0B74F" w:rsidR="00971816" w:rsidRPr="00C643C8" w:rsidRDefault="00081923">
      <w:pPr>
        <w:pStyle w:val="aff0"/>
        <w:snapToGrid w:val="0"/>
        <w:spacing w:line="360" w:lineRule="auto"/>
        <w:jc w:val="center"/>
        <w:rPr>
          <w:rFonts w:ascii="Arial" w:eastAsia="黑体" w:hAnsi="Arial" w:cs="Arial"/>
          <w:sz w:val="30"/>
          <w:szCs w:val="30"/>
        </w:rPr>
      </w:pPr>
      <w:r w:rsidRPr="00C643C8">
        <w:rPr>
          <w:rFonts w:ascii="Arial" w:eastAsia="黑体" w:hAnsi="Arial" w:cs="Arial"/>
          <w:sz w:val="30"/>
          <w:szCs w:val="30"/>
        </w:rPr>
        <w:t>招标编号：</w:t>
      </w:r>
      <w:r w:rsidRPr="00C643C8">
        <w:rPr>
          <w:rFonts w:ascii="Arial" w:eastAsia="黑体" w:hAnsi="Arial" w:cs="Arial"/>
          <w:sz w:val="30"/>
          <w:szCs w:val="30"/>
        </w:rPr>
        <w:t>0733-</w:t>
      </w:r>
      <w:r w:rsidR="009C26B6">
        <w:rPr>
          <w:rFonts w:ascii="Arial" w:eastAsia="黑体" w:hAnsi="Arial" w:cs="Arial"/>
          <w:sz w:val="30"/>
          <w:szCs w:val="30"/>
        </w:rPr>
        <w:t>22130028</w:t>
      </w:r>
    </w:p>
    <w:p w14:paraId="4D5FACE7" w14:textId="77777777" w:rsidR="00971816" w:rsidRPr="00C643C8" w:rsidRDefault="00971816">
      <w:pPr>
        <w:pStyle w:val="aff0"/>
        <w:snapToGrid w:val="0"/>
        <w:spacing w:line="360" w:lineRule="auto"/>
        <w:jc w:val="center"/>
        <w:rPr>
          <w:rFonts w:ascii="Arial" w:eastAsia="黑体" w:hAnsi="Arial" w:cs="Arial"/>
          <w:sz w:val="30"/>
          <w:szCs w:val="30"/>
        </w:rPr>
      </w:pPr>
    </w:p>
    <w:p w14:paraId="6A790404" w14:textId="77777777" w:rsidR="00971816" w:rsidRPr="00C643C8" w:rsidRDefault="00971816">
      <w:pPr>
        <w:pStyle w:val="aff0"/>
        <w:snapToGrid w:val="0"/>
        <w:spacing w:line="360" w:lineRule="auto"/>
        <w:jc w:val="center"/>
        <w:rPr>
          <w:rFonts w:ascii="Arial" w:eastAsia="黑体" w:hAnsi="Arial" w:cs="Arial"/>
          <w:sz w:val="30"/>
          <w:szCs w:val="30"/>
        </w:rPr>
      </w:pPr>
    </w:p>
    <w:p w14:paraId="3F9BEF16" w14:textId="77777777" w:rsidR="00971816" w:rsidRPr="00C643C8" w:rsidRDefault="00971816">
      <w:pPr>
        <w:pStyle w:val="aff0"/>
        <w:snapToGrid w:val="0"/>
        <w:spacing w:line="360" w:lineRule="auto"/>
        <w:rPr>
          <w:rFonts w:ascii="Arial" w:eastAsia="黑体" w:hAnsi="Arial" w:cs="Arial"/>
          <w:sz w:val="30"/>
          <w:szCs w:val="30"/>
        </w:rPr>
      </w:pPr>
    </w:p>
    <w:p w14:paraId="5C2FEC77" w14:textId="45C0479A" w:rsidR="00971816" w:rsidRPr="00C643C8" w:rsidRDefault="00081923">
      <w:pPr>
        <w:pStyle w:val="aff0"/>
        <w:snapToGrid w:val="0"/>
        <w:spacing w:line="300" w:lineRule="auto"/>
        <w:jc w:val="center"/>
        <w:rPr>
          <w:rFonts w:ascii="Arial" w:eastAsia="黑体" w:hAnsi="Arial" w:cs="Arial"/>
          <w:sz w:val="30"/>
          <w:szCs w:val="30"/>
        </w:rPr>
      </w:pPr>
      <w:r w:rsidRPr="00C643C8">
        <w:rPr>
          <w:rFonts w:ascii="Arial" w:eastAsia="黑体" w:hAnsi="Arial" w:cs="Arial"/>
          <w:sz w:val="30"/>
          <w:szCs w:val="30"/>
        </w:rPr>
        <w:t>招标人：</w:t>
      </w:r>
      <w:r w:rsidRPr="00C643C8">
        <w:rPr>
          <w:rFonts w:ascii="Arial" w:eastAsia="黑体" w:hAnsi="Arial" w:cs="Arial" w:hint="eastAsia"/>
          <w:sz w:val="30"/>
          <w:szCs w:val="30"/>
        </w:rPr>
        <w:t>外交部机关及驻外机构服务中心集中采购中心</w:t>
      </w:r>
    </w:p>
    <w:p w14:paraId="358F8A64" w14:textId="77777777" w:rsidR="00971816" w:rsidRPr="00C643C8" w:rsidRDefault="00081923">
      <w:pPr>
        <w:pStyle w:val="aff0"/>
        <w:snapToGrid w:val="0"/>
        <w:spacing w:line="360" w:lineRule="auto"/>
        <w:ind w:firstLineChars="840" w:firstLine="2520"/>
        <w:rPr>
          <w:rFonts w:ascii="Arial" w:eastAsia="黑体" w:hAnsi="Arial" w:cs="Arial"/>
          <w:sz w:val="30"/>
          <w:szCs w:val="30"/>
        </w:rPr>
      </w:pPr>
      <w:r w:rsidRPr="00C643C8">
        <w:rPr>
          <w:rFonts w:ascii="Arial" w:eastAsia="黑体" w:hAnsi="Arial" w:cs="Arial"/>
          <w:sz w:val="30"/>
          <w:szCs w:val="30"/>
        </w:rPr>
        <w:t>招标代理机构：中信国际招标有限公司</w:t>
      </w:r>
    </w:p>
    <w:p w14:paraId="5EBCED27" w14:textId="589A7191" w:rsidR="00971816" w:rsidRPr="00C643C8" w:rsidRDefault="009C26B6">
      <w:pPr>
        <w:pStyle w:val="aff0"/>
        <w:snapToGrid w:val="0"/>
        <w:spacing w:line="360" w:lineRule="auto"/>
        <w:jc w:val="center"/>
        <w:rPr>
          <w:rFonts w:ascii="Arial" w:eastAsia="黑体" w:hAnsi="Arial" w:cs="Arial"/>
          <w:sz w:val="30"/>
          <w:szCs w:val="30"/>
        </w:rPr>
      </w:pPr>
      <w:r>
        <w:rPr>
          <w:rFonts w:ascii="Arial" w:eastAsia="黑体" w:hAnsi="Arial" w:cs="Arial"/>
          <w:sz w:val="30"/>
          <w:szCs w:val="30"/>
        </w:rPr>
        <w:t>2022</w:t>
      </w:r>
      <w:r>
        <w:rPr>
          <w:rFonts w:ascii="Arial" w:eastAsia="黑体" w:hAnsi="Arial" w:cs="Arial"/>
          <w:sz w:val="30"/>
          <w:szCs w:val="30"/>
        </w:rPr>
        <w:t>年</w:t>
      </w:r>
      <w:r>
        <w:rPr>
          <w:rFonts w:ascii="Arial" w:eastAsia="黑体" w:hAnsi="Arial" w:cs="Arial"/>
          <w:sz w:val="30"/>
          <w:szCs w:val="30"/>
        </w:rPr>
        <w:t>1</w:t>
      </w:r>
      <w:r w:rsidR="00081923" w:rsidRPr="00C643C8">
        <w:rPr>
          <w:rFonts w:ascii="Arial" w:eastAsia="黑体" w:hAnsi="Arial" w:cs="Arial"/>
          <w:sz w:val="30"/>
          <w:szCs w:val="30"/>
        </w:rPr>
        <w:t>月</w:t>
      </w:r>
    </w:p>
    <w:p w14:paraId="5DA275E3" w14:textId="77777777" w:rsidR="00971816" w:rsidRPr="00C643C8" w:rsidRDefault="00971816">
      <w:pPr>
        <w:pStyle w:val="aff0"/>
        <w:snapToGrid w:val="0"/>
        <w:spacing w:line="360" w:lineRule="auto"/>
        <w:jc w:val="center"/>
        <w:rPr>
          <w:rFonts w:ascii="Arial" w:eastAsia="黑体" w:hAnsi="Arial" w:cs="Arial"/>
          <w:sz w:val="30"/>
          <w:szCs w:val="30"/>
        </w:rPr>
        <w:sectPr w:rsidR="00971816" w:rsidRPr="00C643C8">
          <w:headerReference w:type="default" r:id="rId10"/>
          <w:footerReference w:type="even" r:id="rId11"/>
          <w:footerReference w:type="default" r:id="rId12"/>
          <w:headerReference w:type="first" r:id="rId13"/>
          <w:footerReference w:type="first" r:id="rId14"/>
          <w:pgSz w:w="11907" w:h="16840"/>
          <w:pgMar w:top="1247" w:right="992" w:bottom="1247" w:left="1247" w:header="851" w:footer="992" w:gutter="0"/>
          <w:cols w:space="720"/>
          <w:docGrid w:linePitch="312" w:charSpace="40799"/>
        </w:sectPr>
      </w:pPr>
    </w:p>
    <w:p w14:paraId="3C916227" w14:textId="77777777" w:rsidR="00971816" w:rsidRPr="00C643C8" w:rsidRDefault="00081923">
      <w:pPr>
        <w:pStyle w:val="TOC1"/>
        <w:rPr>
          <w:rFonts w:ascii="Arial" w:hAnsi="Arial" w:cs="Arial"/>
          <w:sz w:val="28"/>
          <w:szCs w:val="24"/>
        </w:rPr>
      </w:pPr>
      <w:bookmarkStart w:id="0" w:name="_Toc83810772"/>
      <w:bookmarkStart w:id="1" w:name="_Toc82485135"/>
      <w:bookmarkStart w:id="2" w:name="_Toc185326858"/>
      <w:bookmarkStart w:id="3" w:name="_Toc163976125"/>
      <w:bookmarkStart w:id="4" w:name="_Toc21916299"/>
      <w:bookmarkStart w:id="5" w:name="_Toc238962518"/>
      <w:bookmarkStart w:id="6" w:name="_Toc185151079"/>
      <w:bookmarkStart w:id="7" w:name="_Toc21854763"/>
      <w:bookmarkStart w:id="8" w:name="_Toc21861900"/>
      <w:bookmarkStart w:id="9" w:name="_Toc8845739"/>
      <w:bookmarkStart w:id="10" w:name="_Toc8845605"/>
      <w:bookmarkStart w:id="11" w:name="_Toc82246242"/>
      <w:bookmarkStart w:id="12" w:name="_Toc70081281"/>
      <w:bookmarkStart w:id="13" w:name="_Toc50985437"/>
      <w:bookmarkStart w:id="14" w:name="_Toc83809749"/>
      <w:bookmarkStart w:id="15" w:name="_Toc46107900"/>
      <w:bookmarkStart w:id="16" w:name="_Toc83810501"/>
      <w:bookmarkStart w:id="17" w:name="_Toc83809625"/>
      <w:bookmarkStart w:id="18" w:name="_Toc50893945"/>
      <w:bookmarkStart w:id="19" w:name="_Toc184437951"/>
      <w:bookmarkStart w:id="20" w:name="_Toc163975179"/>
      <w:bookmarkStart w:id="21" w:name="_Toc21916432"/>
      <w:bookmarkStart w:id="22" w:name="_Toc163976126"/>
      <w:bookmarkStart w:id="23" w:name="_Toc163975943"/>
      <w:bookmarkStart w:id="24" w:name="_Toc163975681"/>
      <w:bookmarkStart w:id="25" w:name="_Toc163975754"/>
      <w:bookmarkStart w:id="26" w:name="_Toc185151078"/>
      <w:bookmarkStart w:id="27" w:name="_Toc219600802"/>
      <w:bookmarkStart w:id="28" w:name="_Toc80582192"/>
      <w:bookmarkStart w:id="29" w:name="_Toc82246186"/>
      <w:bookmarkStart w:id="30" w:name="_Toc70081212"/>
      <w:bookmarkStart w:id="31" w:name="_Toc163975942"/>
      <w:bookmarkStart w:id="32" w:name="_Toc21916231"/>
      <w:bookmarkStart w:id="33" w:name="_Toc163975753"/>
      <w:bookmarkStart w:id="34" w:name="_Toc8845678"/>
      <w:bookmarkStart w:id="35" w:name="_Toc82328627"/>
      <w:bookmarkStart w:id="36" w:name="_Toc163975518"/>
      <w:bookmarkStart w:id="37" w:name="_Toc82502354"/>
      <w:bookmarkStart w:id="38" w:name="_Toc235608881"/>
      <w:bookmarkStart w:id="39" w:name="_Toc184437950"/>
      <w:bookmarkStart w:id="40" w:name="_Toc167105203"/>
      <w:bookmarkStart w:id="41" w:name="_Toc185326857"/>
      <w:bookmarkStart w:id="42" w:name="_Toc50893608"/>
      <w:bookmarkStart w:id="43" w:name="_Toc50985642"/>
      <w:bookmarkStart w:id="44" w:name="_Toc67131234"/>
      <w:bookmarkStart w:id="45" w:name="_Toc167105204"/>
      <w:bookmarkStart w:id="46" w:name="_Toc24342872"/>
      <w:r w:rsidRPr="00C643C8">
        <w:rPr>
          <w:rFonts w:ascii="Arial" w:hAnsi="Arial" w:cs="Arial"/>
          <w:sz w:val="28"/>
          <w:szCs w:val="24"/>
        </w:rPr>
        <w:lastRenderedPageBreak/>
        <w:t>目录</w:t>
      </w:r>
    </w:p>
    <w:p w14:paraId="306F4018" w14:textId="77777777" w:rsidR="00971816" w:rsidRPr="00C643C8" w:rsidRDefault="00971816">
      <w:pPr>
        <w:rPr>
          <w:rFonts w:ascii="Arial" w:hAnsi="Arial" w:cs="Arial"/>
        </w:rPr>
      </w:pPr>
    </w:p>
    <w:p w14:paraId="5A165D0F" w14:textId="0A4DC40C" w:rsidR="003914AC" w:rsidRDefault="00081923">
      <w:pPr>
        <w:pStyle w:val="TOC1"/>
        <w:tabs>
          <w:tab w:val="left" w:pos="840"/>
          <w:tab w:val="right" w:leader="dot" w:pos="9403"/>
        </w:tabs>
        <w:rPr>
          <w:rFonts w:asciiTheme="minorHAnsi" w:eastAsiaTheme="minorEastAsia" w:hAnsiTheme="minorHAnsi" w:cstheme="minorBidi"/>
          <w:b w:val="0"/>
          <w:bCs w:val="0"/>
          <w:caps w:val="0"/>
          <w:noProof/>
          <w:sz w:val="21"/>
          <w:szCs w:val="22"/>
        </w:rPr>
      </w:pPr>
      <w:r w:rsidRPr="00C643C8">
        <w:rPr>
          <w:rFonts w:ascii="Arial" w:hAnsi="Arial" w:cs="Arial"/>
          <w:b w:val="0"/>
          <w:sz w:val="22"/>
          <w:szCs w:val="22"/>
        </w:rPr>
        <w:fldChar w:fldCharType="begin"/>
      </w:r>
      <w:r w:rsidRPr="00C643C8">
        <w:rPr>
          <w:rFonts w:ascii="Arial" w:hAnsi="Arial" w:cs="Arial"/>
          <w:b w:val="0"/>
          <w:sz w:val="22"/>
          <w:szCs w:val="22"/>
        </w:rPr>
        <w:instrText xml:space="preserve"> TOC \o "1-3" \h \z \u </w:instrText>
      </w:r>
      <w:r w:rsidRPr="00C643C8">
        <w:rPr>
          <w:rFonts w:ascii="Arial" w:hAnsi="Arial" w:cs="Arial"/>
          <w:b w:val="0"/>
          <w:sz w:val="22"/>
          <w:szCs w:val="22"/>
        </w:rPr>
        <w:fldChar w:fldCharType="separate"/>
      </w:r>
      <w:hyperlink w:anchor="_Toc92357005" w:history="1">
        <w:r w:rsidR="003914AC" w:rsidRPr="005A35F7">
          <w:rPr>
            <w:rStyle w:val="affff7"/>
            <w:rFonts w:ascii="Arial" w:hAnsi="Arial" w:cs="Arial"/>
            <w:noProof/>
          </w:rPr>
          <w:t>第一章</w:t>
        </w:r>
        <w:r w:rsidR="003914AC">
          <w:rPr>
            <w:rFonts w:asciiTheme="minorHAnsi" w:eastAsiaTheme="minorEastAsia" w:hAnsiTheme="minorHAnsi" w:cstheme="minorBidi"/>
            <w:b w:val="0"/>
            <w:bCs w:val="0"/>
            <w:caps w:val="0"/>
            <w:noProof/>
            <w:sz w:val="21"/>
            <w:szCs w:val="22"/>
          </w:rPr>
          <w:tab/>
        </w:r>
        <w:r w:rsidR="003914AC" w:rsidRPr="005A35F7">
          <w:rPr>
            <w:rStyle w:val="affff7"/>
            <w:rFonts w:ascii="Segoe UI" w:hAnsi="Segoe UI" w:cs="Segoe UI"/>
            <w:noProof/>
            <w:kern w:val="0"/>
          </w:rPr>
          <w:t>磋商公告</w:t>
        </w:r>
        <w:r w:rsidR="003914AC">
          <w:rPr>
            <w:noProof/>
            <w:webHidden/>
          </w:rPr>
          <w:tab/>
        </w:r>
        <w:r w:rsidR="003914AC">
          <w:rPr>
            <w:noProof/>
            <w:webHidden/>
          </w:rPr>
          <w:fldChar w:fldCharType="begin"/>
        </w:r>
        <w:r w:rsidR="003914AC">
          <w:rPr>
            <w:noProof/>
            <w:webHidden/>
          </w:rPr>
          <w:instrText xml:space="preserve"> PAGEREF _Toc92357005 \h </w:instrText>
        </w:r>
        <w:r w:rsidR="003914AC">
          <w:rPr>
            <w:noProof/>
            <w:webHidden/>
          </w:rPr>
        </w:r>
        <w:r w:rsidR="003914AC">
          <w:rPr>
            <w:noProof/>
            <w:webHidden/>
          </w:rPr>
          <w:fldChar w:fldCharType="separate"/>
        </w:r>
        <w:r w:rsidR="009714D7">
          <w:rPr>
            <w:noProof/>
            <w:webHidden/>
          </w:rPr>
          <w:t>1</w:t>
        </w:r>
        <w:r w:rsidR="003914AC">
          <w:rPr>
            <w:noProof/>
            <w:webHidden/>
          </w:rPr>
          <w:fldChar w:fldCharType="end"/>
        </w:r>
      </w:hyperlink>
    </w:p>
    <w:p w14:paraId="26FCE73C" w14:textId="322F564C" w:rsidR="003914AC" w:rsidRDefault="00506509">
      <w:pPr>
        <w:pStyle w:val="TOC1"/>
        <w:tabs>
          <w:tab w:val="left" w:pos="840"/>
          <w:tab w:val="right" w:leader="dot" w:pos="9403"/>
        </w:tabs>
        <w:rPr>
          <w:rFonts w:asciiTheme="minorHAnsi" w:eastAsiaTheme="minorEastAsia" w:hAnsiTheme="minorHAnsi" w:cstheme="minorBidi"/>
          <w:b w:val="0"/>
          <w:bCs w:val="0"/>
          <w:caps w:val="0"/>
          <w:noProof/>
          <w:sz w:val="21"/>
          <w:szCs w:val="22"/>
        </w:rPr>
      </w:pPr>
      <w:hyperlink w:anchor="_Toc92357006" w:history="1">
        <w:r w:rsidR="003914AC" w:rsidRPr="005A35F7">
          <w:rPr>
            <w:rStyle w:val="affff7"/>
            <w:rFonts w:ascii="Arial" w:hAnsi="Arial" w:cs="Arial"/>
            <w:noProof/>
          </w:rPr>
          <w:t>第二章</w:t>
        </w:r>
        <w:r w:rsidR="003914AC">
          <w:rPr>
            <w:rFonts w:asciiTheme="minorHAnsi" w:eastAsiaTheme="minorEastAsia" w:hAnsiTheme="minorHAnsi" w:cstheme="minorBidi"/>
            <w:b w:val="0"/>
            <w:bCs w:val="0"/>
            <w:caps w:val="0"/>
            <w:noProof/>
            <w:sz w:val="21"/>
            <w:szCs w:val="22"/>
          </w:rPr>
          <w:tab/>
        </w:r>
        <w:r w:rsidR="003914AC" w:rsidRPr="005A35F7">
          <w:rPr>
            <w:rStyle w:val="affff7"/>
            <w:rFonts w:ascii="Arial" w:hAnsi="Arial" w:cs="Arial"/>
            <w:noProof/>
          </w:rPr>
          <w:t>磋商资料表和供应商须知</w:t>
        </w:r>
        <w:r w:rsidR="003914AC">
          <w:rPr>
            <w:noProof/>
            <w:webHidden/>
          </w:rPr>
          <w:tab/>
        </w:r>
        <w:r w:rsidR="003914AC">
          <w:rPr>
            <w:noProof/>
            <w:webHidden/>
          </w:rPr>
          <w:fldChar w:fldCharType="begin"/>
        </w:r>
        <w:r w:rsidR="003914AC">
          <w:rPr>
            <w:noProof/>
            <w:webHidden/>
          </w:rPr>
          <w:instrText xml:space="preserve"> PAGEREF _Toc92357006 \h </w:instrText>
        </w:r>
        <w:r w:rsidR="003914AC">
          <w:rPr>
            <w:noProof/>
            <w:webHidden/>
          </w:rPr>
        </w:r>
        <w:r w:rsidR="003914AC">
          <w:rPr>
            <w:noProof/>
            <w:webHidden/>
          </w:rPr>
          <w:fldChar w:fldCharType="separate"/>
        </w:r>
        <w:r w:rsidR="009714D7">
          <w:rPr>
            <w:noProof/>
            <w:webHidden/>
          </w:rPr>
          <w:t>5</w:t>
        </w:r>
        <w:r w:rsidR="003914AC">
          <w:rPr>
            <w:noProof/>
            <w:webHidden/>
          </w:rPr>
          <w:fldChar w:fldCharType="end"/>
        </w:r>
      </w:hyperlink>
    </w:p>
    <w:p w14:paraId="3EFD13D3" w14:textId="5645AE0F" w:rsidR="003914AC" w:rsidRDefault="00506509">
      <w:pPr>
        <w:pStyle w:val="TOC1"/>
        <w:tabs>
          <w:tab w:val="right" w:leader="dot" w:pos="9403"/>
        </w:tabs>
        <w:rPr>
          <w:rFonts w:asciiTheme="minorHAnsi" w:eastAsiaTheme="minorEastAsia" w:hAnsiTheme="minorHAnsi" w:cstheme="minorBidi"/>
          <w:b w:val="0"/>
          <w:bCs w:val="0"/>
          <w:caps w:val="0"/>
          <w:noProof/>
          <w:sz w:val="21"/>
          <w:szCs w:val="22"/>
        </w:rPr>
      </w:pPr>
      <w:hyperlink w:anchor="_Toc92357014" w:history="1">
        <w:r w:rsidR="003914AC" w:rsidRPr="005A35F7">
          <w:rPr>
            <w:rStyle w:val="affff7"/>
            <w:rFonts w:ascii="Arial" w:hAnsi="Arial" w:cs="Arial"/>
            <w:noProof/>
          </w:rPr>
          <w:t>第三章</w:t>
        </w:r>
        <w:r w:rsidR="003914AC">
          <w:rPr>
            <w:rStyle w:val="affff7"/>
            <w:rFonts w:ascii="Arial" w:hAnsi="Arial" w:cs="Arial" w:hint="eastAsia"/>
            <w:noProof/>
          </w:rPr>
          <w:t xml:space="preserve"> </w:t>
        </w:r>
        <w:r w:rsidR="003914AC">
          <w:rPr>
            <w:rStyle w:val="affff7"/>
            <w:rFonts w:ascii="Arial" w:hAnsi="Arial" w:cs="Arial"/>
            <w:noProof/>
          </w:rPr>
          <w:t xml:space="preserve"> </w:t>
        </w:r>
        <w:r w:rsidR="003914AC" w:rsidRPr="005A35F7">
          <w:rPr>
            <w:rStyle w:val="affff7"/>
            <w:rFonts w:ascii="Arial" w:hAnsi="Arial" w:cs="Arial"/>
            <w:noProof/>
          </w:rPr>
          <w:t>评标标准和评标方法</w:t>
        </w:r>
        <w:r w:rsidR="003914AC">
          <w:rPr>
            <w:noProof/>
            <w:webHidden/>
          </w:rPr>
          <w:tab/>
        </w:r>
        <w:r w:rsidR="003914AC">
          <w:rPr>
            <w:noProof/>
            <w:webHidden/>
          </w:rPr>
          <w:fldChar w:fldCharType="begin"/>
        </w:r>
        <w:r w:rsidR="003914AC">
          <w:rPr>
            <w:noProof/>
            <w:webHidden/>
          </w:rPr>
          <w:instrText xml:space="preserve"> PAGEREF _Toc92357014 \h </w:instrText>
        </w:r>
        <w:r w:rsidR="003914AC">
          <w:rPr>
            <w:noProof/>
            <w:webHidden/>
          </w:rPr>
        </w:r>
        <w:r w:rsidR="003914AC">
          <w:rPr>
            <w:noProof/>
            <w:webHidden/>
          </w:rPr>
          <w:fldChar w:fldCharType="separate"/>
        </w:r>
        <w:r w:rsidR="009714D7">
          <w:rPr>
            <w:noProof/>
            <w:webHidden/>
          </w:rPr>
          <w:t>17</w:t>
        </w:r>
        <w:r w:rsidR="003914AC">
          <w:rPr>
            <w:noProof/>
            <w:webHidden/>
          </w:rPr>
          <w:fldChar w:fldCharType="end"/>
        </w:r>
      </w:hyperlink>
    </w:p>
    <w:p w14:paraId="0DEE518F" w14:textId="7C30F375" w:rsidR="003914AC" w:rsidRDefault="00506509">
      <w:pPr>
        <w:pStyle w:val="TOC1"/>
        <w:tabs>
          <w:tab w:val="right" w:leader="dot" w:pos="9403"/>
        </w:tabs>
        <w:rPr>
          <w:rFonts w:asciiTheme="minorHAnsi" w:eastAsiaTheme="minorEastAsia" w:hAnsiTheme="minorHAnsi" w:cstheme="minorBidi"/>
          <w:b w:val="0"/>
          <w:bCs w:val="0"/>
          <w:caps w:val="0"/>
          <w:noProof/>
          <w:sz w:val="21"/>
          <w:szCs w:val="22"/>
        </w:rPr>
      </w:pPr>
      <w:hyperlink w:anchor="_Toc92357015" w:history="1">
        <w:r w:rsidR="003914AC" w:rsidRPr="005A35F7">
          <w:rPr>
            <w:rStyle w:val="affff7"/>
            <w:rFonts w:ascii="Arial" w:hAnsi="Arial" w:cs="Arial"/>
            <w:noProof/>
          </w:rPr>
          <w:t>第四章</w:t>
        </w:r>
        <w:r w:rsidR="003914AC">
          <w:rPr>
            <w:rStyle w:val="affff7"/>
            <w:rFonts w:ascii="Arial" w:hAnsi="Arial" w:cs="Arial" w:hint="eastAsia"/>
            <w:noProof/>
          </w:rPr>
          <w:t xml:space="preserve"> </w:t>
        </w:r>
        <w:r w:rsidR="003914AC">
          <w:rPr>
            <w:rStyle w:val="affff7"/>
            <w:rFonts w:ascii="Arial" w:hAnsi="Arial" w:cs="Arial"/>
            <w:noProof/>
          </w:rPr>
          <w:t xml:space="preserve"> </w:t>
        </w:r>
        <w:r w:rsidR="003914AC" w:rsidRPr="005A35F7">
          <w:rPr>
            <w:rStyle w:val="affff7"/>
            <w:rFonts w:ascii="Arial" w:hAnsi="Arial" w:cs="Arial"/>
            <w:noProof/>
          </w:rPr>
          <w:t>技术要求</w:t>
        </w:r>
        <w:r w:rsidR="003914AC">
          <w:rPr>
            <w:noProof/>
            <w:webHidden/>
          </w:rPr>
          <w:tab/>
        </w:r>
        <w:r w:rsidR="003914AC">
          <w:rPr>
            <w:noProof/>
            <w:webHidden/>
          </w:rPr>
          <w:fldChar w:fldCharType="begin"/>
        </w:r>
        <w:r w:rsidR="003914AC">
          <w:rPr>
            <w:noProof/>
            <w:webHidden/>
          </w:rPr>
          <w:instrText xml:space="preserve"> PAGEREF _Toc92357015 \h </w:instrText>
        </w:r>
        <w:r w:rsidR="003914AC">
          <w:rPr>
            <w:noProof/>
            <w:webHidden/>
          </w:rPr>
        </w:r>
        <w:r w:rsidR="003914AC">
          <w:rPr>
            <w:noProof/>
            <w:webHidden/>
          </w:rPr>
          <w:fldChar w:fldCharType="separate"/>
        </w:r>
        <w:r w:rsidR="009714D7">
          <w:rPr>
            <w:noProof/>
            <w:webHidden/>
          </w:rPr>
          <w:t>20</w:t>
        </w:r>
        <w:r w:rsidR="003914AC">
          <w:rPr>
            <w:noProof/>
            <w:webHidden/>
          </w:rPr>
          <w:fldChar w:fldCharType="end"/>
        </w:r>
      </w:hyperlink>
    </w:p>
    <w:p w14:paraId="0ABB8E81" w14:textId="6C95974E" w:rsidR="003914AC" w:rsidRDefault="00506509">
      <w:pPr>
        <w:pStyle w:val="TOC1"/>
        <w:tabs>
          <w:tab w:val="right" w:leader="dot" w:pos="9403"/>
        </w:tabs>
        <w:rPr>
          <w:rFonts w:asciiTheme="minorHAnsi" w:eastAsiaTheme="minorEastAsia" w:hAnsiTheme="minorHAnsi" w:cstheme="minorBidi"/>
          <w:b w:val="0"/>
          <w:bCs w:val="0"/>
          <w:caps w:val="0"/>
          <w:noProof/>
          <w:sz w:val="21"/>
          <w:szCs w:val="22"/>
        </w:rPr>
      </w:pPr>
      <w:hyperlink w:anchor="_Toc92357016" w:history="1">
        <w:r w:rsidR="003914AC" w:rsidRPr="005A35F7">
          <w:rPr>
            <w:rStyle w:val="affff7"/>
            <w:rFonts w:ascii="Arial" w:hAnsi="Arial" w:cs="Arial"/>
            <w:noProof/>
          </w:rPr>
          <w:t>第五章</w:t>
        </w:r>
        <w:r w:rsidR="003914AC" w:rsidRPr="005A35F7">
          <w:rPr>
            <w:rStyle w:val="affff7"/>
            <w:rFonts w:ascii="Arial" w:hAnsi="Arial" w:cs="Arial"/>
            <w:noProof/>
          </w:rPr>
          <w:t xml:space="preserve"> </w:t>
        </w:r>
        <w:r w:rsidR="003914AC">
          <w:rPr>
            <w:rStyle w:val="affff7"/>
            <w:rFonts w:ascii="Arial" w:hAnsi="Arial" w:cs="Arial"/>
            <w:noProof/>
          </w:rPr>
          <w:t xml:space="preserve"> </w:t>
        </w:r>
        <w:r w:rsidR="003914AC" w:rsidRPr="005A35F7">
          <w:rPr>
            <w:rStyle w:val="affff7"/>
            <w:noProof/>
          </w:rPr>
          <w:t>合同条款及格式</w:t>
        </w:r>
        <w:r w:rsidR="003914AC">
          <w:rPr>
            <w:noProof/>
            <w:webHidden/>
          </w:rPr>
          <w:tab/>
        </w:r>
        <w:r w:rsidR="003914AC">
          <w:rPr>
            <w:noProof/>
            <w:webHidden/>
          </w:rPr>
          <w:fldChar w:fldCharType="begin"/>
        </w:r>
        <w:r w:rsidR="003914AC">
          <w:rPr>
            <w:noProof/>
            <w:webHidden/>
          </w:rPr>
          <w:instrText xml:space="preserve"> PAGEREF _Toc92357016 \h </w:instrText>
        </w:r>
        <w:r w:rsidR="003914AC">
          <w:rPr>
            <w:noProof/>
            <w:webHidden/>
          </w:rPr>
        </w:r>
        <w:r w:rsidR="003914AC">
          <w:rPr>
            <w:noProof/>
            <w:webHidden/>
          </w:rPr>
          <w:fldChar w:fldCharType="separate"/>
        </w:r>
        <w:r w:rsidR="009714D7">
          <w:rPr>
            <w:noProof/>
            <w:webHidden/>
          </w:rPr>
          <w:t>23</w:t>
        </w:r>
        <w:r w:rsidR="003914AC">
          <w:rPr>
            <w:noProof/>
            <w:webHidden/>
          </w:rPr>
          <w:fldChar w:fldCharType="end"/>
        </w:r>
      </w:hyperlink>
    </w:p>
    <w:p w14:paraId="0DD7435A" w14:textId="127F28A6" w:rsidR="003914AC" w:rsidRDefault="00506509">
      <w:pPr>
        <w:pStyle w:val="TOC1"/>
        <w:tabs>
          <w:tab w:val="right" w:leader="dot" w:pos="9403"/>
        </w:tabs>
        <w:rPr>
          <w:rFonts w:asciiTheme="minorHAnsi" w:eastAsiaTheme="minorEastAsia" w:hAnsiTheme="minorHAnsi" w:cstheme="minorBidi"/>
          <w:b w:val="0"/>
          <w:bCs w:val="0"/>
          <w:caps w:val="0"/>
          <w:noProof/>
          <w:sz w:val="21"/>
          <w:szCs w:val="22"/>
        </w:rPr>
      </w:pPr>
      <w:hyperlink w:anchor="_Toc92357018" w:history="1">
        <w:r w:rsidR="003914AC" w:rsidRPr="005A35F7">
          <w:rPr>
            <w:rStyle w:val="affff7"/>
            <w:rFonts w:ascii="Arial" w:hAnsi="Arial" w:cs="Arial"/>
            <w:noProof/>
          </w:rPr>
          <w:t>第六章</w:t>
        </w:r>
        <w:r w:rsidR="003914AC">
          <w:rPr>
            <w:rStyle w:val="affff7"/>
            <w:rFonts w:ascii="Arial" w:hAnsi="Arial" w:cs="Arial" w:hint="eastAsia"/>
            <w:noProof/>
          </w:rPr>
          <w:t xml:space="preserve"> </w:t>
        </w:r>
        <w:r w:rsidR="003914AC">
          <w:rPr>
            <w:rStyle w:val="affff7"/>
            <w:rFonts w:ascii="Arial" w:hAnsi="Arial" w:cs="Arial"/>
            <w:noProof/>
          </w:rPr>
          <w:t xml:space="preserve"> </w:t>
        </w:r>
        <w:r w:rsidR="003914AC" w:rsidRPr="005A35F7">
          <w:rPr>
            <w:rStyle w:val="affff7"/>
            <w:rFonts w:ascii="Arial" w:hAnsi="Arial" w:cs="Arial"/>
            <w:noProof/>
          </w:rPr>
          <w:t>附件</w:t>
        </w:r>
        <w:r w:rsidR="003914AC">
          <w:rPr>
            <w:noProof/>
            <w:webHidden/>
          </w:rPr>
          <w:tab/>
        </w:r>
        <w:r w:rsidR="003914AC">
          <w:rPr>
            <w:noProof/>
            <w:webHidden/>
          </w:rPr>
          <w:fldChar w:fldCharType="begin"/>
        </w:r>
        <w:r w:rsidR="003914AC">
          <w:rPr>
            <w:noProof/>
            <w:webHidden/>
          </w:rPr>
          <w:instrText xml:space="preserve"> PAGEREF _Toc92357018 \h </w:instrText>
        </w:r>
        <w:r w:rsidR="003914AC">
          <w:rPr>
            <w:noProof/>
            <w:webHidden/>
          </w:rPr>
        </w:r>
        <w:r w:rsidR="003914AC">
          <w:rPr>
            <w:noProof/>
            <w:webHidden/>
          </w:rPr>
          <w:fldChar w:fldCharType="separate"/>
        </w:r>
        <w:r w:rsidR="009714D7">
          <w:rPr>
            <w:noProof/>
            <w:webHidden/>
          </w:rPr>
          <w:t>26</w:t>
        </w:r>
        <w:r w:rsidR="003914AC">
          <w:rPr>
            <w:noProof/>
            <w:webHidden/>
          </w:rPr>
          <w:fldChar w:fldCharType="end"/>
        </w:r>
      </w:hyperlink>
    </w:p>
    <w:p w14:paraId="5BAC81EE" w14:textId="7192410B" w:rsidR="00971816" w:rsidRPr="00C643C8" w:rsidRDefault="00081923">
      <w:pPr>
        <w:pStyle w:val="1"/>
        <w:spacing w:line="480" w:lineRule="auto"/>
        <w:rPr>
          <w:rFonts w:ascii="Arial" w:hAnsi="Arial" w:cs="Arial"/>
          <w:color w:val="auto"/>
          <w:w w:val="100"/>
        </w:rPr>
        <w:sectPr w:rsidR="00971816" w:rsidRPr="00C643C8">
          <w:footerReference w:type="default" r:id="rId15"/>
          <w:pgSz w:w="11907" w:h="16840"/>
          <w:pgMar w:top="1247" w:right="1247" w:bottom="1247" w:left="1247" w:header="851" w:footer="992" w:gutter="0"/>
          <w:pgNumType w:start="1"/>
          <w:cols w:space="720"/>
          <w:docGrid w:linePitch="312" w:charSpace="40799"/>
        </w:sectPr>
      </w:pPr>
      <w:r w:rsidRPr="00C643C8">
        <w:rPr>
          <w:rFonts w:ascii="Arial" w:hAnsi="Arial" w:cs="Arial"/>
          <w:color w:val="auto"/>
          <w:w w:val="100"/>
          <w:sz w:val="32"/>
          <w:szCs w:val="32"/>
        </w:rPr>
        <w:fldChar w:fldCharType="end"/>
      </w:r>
    </w:p>
    <w:p w14:paraId="04017F93" w14:textId="1A1B57D5" w:rsidR="00971816" w:rsidRPr="00C643C8" w:rsidRDefault="00081923">
      <w:pPr>
        <w:pStyle w:val="1"/>
        <w:numPr>
          <w:ilvl w:val="0"/>
          <w:numId w:val="12"/>
        </w:numPr>
        <w:rPr>
          <w:rFonts w:ascii="Arial" w:hAnsi="Arial" w:cs="Arial"/>
          <w:color w:val="auto"/>
        </w:rPr>
      </w:pPr>
      <w:bookmarkStart w:id="47" w:name="_Toc92357005"/>
      <w:bookmarkStart w:id="48" w:name="OLE_LINK34"/>
      <w:bookmarkStart w:id="49" w:name="OLE_LINK3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C643C8">
        <w:rPr>
          <w:rFonts w:ascii="Segoe UI" w:hAnsi="Segoe UI" w:cs="Segoe UI" w:hint="eastAsia"/>
          <w:color w:val="auto"/>
          <w:kern w:val="0"/>
        </w:rPr>
        <w:lastRenderedPageBreak/>
        <w:t>磋商</w:t>
      </w:r>
      <w:r w:rsidR="00876313">
        <w:rPr>
          <w:rFonts w:ascii="Segoe UI" w:hAnsi="Segoe UI" w:cs="Segoe UI" w:hint="eastAsia"/>
          <w:color w:val="auto"/>
          <w:kern w:val="0"/>
        </w:rPr>
        <w:t>公告</w:t>
      </w:r>
      <w:bookmarkEnd w:id="47"/>
    </w:p>
    <w:p w14:paraId="4887E466" w14:textId="77777777" w:rsidR="00971816" w:rsidRPr="00C643C8" w:rsidRDefault="00081923">
      <w:pPr>
        <w:spacing w:line="360" w:lineRule="auto"/>
        <w:rPr>
          <w:rFonts w:asciiTheme="minorEastAsia" w:eastAsiaTheme="minorEastAsia" w:hAnsiTheme="minorEastAsia" w:cs="Segoe UI"/>
          <w:kern w:val="0"/>
          <w:sz w:val="24"/>
        </w:rPr>
      </w:pPr>
      <w:bookmarkStart w:id="50" w:name="_Toc48061807"/>
      <w:r w:rsidRPr="00C643C8">
        <w:rPr>
          <w:rFonts w:asciiTheme="minorEastAsia" w:eastAsiaTheme="minorEastAsia" w:hAnsiTheme="minorEastAsia" w:cs="Segoe UI"/>
          <w:kern w:val="0"/>
          <w:sz w:val="24"/>
        </w:rPr>
        <w:t>项目概况</w:t>
      </w:r>
      <w:bookmarkEnd w:id="50"/>
    </w:p>
    <w:p w14:paraId="2051E729" w14:textId="0A7E7817" w:rsidR="00971816" w:rsidRPr="00C643C8" w:rsidRDefault="006F685E">
      <w:pPr>
        <w:widowControl/>
        <w:shd w:val="clear" w:color="auto" w:fill="FFFFFF"/>
        <w:spacing w:line="360" w:lineRule="auto"/>
        <w:rPr>
          <w:rFonts w:asciiTheme="minorEastAsia" w:eastAsiaTheme="minorEastAsia" w:hAnsiTheme="minorEastAsia" w:cs="Segoe UI"/>
          <w:kern w:val="0"/>
          <w:sz w:val="24"/>
        </w:rPr>
      </w:pPr>
      <w:r>
        <w:rPr>
          <w:rFonts w:asciiTheme="minorEastAsia" w:eastAsiaTheme="minorEastAsia" w:hAnsiTheme="minorEastAsia" w:cs="Segoe UI" w:hint="eastAsia"/>
          <w:kern w:val="0"/>
          <w:sz w:val="24"/>
        </w:rPr>
        <w:t>茂发国际旅行社有限公司旗帜及配套礼宾用品采购项目</w:t>
      </w:r>
      <w:r w:rsidR="00081923" w:rsidRPr="00C643C8">
        <w:rPr>
          <w:rFonts w:asciiTheme="minorEastAsia" w:eastAsiaTheme="minorEastAsia" w:hAnsiTheme="minorEastAsia" w:cs="Segoe UI"/>
          <w:kern w:val="0"/>
          <w:sz w:val="24"/>
        </w:rPr>
        <w:t>的潜在</w:t>
      </w:r>
      <w:r w:rsidR="00C47F13">
        <w:rPr>
          <w:rFonts w:asciiTheme="minorEastAsia" w:eastAsiaTheme="minorEastAsia" w:hAnsiTheme="minorEastAsia" w:cs="Segoe UI"/>
          <w:kern w:val="0"/>
          <w:sz w:val="24"/>
        </w:rPr>
        <w:t>供应商</w:t>
      </w:r>
      <w:r w:rsidR="00081923" w:rsidRPr="00C643C8">
        <w:rPr>
          <w:rFonts w:asciiTheme="minorEastAsia" w:eastAsiaTheme="minorEastAsia" w:hAnsiTheme="minorEastAsia" w:cs="Segoe UI"/>
          <w:kern w:val="0"/>
          <w:sz w:val="24"/>
        </w:rPr>
        <w:t>应在中</w:t>
      </w:r>
      <w:proofErr w:type="gramStart"/>
      <w:r w:rsidR="00081923" w:rsidRPr="00C643C8">
        <w:rPr>
          <w:rFonts w:asciiTheme="minorEastAsia" w:eastAsiaTheme="minorEastAsia" w:hAnsiTheme="minorEastAsia" w:cs="Segoe UI"/>
          <w:kern w:val="0"/>
          <w:sz w:val="24"/>
        </w:rPr>
        <w:t>招联合</w:t>
      </w:r>
      <w:proofErr w:type="gramEnd"/>
      <w:r w:rsidR="00081923" w:rsidRPr="00C643C8">
        <w:rPr>
          <w:rFonts w:asciiTheme="minorEastAsia" w:eastAsiaTheme="minorEastAsia" w:hAnsiTheme="minorEastAsia" w:cs="Segoe UI"/>
          <w:kern w:val="0"/>
          <w:sz w:val="24"/>
        </w:rPr>
        <w:t>招标采</w:t>
      </w:r>
      <w:r w:rsidR="00081923" w:rsidRPr="009950DB">
        <w:rPr>
          <w:rFonts w:asciiTheme="minorEastAsia" w:eastAsiaTheme="minorEastAsia" w:hAnsiTheme="minorEastAsia" w:cs="Segoe UI"/>
          <w:kern w:val="0"/>
          <w:sz w:val="24"/>
        </w:rPr>
        <w:t>购平台（</w:t>
      </w:r>
      <w:hyperlink r:id="rId16" w:history="1">
        <w:r w:rsidR="009950DB" w:rsidRPr="009950DB">
          <w:rPr>
            <w:rStyle w:val="affff7"/>
            <w:rFonts w:asciiTheme="minorEastAsia" w:eastAsiaTheme="minorEastAsia" w:hAnsiTheme="minorEastAsia" w:cs="Segoe UI"/>
            <w:color w:val="auto"/>
            <w:kern w:val="0"/>
            <w:sz w:val="24"/>
            <w:u w:val="none"/>
          </w:rPr>
          <w:t>www.365trade.com.cn）获取磋商文件，并于202</w:t>
        </w:r>
        <w:r w:rsidR="009950DB" w:rsidRPr="009950DB">
          <w:rPr>
            <w:rStyle w:val="affff7"/>
            <w:rFonts w:asciiTheme="minorEastAsia" w:eastAsiaTheme="minorEastAsia" w:hAnsiTheme="minorEastAsia" w:cs="Segoe UI"/>
            <w:color w:val="auto"/>
            <w:kern w:val="0"/>
            <w:sz w:val="24"/>
            <w:u w:val="none"/>
          </w:rPr>
          <w:t>2</w:t>
        </w:r>
        <w:r w:rsidR="009950DB" w:rsidRPr="009950DB">
          <w:rPr>
            <w:rStyle w:val="affff7"/>
            <w:rFonts w:asciiTheme="minorEastAsia" w:eastAsiaTheme="minorEastAsia" w:hAnsiTheme="minorEastAsia" w:cs="Segoe UI"/>
            <w:color w:val="auto"/>
            <w:kern w:val="0"/>
            <w:sz w:val="24"/>
            <w:u w:val="none"/>
          </w:rPr>
          <w:t>-2-8</w:t>
        </w:r>
      </w:hyperlink>
      <w:r w:rsidR="00081923" w:rsidRPr="009950DB">
        <w:rPr>
          <w:rStyle w:val="affff7"/>
          <w:rFonts w:asciiTheme="minorEastAsia" w:eastAsiaTheme="minorEastAsia" w:hAnsiTheme="minorEastAsia" w:cs="Segoe UI"/>
          <w:color w:val="auto"/>
          <w:kern w:val="0"/>
          <w:sz w:val="24"/>
          <w:u w:val="none"/>
        </w:rPr>
        <w:t xml:space="preserve"> </w:t>
      </w:r>
      <w:r w:rsidR="00380247" w:rsidRPr="009950DB">
        <w:rPr>
          <w:rFonts w:asciiTheme="minorEastAsia" w:eastAsiaTheme="minorEastAsia" w:hAnsiTheme="minorEastAsia" w:cs="Segoe UI"/>
          <w:kern w:val="0"/>
          <w:sz w:val="24"/>
        </w:rPr>
        <w:t>09</w:t>
      </w:r>
      <w:r w:rsidR="00081923" w:rsidRPr="009950DB">
        <w:rPr>
          <w:rFonts w:asciiTheme="minorEastAsia" w:eastAsiaTheme="minorEastAsia" w:hAnsiTheme="minorEastAsia" w:cs="Segoe UI"/>
          <w:kern w:val="0"/>
          <w:sz w:val="24"/>
        </w:rPr>
        <w:t>:30（北京时间）前递交</w:t>
      </w:r>
      <w:r w:rsidR="00256B44">
        <w:rPr>
          <w:rFonts w:asciiTheme="minorEastAsia" w:eastAsiaTheme="minorEastAsia" w:hAnsiTheme="minorEastAsia" w:cs="Segoe UI"/>
          <w:kern w:val="0"/>
          <w:sz w:val="24"/>
        </w:rPr>
        <w:t>响应文件</w:t>
      </w:r>
      <w:r w:rsidR="00081923" w:rsidRPr="00C643C8">
        <w:rPr>
          <w:rFonts w:asciiTheme="minorEastAsia" w:eastAsiaTheme="minorEastAsia" w:hAnsiTheme="minorEastAsia" w:cs="Segoe UI"/>
          <w:kern w:val="0"/>
          <w:sz w:val="24"/>
        </w:rPr>
        <w:t>。</w:t>
      </w:r>
    </w:p>
    <w:p w14:paraId="011DDC07"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b/>
          <w:bCs/>
          <w:kern w:val="0"/>
          <w:sz w:val="24"/>
        </w:rPr>
        <w:t>一、项目基本情况</w:t>
      </w:r>
    </w:p>
    <w:p w14:paraId="718E9AA2" w14:textId="20F23371"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项目编号：</w:t>
      </w:r>
      <w:r w:rsidRPr="00C643C8">
        <w:rPr>
          <w:rFonts w:asciiTheme="minorEastAsia" w:eastAsiaTheme="minorEastAsia" w:hAnsiTheme="minorEastAsia" w:cs="Arial" w:hint="eastAsia"/>
          <w:sz w:val="24"/>
        </w:rPr>
        <w:t>0733-</w:t>
      </w:r>
      <w:r w:rsidR="009C26B6">
        <w:rPr>
          <w:rFonts w:asciiTheme="minorEastAsia" w:eastAsiaTheme="minorEastAsia" w:hAnsiTheme="minorEastAsia" w:cs="Arial"/>
          <w:sz w:val="24"/>
        </w:rPr>
        <w:t>22130028</w:t>
      </w:r>
    </w:p>
    <w:p w14:paraId="06CF2B7F" w14:textId="3F9E4053"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项目名称：</w:t>
      </w:r>
      <w:bookmarkStart w:id="51" w:name="_Hlk93048028"/>
      <w:r w:rsidR="006F685E">
        <w:rPr>
          <w:rFonts w:asciiTheme="minorEastAsia" w:eastAsiaTheme="minorEastAsia" w:hAnsiTheme="minorEastAsia" w:cs="Segoe UI" w:hint="eastAsia"/>
          <w:kern w:val="0"/>
          <w:sz w:val="24"/>
        </w:rPr>
        <w:t>茂发国际旅行社有限公司</w:t>
      </w:r>
      <w:bookmarkEnd w:id="51"/>
      <w:r w:rsidR="006F685E">
        <w:rPr>
          <w:rFonts w:asciiTheme="minorEastAsia" w:eastAsiaTheme="minorEastAsia" w:hAnsiTheme="minorEastAsia" w:cs="Segoe UI" w:hint="eastAsia"/>
          <w:kern w:val="0"/>
          <w:sz w:val="24"/>
        </w:rPr>
        <w:t>旗帜及配套礼宾用品采购项目</w:t>
      </w:r>
    </w:p>
    <w:p w14:paraId="7B124FB9" w14:textId="591273EC"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采购需求：</w:t>
      </w:r>
      <w:r w:rsidR="00F6724C">
        <w:rPr>
          <w:rFonts w:asciiTheme="minorEastAsia" w:eastAsiaTheme="minorEastAsia" w:hAnsiTheme="minorEastAsia" w:cs="Segoe UI" w:hint="eastAsia"/>
          <w:kern w:val="0"/>
          <w:sz w:val="24"/>
        </w:rPr>
        <w:t>茂发国际旅行社有限公司</w:t>
      </w:r>
      <w:r w:rsidR="009C26B6">
        <w:rPr>
          <w:rFonts w:asciiTheme="minorEastAsia" w:eastAsiaTheme="minorEastAsia" w:hAnsiTheme="minorEastAsia" w:cs="Segoe UI" w:hint="eastAsia"/>
          <w:kern w:val="0"/>
          <w:sz w:val="24"/>
        </w:rPr>
        <w:t>旗帜及配套礼宾用品</w:t>
      </w:r>
      <w:r w:rsidR="009C26B6" w:rsidRPr="00C643C8">
        <w:rPr>
          <w:rFonts w:asciiTheme="minorEastAsia" w:eastAsiaTheme="minorEastAsia" w:hAnsiTheme="minorEastAsia" w:cs="Segoe UI" w:hint="eastAsia"/>
          <w:kern w:val="0"/>
          <w:sz w:val="24"/>
        </w:rPr>
        <w:t>采购</w:t>
      </w:r>
      <w:r w:rsidRPr="00C643C8">
        <w:rPr>
          <w:rFonts w:ascii="Arial" w:hAnsi="Arial" w:cs="Arial" w:hint="eastAsia"/>
          <w:sz w:val="24"/>
        </w:rPr>
        <w:t>（详见第四章技术需求）</w:t>
      </w:r>
      <w:r w:rsidR="00D634B9" w:rsidRPr="00C643C8">
        <w:rPr>
          <w:rFonts w:ascii="Arial" w:hAnsi="Arial" w:cs="Arial" w:hint="eastAsia"/>
          <w:sz w:val="24"/>
        </w:rPr>
        <w:t>。</w:t>
      </w:r>
    </w:p>
    <w:p w14:paraId="2CA674F7" w14:textId="79D95936" w:rsidR="009C26B6" w:rsidRPr="003914AC" w:rsidRDefault="009C26B6" w:rsidP="003914AC">
      <w:pPr>
        <w:widowControl/>
        <w:shd w:val="clear" w:color="auto" w:fill="FFFFFF"/>
        <w:spacing w:after="240" w:line="360" w:lineRule="auto"/>
        <w:jc w:val="left"/>
        <w:rPr>
          <w:rFonts w:asciiTheme="minorEastAsia" w:eastAsiaTheme="minorEastAsia" w:hAnsiTheme="minorEastAsia" w:cs="Segoe UI"/>
          <w:kern w:val="0"/>
          <w:sz w:val="24"/>
        </w:rPr>
      </w:pPr>
      <w:r w:rsidRPr="003914AC">
        <w:rPr>
          <w:rFonts w:asciiTheme="minorEastAsia" w:eastAsiaTheme="minorEastAsia" w:hAnsiTheme="minorEastAsia" w:cs="Segoe UI" w:hint="eastAsia"/>
          <w:kern w:val="0"/>
          <w:sz w:val="24"/>
        </w:rPr>
        <w:t>交货期限：</w:t>
      </w:r>
      <w:r w:rsidR="003914AC" w:rsidRPr="003914AC">
        <w:rPr>
          <w:rFonts w:asciiTheme="minorEastAsia" w:eastAsiaTheme="minorEastAsia" w:hAnsiTheme="minorEastAsia" w:cs="Segoe UI" w:hint="eastAsia"/>
          <w:kern w:val="0"/>
          <w:sz w:val="24"/>
        </w:rPr>
        <w:t>常规的旗帜：5-7个工作日</w:t>
      </w:r>
      <w:r w:rsidR="007A5D90">
        <w:rPr>
          <w:rFonts w:asciiTheme="minorEastAsia" w:eastAsiaTheme="minorEastAsia" w:hAnsiTheme="minorEastAsia" w:cs="Segoe UI" w:hint="eastAsia"/>
          <w:kern w:val="0"/>
          <w:sz w:val="24"/>
        </w:rPr>
        <w:t>；</w:t>
      </w:r>
      <w:r w:rsidR="003914AC" w:rsidRPr="003914AC">
        <w:rPr>
          <w:rFonts w:asciiTheme="minorEastAsia" w:eastAsiaTheme="minorEastAsia" w:hAnsiTheme="minorEastAsia" w:cs="Segoe UI" w:hint="eastAsia"/>
          <w:kern w:val="0"/>
          <w:sz w:val="24"/>
        </w:rPr>
        <w:t>大型活动的旗帜：30个自然日</w:t>
      </w:r>
      <w:r w:rsidR="007A5D90">
        <w:rPr>
          <w:rFonts w:asciiTheme="minorEastAsia" w:eastAsiaTheme="minorEastAsia" w:hAnsiTheme="minorEastAsia" w:cs="Segoe UI" w:hint="eastAsia"/>
          <w:kern w:val="0"/>
          <w:sz w:val="24"/>
        </w:rPr>
        <w:t>；</w:t>
      </w:r>
      <w:r w:rsidR="003914AC" w:rsidRPr="003914AC">
        <w:rPr>
          <w:rFonts w:asciiTheme="minorEastAsia" w:eastAsiaTheme="minorEastAsia" w:hAnsiTheme="minorEastAsia" w:cs="Segoe UI" w:hint="eastAsia"/>
          <w:kern w:val="0"/>
          <w:sz w:val="24"/>
        </w:rPr>
        <w:t>特殊情况使用的旗帜：当天。</w:t>
      </w:r>
    </w:p>
    <w:p w14:paraId="08895E40" w14:textId="7D310703" w:rsidR="00971816" w:rsidRPr="00C643C8" w:rsidRDefault="009C26B6" w:rsidP="009C26B6">
      <w:pPr>
        <w:widowControl/>
        <w:shd w:val="clear" w:color="auto" w:fill="FFFFFF"/>
        <w:spacing w:after="240" w:line="360" w:lineRule="auto"/>
        <w:jc w:val="left"/>
        <w:rPr>
          <w:rFonts w:asciiTheme="minorEastAsia" w:eastAsiaTheme="minorEastAsia" w:hAnsiTheme="minorEastAsia" w:cs="Segoe UI"/>
          <w:kern w:val="0"/>
          <w:sz w:val="24"/>
        </w:rPr>
      </w:pPr>
      <w:r w:rsidRPr="009C26B6">
        <w:rPr>
          <w:rFonts w:asciiTheme="minorEastAsia" w:eastAsiaTheme="minorEastAsia" w:hAnsiTheme="minorEastAsia" w:cs="Segoe UI" w:hint="eastAsia"/>
          <w:kern w:val="0"/>
          <w:sz w:val="24"/>
        </w:rPr>
        <w:t>交货地点：常规地点为外交部东门。</w:t>
      </w:r>
      <w:r w:rsidR="003914AC" w:rsidRPr="003914AC">
        <w:rPr>
          <w:rFonts w:asciiTheme="minorEastAsia" w:eastAsiaTheme="minorEastAsia" w:hAnsiTheme="minorEastAsia" w:cs="Segoe UI" w:hint="eastAsia"/>
          <w:kern w:val="0"/>
          <w:sz w:val="24"/>
        </w:rPr>
        <w:t>特殊地点：北京五环范围内指定地点</w:t>
      </w:r>
      <w:r w:rsidR="003914AC">
        <w:rPr>
          <w:rFonts w:asciiTheme="minorEastAsia" w:eastAsiaTheme="minorEastAsia" w:hAnsiTheme="minorEastAsia" w:cs="Segoe UI" w:hint="eastAsia"/>
          <w:kern w:val="0"/>
          <w:sz w:val="24"/>
        </w:rPr>
        <w:t>。</w:t>
      </w:r>
    </w:p>
    <w:p w14:paraId="68AAD3F3" w14:textId="6E534CEE" w:rsidR="00D634B9" w:rsidRDefault="00D634B9">
      <w:pPr>
        <w:widowControl/>
        <w:shd w:val="clear" w:color="auto" w:fill="FFFFFF"/>
        <w:spacing w:after="240" w:line="360" w:lineRule="auto"/>
        <w:jc w:val="left"/>
        <w:rPr>
          <w:rFonts w:asciiTheme="minorEastAsia" w:eastAsiaTheme="minorEastAsia" w:hAnsiTheme="minorEastAsia" w:cs="Segoe UI"/>
          <w:kern w:val="0"/>
          <w:sz w:val="24"/>
        </w:rPr>
      </w:pPr>
      <w:r w:rsidRPr="0010518A">
        <w:rPr>
          <w:rFonts w:asciiTheme="minorEastAsia" w:eastAsiaTheme="minorEastAsia" w:hAnsiTheme="minorEastAsia" w:cs="Segoe UI" w:hint="eastAsia"/>
          <w:kern w:val="0"/>
          <w:sz w:val="24"/>
        </w:rPr>
        <w:t>本项目预算金额</w:t>
      </w:r>
      <w:r w:rsidR="00120376" w:rsidRPr="0010518A">
        <w:rPr>
          <w:rFonts w:asciiTheme="minorEastAsia" w:eastAsiaTheme="minorEastAsia" w:hAnsiTheme="minorEastAsia" w:cs="Segoe UI" w:hint="eastAsia"/>
          <w:kern w:val="0"/>
          <w:sz w:val="24"/>
        </w:rPr>
        <w:t>/最高限价</w:t>
      </w:r>
      <w:r w:rsidRPr="0010518A">
        <w:rPr>
          <w:rFonts w:asciiTheme="minorEastAsia" w:eastAsiaTheme="minorEastAsia" w:hAnsiTheme="minorEastAsia" w:cs="Segoe UI" w:hint="eastAsia"/>
          <w:kern w:val="0"/>
          <w:sz w:val="24"/>
        </w:rPr>
        <w:t>：</w:t>
      </w:r>
      <w:r w:rsidR="0010518A" w:rsidRPr="0010518A">
        <w:rPr>
          <w:rFonts w:asciiTheme="minorEastAsia" w:eastAsiaTheme="minorEastAsia" w:hAnsiTheme="minorEastAsia" w:cs="Segoe UI"/>
          <w:kern w:val="0"/>
          <w:sz w:val="24"/>
        </w:rPr>
        <w:t>190</w:t>
      </w:r>
      <w:r w:rsidRPr="0010518A">
        <w:rPr>
          <w:rFonts w:asciiTheme="minorEastAsia" w:eastAsiaTheme="minorEastAsia" w:hAnsiTheme="minorEastAsia" w:cs="Segoe UI" w:hint="eastAsia"/>
          <w:kern w:val="0"/>
          <w:sz w:val="24"/>
        </w:rPr>
        <w:t>万元（以实际发生金额结算）。</w:t>
      </w:r>
    </w:p>
    <w:p w14:paraId="45F33124" w14:textId="77777777" w:rsidR="008D29F2" w:rsidRPr="00605094" w:rsidRDefault="008D29F2" w:rsidP="008D29F2">
      <w:pPr>
        <w:widowControl/>
        <w:shd w:val="clear" w:color="auto" w:fill="FFFFFF"/>
        <w:spacing w:after="240" w:line="360" w:lineRule="auto"/>
        <w:jc w:val="center"/>
        <w:rPr>
          <w:rFonts w:asciiTheme="minorEastAsia" w:eastAsiaTheme="minorEastAsia" w:hAnsiTheme="minorEastAsia" w:cs="Segoe UI"/>
          <w:b/>
          <w:bCs/>
          <w:kern w:val="0"/>
          <w:sz w:val="24"/>
        </w:rPr>
      </w:pPr>
      <w:r w:rsidRPr="00605094">
        <w:rPr>
          <w:rFonts w:asciiTheme="minorEastAsia" w:eastAsiaTheme="minorEastAsia" w:hAnsiTheme="minorEastAsia" w:cs="Segoe UI" w:hint="eastAsia"/>
          <w:b/>
          <w:bCs/>
          <w:kern w:val="0"/>
          <w:sz w:val="24"/>
        </w:rPr>
        <w:t>旗帜限价表</w:t>
      </w:r>
    </w:p>
    <w:tbl>
      <w:tblPr>
        <w:tblW w:w="7280" w:type="dxa"/>
        <w:tblLook w:val="04A0" w:firstRow="1" w:lastRow="0" w:firstColumn="1" w:lastColumn="0" w:noHBand="0" w:noVBand="1"/>
      </w:tblPr>
      <w:tblGrid>
        <w:gridCol w:w="1820"/>
        <w:gridCol w:w="1820"/>
        <w:gridCol w:w="1820"/>
        <w:gridCol w:w="1820"/>
      </w:tblGrid>
      <w:tr w:rsidR="008D29F2" w:rsidRPr="00605094" w14:paraId="005B3A12" w14:textId="77777777" w:rsidTr="00EF5D79">
        <w:trPr>
          <w:trHeight w:val="510"/>
        </w:trPr>
        <w:tc>
          <w:tcPr>
            <w:tcW w:w="18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B11E80" w14:textId="77777777" w:rsidR="008D29F2" w:rsidRPr="00605094" w:rsidRDefault="008D29F2" w:rsidP="00EF5D79">
            <w:pPr>
              <w:widowControl/>
              <w:jc w:val="center"/>
              <w:rPr>
                <w:rFonts w:ascii="宋体" w:hAnsi="宋体" w:cs="宋体"/>
                <w:b/>
                <w:bCs/>
                <w:color w:val="000000"/>
                <w:kern w:val="0"/>
                <w:szCs w:val="21"/>
              </w:rPr>
            </w:pPr>
            <w:r w:rsidRPr="00605094">
              <w:rPr>
                <w:rFonts w:ascii="宋体" w:hAnsi="宋体" w:cs="宋体" w:hint="eastAsia"/>
                <w:b/>
                <w:bCs/>
                <w:color w:val="000000"/>
                <w:kern w:val="0"/>
                <w:szCs w:val="21"/>
              </w:rPr>
              <w:t>品名</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2EEBE7F9" w14:textId="77777777" w:rsidR="008D29F2" w:rsidRPr="00605094" w:rsidRDefault="008D29F2" w:rsidP="00EF5D79">
            <w:pPr>
              <w:widowControl/>
              <w:jc w:val="center"/>
              <w:rPr>
                <w:rFonts w:ascii="宋体" w:hAnsi="宋体" w:cs="宋体"/>
                <w:b/>
                <w:bCs/>
                <w:color w:val="000000"/>
                <w:kern w:val="0"/>
                <w:szCs w:val="21"/>
              </w:rPr>
            </w:pPr>
            <w:r w:rsidRPr="00605094">
              <w:rPr>
                <w:rFonts w:ascii="宋体" w:hAnsi="宋体" w:cs="宋体" w:hint="eastAsia"/>
                <w:b/>
                <w:bCs/>
                <w:color w:val="000000"/>
                <w:kern w:val="0"/>
                <w:szCs w:val="21"/>
              </w:rPr>
              <w:t>限价（元）</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2B2EFC46" w14:textId="77777777" w:rsidR="008D29F2" w:rsidRPr="00605094" w:rsidRDefault="008D29F2" w:rsidP="00EF5D79">
            <w:pPr>
              <w:widowControl/>
              <w:jc w:val="center"/>
              <w:rPr>
                <w:rFonts w:ascii="宋体" w:hAnsi="宋体" w:cs="宋体"/>
                <w:b/>
                <w:bCs/>
                <w:color w:val="000000"/>
                <w:kern w:val="0"/>
                <w:szCs w:val="21"/>
              </w:rPr>
            </w:pPr>
            <w:r w:rsidRPr="00605094">
              <w:rPr>
                <w:rFonts w:ascii="宋体" w:hAnsi="宋体" w:cs="宋体" w:hint="eastAsia"/>
                <w:b/>
                <w:bCs/>
                <w:color w:val="000000"/>
                <w:kern w:val="0"/>
                <w:szCs w:val="21"/>
              </w:rPr>
              <w:t>品名</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4490C17A" w14:textId="77777777" w:rsidR="008D29F2" w:rsidRPr="00605094" w:rsidRDefault="008D29F2" w:rsidP="00EF5D79">
            <w:pPr>
              <w:widowControl/>
              <w:jc w:val="center"/>
              <w:rPr>
                <w:rFonts w:ascii="宋体" w:hAnsi="宋体" w:cs="宋体"/>
                <w:b/>
                <w:bCs/>
                <w:color w:val="000000"/>
                <w:kern w:val="0"/>
                <w:szCs w:val="21"/>
              </w:rPr>
            </w:pPr>
            <w:r w:rsidRPr="00605094">
              <w:rPr>
                <w:rFonts w:ascii="宋体" w:hAnsi="宋体" w:cs="宋体" w:hint="eastAsia"/>
                <w:b/>
                <w:bCs/>
                <w:color w:val="000000"/>
                <w:kern w:val="0"/>
                <w:szCs w:val="21"/>
              </w:rPr>
              <w:t>限价（元）</w:t>
            </w:r>
          </w:p>
        </w:tc>
      </w:tr>
      <w:tr w:rsidR="008D29F2" w:rsidRPr="00605094" w14:paraId="04BB2F56" w14:textId="77777777" w:rsidTr="00EF5D79">
        <w:trPr>
          <w:trHeight w:val="510"/>
        </w:trPr>
        <w:tc>
          <w:tcPr>
            <w:tcW w:w="1820" w:type="dxa"/>
            <w:tcBorders>
              <w:top w:val="nil"/>
              <w:left w:val="single" w:sz="8" w:space="0" w:color="auto"/>
              <w:bottom w:val="single" w:sz="8" w:space="0" w:color="auto"/>
              <w:right w:val="single" w:sz="8" w:space="0" w:color="auto"/>
            </w:tcBorders>
            <w:shd w:val="clear" w:color="auto" w:fill="auto"/>
            <w:vAlign w:val="center"/>
            <w:hideMark/>
          </w:tcPr>
          <w:p w14:paraId="46CF625C"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机场旗</w:t>
            </w:r>
          </w:p>
        </w:tc>
        <w:tc>
          <w:tcPr>
            <w:tcW w:w="1820" w:type="dxa"/>
            <w:tcBorders>
              <w:top w:val="nil"/>
              <w:left w:val="nil"/>
              <w:bottom w:val="single" w:sz="8" w:space="0" w:color="auto"/>
              <w:right w:val="single" w:sz="8" w:space="0" w:color="auto"/>
            </w:tcBorders>
            <w:shd w:val="clear" w:color="auto" w:fill="auto"/>
            <w:vAlign w:val="center"/>
            <w:hideMark/>
          </w:tcPr>
          <w:p w14:paraId="1CFD4881"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750</w:t>
            </w:r>
          </w:p>
        </w:tc>
        <w:tc>
          <w:tcPr>
            <w:tcW w:w="1820" w:type="dxa"/>
            <w:tcBorders>
              <w:top w:val="nil"/>
              <w:left w:val="nil"/>
              <w:bottom w:val="single" w:sz="8" w:space="0" w:color="auto"/>
              <w:right w:val="single" w:sz="8" w:space="0" w:color="auto"/>
            </w:tcBorders>
            <w:shd w:val="clear" w:color="auto" w:fill="auto"/>
            <w:vAlign w:val="center"/>
            <w:hideMark/>
          </w:tcPr>
          <w:p w14:paraId="3BD34000"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伸缩落地普通杆</w:t>
            </w:r>
          </w:p>
        </w:tc>
        <w:tc>
          <w:tcPr>
            <w:tcW w:w="1820" w:type="dxa"/>
            <w:tcBorders>
              <w:top w:val="nil"/>
              <w:left w:val="nil"/>
              <w:bottom w:val="single" w:sz="8" w:space="0" w:color="auto"/>
              <w:right w:val="single" w:sz="8" w:space="0" w:color="auto"/>
            </w:tcBorders>
            <w:shd w:val="clear" w:color="auto" w:fill="auto"/>
            <w:vAlign w:val="center"/>
            <w:hideMark/>
          </w:tcPr>
          <w:p w14:paraId="324B1040"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800</w:t>
            </w:r>
          </w:p>
        </w:tc>
      </w:tr>
      <w:tr w:rsidR="008D29F2" w:rsidRPr="00605094" w14:paraId="507A2A78" w14:textId="77777777" w:rsidTr="00EF5D79">
        <w:trPr>
          <w:trHeight w:val="510"/>
        </w:trPr>
        <w:tc>
          <w:tcPr>
            <w:tcW w:w="1820" w:type="dxa"/>
            <w:tcBorders>
              <w:top w:val="nil"/>
              <w:left w:val="single" w:sz="8" w:space="0" w:color="auto"/>
              <w:bottom w:val="single" w:sz="8" w:space="0" w:color="auto"/>
              <w:right w:val="single" w:sz="8" w:space="0" w:color="auto"/>
            </w:tcBorders>
            <w:shd w:val="clear" w:color="auto" w:fill="auto"/>
            <w:vAlign w:val="center"/>
            <w:hideMark/>
          </w:tcPr>
          <w:p w14:paraId="1C139FAE"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贡缎宾馆旗</w:t>
            </w:r>
          </w:p>
        </w:tc>
        <w:tc>
          <w:tcPr>
            <w:tcW w:w="1820" w:type="dxa"/>
            <w:tcBorders>
              <w:top w:val="nil"/>
              <w:left w:val="nil"/>
              <w:bottom w:val="single" w:sz="8" w:space="0" w:color="auto"/>
              <w:right w:val="single" w:sz="8" w:space="0" w:color="auto"/>
            </w:tcBorders>
            <w:shd w:val="clear" w:color="auto" w:fill="auto"/>
            <w:vAlign w:val="center"/>
            <w:hideMark/>
          </w:tcPr>
          <w:p w14:paraId="37E19AD9"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360</w:t>
            </w:r>
          </w:p>
        </w:tc>
        <w:tc>
          <w:tcPr>
            <w:tcW w:w="1820" w:type="dxa"/>
            <w:tcBorders>
              <w:top w:val="nil"/>
              <w:left w:val="nil"/>
              <w:bottom w:val="single" w:sz="8" w:space="0" w:color="auto"/>
              <w:right w:val="single" w:sz="8" w:space="0" w:color="auto"/>
            </w:tcBorders>
            <w:shd w:val="clear" w:color="auto" w:fill="auto"/>
            <w:vAlign w:val="center"/>
            <w:hideMark/>
          </w:tcPr>
          <w:p w14:paraId="64FE38FE" w14:textId="77777777" w:rsidR="008D29F2" w:rsidRPr="00605094" w:rsidRDefault="008D29F2" w:rsidP="00EF5D79">
            <w:pPr>
              <w:widowControl/>
              <w:jc w:val="center"/>
              <w:rPr>
                <w:rFonts w:ascii="宋体" w:hAnsi="宋体" w:cs="宋体"/>
                <w:color w:val="000000"/>
                <w:kern w:val="0"/>
                <w:szCs w:val="21"/>
              </w:rPr>
            </w:pPr>
            <w:proofErr w:type="gramStart"/>
            <w:r w:rsidRPr="00605094">
              <w:rPr>
                <w:rFonts w:ascii="宋体" w:hAnsi="宋体" w:cs="宋体" w:hint="eastAsia"/>
                <w:color w:val="000000"/>
                <w:kern w:val="0"/>
                <w:szCs w:val="21"/>
              </w:rPr>
              <w:t>长方形旗撑</w:t>
            </w:r>
            <w:proofErr w:type="gramEnd"/>
          </w:p>
        </w:tc>
        <w:tc>
          <w:tcPr>
            <w:tcW w:w="1820" w:type="dxa"/>
            <w:tcBorders>
              <w:top w:val="nil"/>
              <w:left w:val="nil"/>
              <w:bottom w:val="single" w:sz="8" w:space="0" w:color="auto"/>
              <w:right w:val="single" w:sz="8" w:space="0" w:color="auto"/>
            </w:tcBorders>
            <w:shd w:val="clear" w:color="auto" w:fill="auto"/>
            <w:vAlign w:val="center"/>
            <w:hideMark/>
          </w:tcPr>
          <w:p w14:paraId="07DD5107"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350</w:t>
            </w:r>
          </w:p>
        </w:tc>
      </w:tr>
      <w:tr w:rsidR="008D29F2" w:rsidRPr="00605094" w14:paraId="469ED5B5" w14:textId="77777777" w:rsidTr="00EF5D79">
        <w:trPr>
          <w:trHeight w:val="510"/>
        </w:trPr>
        <w:tc>
          <w:tcPr>
            <w:tcW w:w="1820" w:type="dxa"/>
            <w:tcBorders>
              <w:top w:val="nil"/>
              <w:left w:val="single" w:sz="8" w:space="0" w:color="auto"/>
              <w:bottom w:val="single" w:sz="8" w:space="0" w:color="auto"/>
              <w:right w:val="single" w:sz="8" w:space="0" w:color="auto"/>
            </w:tcBorders>
            <w:shd w:val="clear" w:color="auto" w:fill="auto"/>
            <w:vAlign w:val="center"/>
            <w:hideMark/>
          </w:tcPr>
          <w:p w14:paraId="79BC2EE2"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宾馆旗</w:t>
            </w:r>
          </w:p>
        </w:tc>
        <w:tc>
          <w:tcPr>
            <w:tcW w:w="1820" w:type="dxa"/>
            <w:tcBorders>
              <w:top w:val="nil"/>
              <w:left w:val="nil"/>
              <w:bottom w:val="single" w:sz="8" w:space="0" w:color="auto"/>
              <w:right w:val="single" w:sz="8" w:space="0" w:color="auto"/>
            </w:tcBorders>
            <w:shd w:val="clear" w:color="auto" w:fill="auto"/>
            <w:vAlign w:val="center"/>
            <w:hideMark/>
          </w:tcPr>
          <w:p w14:paraId="435F8684"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340</w:t>
            </w:r>
          </w:p>
        </w:tc>
        <w:tc>
          <w:tcPr>
            <w:tcW w:w="1820" w:type="dxa"/>
            <w:tcBorders>
              <w:top w:val="nil"/>
              <w:left w:val="nil"/>
              <w:bottom w:val="single" w:sz="8" w:space="0" w:color="auto"/>
              <w:right w:val="single" w:sz="8" w:space="0" w:color="auto"/>
            </w:tcBorders>
            <w:shd w:val="clear" w:color="auto" w:fill="auto"/>
            <w:vAlign w:val="center"/>
            <w:hideMark/>
          </w:tcPr>
          <w:p w14:paraId="42B85DE1" w14:textId="77777777" w:rsidR="008D29F2" w:rsidRPr="00605094" w:rsidRDefault="008D29F2" w:rsidP="00EF5D79">
            <w:pPr>
              <w:widowControl/>
              <w:jc w:val="center"/>
              <w:rPr>
                <w:rFonts w:ascii="宋体" w:hAnsi="宋体" w:cs="宋体"/>
                <w:color w:val="000000"/>
                <w:kern w:val="0"/>
                <w:szCs w:val="21"/>
              </w:rPr>
            </w:pPr>
            <w:proofErr w:type="gramStart"/>
            <w:r w:rsidRPr="00605094">
              <w:rPr>
                <w:rFonts w:ascii="宋体" w:hAnsi="宋体" w:cs="宋体" w:hint="eastAsia"/>
                <w:color w:val="000000"/>
                <w:kern w:val="0"/>
                <w:szCs w:val="21"/>
              </w:rPr>
              <w:t>圆形旗撑</w:t>
            </w:r>
            <w:proofErr w:type="gramEnd"/>
          </w:p>
        </w:tc>
        <w:tc>
          <w:tcPr>
            <w:tcW w:w="1820" w:type="dxa"/>
            <w:tcBorders>
              <w:top w:val="nil"/>
              <w:left w:val="nil"/>
              <w:bottom w:val="single" w:sz="8" w:space="0" w:color="auto"/>
              <w:right w:val="single" w:sz="8" w:space="0" w:color="auto"/>
            </w:tcBorders>
            <w:shd w:val="clear" w:color="auto" w:fill="auto"/>
            <w:vAlign w:val="center"/>
            <w:hideMark/>
          </w:tcPr>
          <w:p w14:paraId="35F6581B"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350</w:t>
            </w:r>
          </w:p>
        </w:tc>
      </w:tr>
      <w:tr w:rsidR="008D29F2" w:rsidRPr="00605094" w14:paraId="3BB15BAD" w14:textId="77777777" w:rsidTr="00EF5D79">
        <w:trPr>
          <w:trHeight w:val="510"/>
        </w:trPr>
        <w:tc>
          <w:tcPr>
            <w:tcW w:w="1820" w:type="dxa"/>
            <w:tcBorders>
              <w:top w:val="nil"/>
              <w:left w:val="single" w:sz="8" w:space="0" w:color="auto"/>
              <w:bottom w:val="single" w:sz="8" w:space="0" w:color="auto"/>
              <w:right w:val="single" w:sz="8" w:space="0" w:color="auto"/>
            </w:tcBorders>
            <w:shd w:val="clear" w:color="auto" w:fill="auto"/>
            <w:vAlign w:val="center"/>
            <w:hideMark/>
          </w:tcPr>
          <w:p w14:paraId="567948AF"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车旗</w:t>
            </w:r>
          </w:p>
        </w:tc>
        <w:tc>
          <w:tcPr>
            <w:tcW w:w="1820" w:type="dxa"/>
            <w:tcBorders>
              <w:top w:val="nil"/>
              <w:left w:val="nil"/>
              <w:bottom w:val="single" w:sz="8" w:space="0" w:color="auto"/>
              <w:right w:val="single" w:sz="8" w:space="0" w:color="auto"/>
            </w:tcBorders>
            <w:shd w:val="clear" w:color="auto" w:fill="auto"/>
            <w:vAlign w:val="center"/>
            <w:hideMark/>
          </w:tcPr>
          <w:p w14:paraId="05E649CE"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50</w:t>
            </w:r>
          </w:p>
        </w:tc>
        <w:tc>
          <w:tcPr>
            <w:tcW w:w="1820" w:type="dxa"/>
            <w:tcBorders>
              <w:top w:val="nil"/>
              <w:left w:val="nil"/>
              <w:bottom w:val="single" w:sz="8" w:space="0" w:color="auto"/>
              <w:right w:val="single" w:sz="8" w:space="0" w:color="auto"/>
            </w:tcBorders>
            <w:shd w:val="clear" w:color="auto" w:fill="auto"/>
            <w:vAlign w:val="center"/>
            <w:hideMark/>
          </w:tcPr>
          <w:p w14:paraId="6EAA0A59"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签字旗单杆</w:t>
            </w:r>
          </w:p>
        </w:tc>
        <w:tc>
          <w:tcPr>
            <w:tcW w:w="1820" w:type="dxa"/>
            <w:tcBorders>
              <w:top w:val="nil"/>
              <w:left w:val="nil"/>
              <w:bottom w:val="single" w:sz="8" w:space="0" w:color="auto"/>
              <w:right w:val="single" w:sz="8" w:space="0" w:color="auto"/>
            </w:tcBorders>
            <w:shd w:val="clear" w:color="auto" w:fill="auto"/>
            <w:vAlign w:val="center"/>
            <w:hideMark/>
          </w:tcPr>
          <w:p w14:paraId="0C5BE01C"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150</w:t>
            </w:r>
          </w:p>
        </w:tc>
      </w:tr>
      <w:tr w:rsidR="008D29F2" w:rsidRPr="00605094" w14:paraId="71E9EDFE" w14:textId="77777777" w:rsidTr="00EF5D79">
        <w:trPr>
          <w:trHeight w:val="510"/>
        </w:trPr>
        <w:tc>
          <w:tcPr>
            <w:tcW w:w="1820" w:type="dxa"/>
            <w:tcBorders>
              <w:top w:val="nil"/>
              <w:left w:val="single" w:sz="8" w:space="0" w:color="auto"/>
              <w:bottom w:val="single" w:sz="8" w:space="0" w:color="auto"/>
              <w:right w:val="single" w:sz="8" w:space="0" w:color="auto"/>
            </w:tcBorders>
            <w:shd w:val="clear" w:color="auto" w:fill="auto"/>
            <w:vAlign w:val="center"/>
            <w:hideMark/>
          </w:tcPr>
          <w:p w14:paraId="1E16DCF5"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贡缎签字旗</w:t>
            </w:r>
          </w:p>
        </w:tc>
        <w:tc>
          <w:tcPr>
            <w:tcW w:w="1820" w:type="dxa"/>
            <w:tcBorders>
              <w:top w:val="nil"/>
              <w:left w:val="nil"/>
              <w:bottom w:val="single" w:sz="8" w:space="0" w:color="auto"/>
              <w:right w:val="single" w:sz="8" w:space="0" w:color="auto"/>
            </w:tcBorders>
            <w:shd w:val="clear" w:color="auto" w:fill="auto"/>
            <w:vAlign w:val="center"/>
            <w:hideMark/>
          </w:tcPr>
          <w:p w14:paraId="6E276610"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40</w:t>
            </w:r>
          </w:p>
        </w:tc>
        <w:tc>
          <w:tcPr>
            <w:tcW w:w="1820" w:type="dxa"/>
            <w:tcBorders>
              <w:top w:val="nil"/>
              <w:left w:val="nil"/>
              <w:bottom w:val="single" w:sz="8" w:space="0" w:color="auto"/>
              <w:right w:val="single" w:sz="8" w:space="0" w:color="auto"/>
            </w:tcBorders>
            <w:shd w:val="clear" w:color="auto" w:fill="auto"/>
            <w:vAlign w:val="center"/>
            <w:hideMark/>
          </w:tcPr>
          <w:p w14:paraId="78836374"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签字旗双杆</w:t>
            </w:r>
          </w:p>
        </w:tc>
        <w:tc>
          <w:tcPr>
            <w:tcW w:w="1820" w:type="dxa"/>
            <w:tcBorders>
              <w:top w:val="nil"/>
              <w:left w:val="nil"/>
              <w:bottom w:val="single" w:sz="8" w:space="0" w:color="auto"/>
              <w:right w:val="single" w:sz="8" w:space="0" w:color="auto"/>
            </w:tcBorders>
            <w:shd w:val="clear" w:color="auto" w:fill="auto"/>
            <w:vAlign w:val="center"/>
            <w:hideMark/>
          </w:tcPr>
          <w:p w14:paraId="638B4BDB"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150</w:t>
            </w:r>
          </w:p>
        </w:tc>
      </w:tr>
      <w:tr w:rsidR="008D29F2" w:rsidRPr="00605094" w14:paraId="6C260959" w14:textId="77777777" w:rsidTr="00EF5D79">
        <w:trPr>
          <w:trHeight w:val="510"/>
        </w:trPr>
        <w:tc>
          <w:tcPr>
            <w:tcW w:w="1820" w:type="dxa"/>
            <w:tcBorders>
              <w:top w:val="nil"/>
              <w:left w:val="single" w:sz="8" w:space="0" w:color="auto"/>
              <w:bottom w:val="single" w:sz="8" w:space="0" w:color="auto"/>
              <w:right w:val="single" w:sz="8" w:space="0" w:color="auto"/>
            </w:tcBorders>
            <w:shd w:val="clear" w:color="auto" w:fill="auto"/>
            <w:vAlign w:val="center"/>
            <w:hideMark/>
          </w:tcPr>
          <w:p w14:paraId="365C1685"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手挥签字旗</w:t>
            </w:r>
          </w:p>
        </w:tc>
        <w:tc>
          <w:tcPr>
            <w:tcW w:w="1820" w:type="dxa"/>
            <w:tcBorders>
              <w:top w:val="nil"/>
              <w:left w:val="nil"/>
              <w:bottom w:val="single" w:sz="8" w:space="0" w:color="auto"/>
              <w:right w:val="single" w:sz="8" w:space="0" w:color="auto"/>
            </w:tcBorders>
            <w:shd w:val="clear" w:color="auto" w:fill="auto"/>
            <w:vAlign w:val="center"/>
            <w:hideMark/>
          </w:tcPr>
          <w:p w14:paraId="05D8BFDE"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5</w:t>
            </w:r>
          </w:p>
        </w:tc>
        <w:tc>
          <w:tcPr>
            <w:tcW w:w="1820" w:type="dxa"/>
            <w:tcBorders>
              <w:top w:val="nil"/>
              <w:left w:val="nil"/>
              <w:bottom w:val="single" w:sz="8" w:space="0" w:color="auto"/>
              <w:right w:val="single" w:sz="8" w:space="0" w:color="auto"/>
            </w:tcBorders>
            <w:shd w:val="clear" w:color="auto" w:fill="auto"/>
            <w:vAlign w:val="center"/>
            <w:hideMark/>
          </w:tcPr>
          <w:p w14:paraId="67454910"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签字</w:t>
            </w:r>
            <w:proofErr w:type="gramStart"/>
            <w:r w:rsidRPr="00605094">
              <w:rPr>
                <w:rFonts w:ascii="宋体" w:hAnsi="宋体" w:cs="宋体" w:hint="eastAsia"/>
                <w:color w:val="000000"/>
                <w:kern w:val="0"/>
                <w:szCs w:val="21"/>
              </w:rPr>
              <w:t>旗挂绳杆</w:t>
            </w:r>
            <w:proofErr w:type="gramEnd"/>
          </w:p>
        </w:tc>
        <w:tc>
          <w:tcPr>
            <w:tcW w:w="1820" w:type="dxa"/>
            <w:tcBorders>
              <w:top w:val="nil"/>
              <w:left w:val="nil"/>
              <w:bottom w:val="single" w:sz="8" w:space="0" w:color="auto"/>
              <w:right w:val="single" w:sz="8" w:space="0" w:color="auto"/>
            </w:tcBorders>
            <w:shd w:val="clear" w:color="auto" w:fill="auto"/>
            <w:vAlign w:val="center"/>
            <w:hideMark/>
          </w:tcPr>
          <w:p w14:paraId="6810EB76"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150</w:t>
            </w:r>
          </w:p>
        </w:tc>
      </w:tr>
      <w:tr w:rsidR="008D29F2" w:rsidRPr="00605094" w14:paraId="434A0CC4" w14:textId="77777777" w:rsidTr="00EF5D79">
        <w:trPr>
          <w:trHeight w:val="510"/>
        </w:trPr>
        <w:tc>
          <w:tcPr>
            <w:tcW w:w="1820" w:type="dxa"/>
            <w:tcBorders>
              <w:top w:val="nil"/>
              <w:left w:val="single" w:sz="8" w:space="0" w:color="auto"/>
              <w:bottom w:val="single" w:sz="8" w:space="0" w:color="auto"/>
              <w:right w:val="single" w:sz="8" w:space="0" w:color="auto"/>
            </w:tcBorders>
            <w:shd w:val="clear" w:color="auto" w:fill="auto"/>
            <w:vAlign w:val="center"/>
            <w:hideMark/>
          </w:tcPr>
          <w:p w14:paraId="0A41825D"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对接落地普通杆</w:t>
            </w:r>
          </w:p>
        </w:tc>
        <w:tc>
          <w:tcPr>
            <w:tcW w:w="1820" w:type="dxa"/>
            <w:tcBorders>
              <w:top w:val="nil"/>
              <w:left w:val="nil"/>
              <w:bottom w:val="single" w:sz="8" w:space="0" w:color="auto"/>
              <w:right w:val="single" w:sz="8" w:space="0" w:color="auto"/>
            </w:tcBorders>
            <w:shd w:val="clear" w:color="auto" w:fill="auto"/>
            <w:vAlign w:val="center"/>
            <w:hideMark/>
          </w:tcPr>
          <w:p w14:paraId="0E32D3F9"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800</w:t>
            </w:r>
          </w:p>
        </w:tc>
        <w:tc>
          <w:tcPr>
            <w:tcW w:w="1820" w:type="dxa"/>
            <w:tcBorders>
              <w:top w:val="nil"/>
              <w:left w:val="nil"/>
              <w:bottom w:val="single" w:sz="8" w:space="0" w:color="auto"/>
              <w:right w:val="single" w:sz="8" w:space="0" w:color="auto"/>
            </w:tcBorders>
            <w:shd w:val="clear" w:color="auto" w:fill="auto"/>
            <w:vAlign w:val="center"/>
            <w:hideMark/>
          </w:tcPr>
          <w:p w14:paraId="4EFAB50C"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w:t>
            </w:r>
            <w:proofErr w:type="gramStart"/>
            <w:r w:rsidRPr="00605094">
              <w:rPr>
                <w:rFonts w:ascii="宋体" w:hAnsi="宋体" w:cs="宋体" w:hint="eastAsia"/>
                <w:color w:val="000000"/>
                <w:kern w:val="0"/>
                <w:szCs w:val="21"/>
              </w:rPr>
              <w:t>——</w:t>
            </w:r>
            <w:proofErr w:type="gramEnd"/>
          </w:p>
        </w:tc>
        <w:tc>
          <w:tcPr>
            <w:tcW w:w="1820" w:type="dxa"/>
            <w:tcBorders>
              <w:top w:val="nil"/>
              <w:left w:val="nil"/>
              <w:bottom w:val="single" w:sz="8" w:space="0" w:color="auto"/>
              <w:right w:val="single" w:sz="8" w:space="0" w:color="auto"/>
            </w:tcBorders>
            <w:shd w:val="clear" w:color="auto" w:fill="auto"/>
            <w:vAlign w:val="center"/>
            <w:hideMark/>
          </w:tcPr>
          <w:p w14:paraId="0300730B" w14:textId="77777777" w:rsidR="008D29F2" w:rsidRPr="00605094" w:rsidRDefault="008D29F2" w:rsidP="00EF5D79">
            <w:pPr>
              <w:widowControl/>
              <w:jc w:val="center"/>
              <w:rPr>
                <w:rFonts w:ascii="宋体" w:hAnsi="宋体" w:cs="宋体"/>
                <w:color w:val="000000"/>
                <w:kern w:val="0"/>
                <w:szCs w:val="21"/>
              </w:rPr>
            </w:pPr>
            <w:r w:rsidRPr="00605094">
              <w:rPr>
                <w:rFonts w:ascii="宋体" w:hAnsi="宋体" w:cs="宋体" w:hint="eastAsia"/>
                <w:color w:val="000000"/>
                <w:kern w:val="0"/>
                <w:szCs w:val="21"/>
              </w:rPr>
              <w:t>——</w:t>
            </w:r>
          </w:p>
        </w:tc>
      </w:tr>
    </w:tbl>
    <w:p w14:paraId="0AD895A6" w14:textId="77777777" w:rsidR="008D29F2" w:rsidRPr="00605094" w:rsidRDefault="008D29F2" w:rsidP="008D29F2">
      <w:pPr>
        <w:widowControl/>
        <w:shd w:val="clear" w:color="auto" w:fill="FFFFFF"/>
        <w:spacing w:after="240" w:line="360" w:lineRule="auto"/>
        <w:jc w:val="left"/>
        <w:rPr>
          <w:rFonts w:asciiTheme="minorEastAsia" w:eastAsiaTheme="minorEastAsia" w:hAnsiTheme="minorEastAsia" w:cs="Segoe UI"/>
          <w:kern w:val="0"/>
          <w:sz w:val="24"/>
        </w:rPr>
      </w:pPr>
      <w:r w:rsidRPr="00605094">
        <w:rPr>
          <w:rFonts w:asciiTheme="minorEastAsia" w:eastAsiaTheme="minorEastAsia" w:hAnsiTheme="minorEastAsia" w:cs="Segoe UI" w:hint="eastAsia"/>
          <w:kern w:val="0"/>
          <w:sz w:val="24"/>
        </w:rPr>
        <w:t>注：特殊定制的旗帜及配件价格另议。</w:t>
      </w:r>
    </w:p>
    <w:p w14:paraId="18F18269"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本项目不接受联合体投标。</w:t>
      </w:r>
    </w:p>
    <w:p w14:paraId="0424C2BA"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b/>
          <w:bCs/>
          <w:kern w:val="0"/>
          <w:sz w:val="24"/>
        </w:rPr>
        <w:lastRenderedPageBreak/>
        <w:t>二、申请人的资格要求：</w:t>
      </w:r>
    </w:p>
    <w:p w14:paraId="114EFF1D" w14:textId="467BC83B" w:rsidR="00971816"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1.满足《中华人民共和国政府采购法》第二十二条规定；</w:t>
      </w:r>
    </w:p>
    <w:p w14:paraId="2252B7A2" w14:textId="3A2454B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2.落实政府采购政策需满足的资格要求：</w:t>
      </w:r>
      <w:r w:rsidR="00256B44">
        <w:rPr>
          <w:rFonts w:asciiTheme="minorEastAsia" w:eastAsiaTheme="minorEastAsia" w:hAnsiTheme="minorEastAsia" w:cs="Segoe UI" w:hint="eastAsia"/>
          <w:kern w:val="0"/>
          <w:sz w:val="24"/>
        </w:rPr>
        <w:t>无</w:t>
      </w:r>
      <w:r w:rsidRPr="00C643C8">
        <w:rPr>
          <w:rFonts w:asciiTheme="minorEastAsia" w:eastAsiaTheme="minorEastAsia" w:hAnsiTheme="minorEastAsia" w:cs="Segoe UI"/>
          <w:kern w:val="0"/>
          <w:sz w:val="24"/>
        </w:rPr>
        <w:t>。</w:t>
      </w:r>
    </w:p>
    <w:p w14:paraId="5A5B971E"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3.本项目的特定资格要求：</w:t>
      </w:r>
    </w:p>
    <w:p w14:paraId="06C14EDE" w14:textId="1CDA6A03"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1）满足《中华人民共和国政府采购法》第二十二条要求，包括：具有独立承担民事责任的能力；具有良好的商业信誉和健全的财务会计制度；具有履行合同所必须的设备和专业技术能力；有依法缴纳税收和社会保障资金的良好记录；参加此采购活动前三年内，在经营活动中没有重大违法记录；符合法律、法规规定的其他条件。（2）</w:t>
      </w:r>
      <w:r w:rsidR="00C47F13">
        <w:rPr>
          <w:rFonts w:asciiTheme="minorEastAsia" w:eastAsiaTheme="minorEastAsia" w:hAnsiTheme="minorEastAsia" w:cs="Segoe UI"/>
          <w:kern w:val="0"/>
          <w:sz w:val="24"/>
        </w:rPr>
        <w:t>供应商</w:t>
      </w:r>
      <w:r w:rsidRPr="00C643C8">
        <w:rPr>
          <w:rFonts w:asciiTheme="minorEastAsia" w:eastAsiaTheme="minorEastAsia" w:hAnsiTheme="minorEastAsia" w:cs="Segoe UI"/>
          <w:kern w:val="0"/>
          <w:sz w:val="24"/>
        </w:rPr>
        <w:t>必须</w:t>
      </w:r>
      <w:proofErr w:type="gramStart"/>
      <w:r w:rsidRPr="00C643C8">
        <w:rPr>
          <w:rFonts w:asciiTheme="minorEastAsia" w:eastAsiaTheme="minorEastAsia" w:hAnsiTheme="minorEastAsia" w:cs="Segoe UI"/>
          <w:kern w:val="0"/>
          <w:sz w:val="24"/>
        </w:rPr>
        <w:t>购买</w:t>
      </w:r>
      <w:r w:rsidR="00256B44">
        <w:rPr>
          <w:rFonts w:asciiTheme="minorEastAsia" w:eastAsiaTheme="minorEastAsia" w:hAnsiTheme="minorEastAsia" w:cs="Segoe UI"/>
          <w:kern w:val="0"/>
          <w:sz w:val="24"/>
        </w:rPr>
        <w:t>磋商</w:t>
      </w:r>
      <w:proofErr w:type="gramEnd"/>
      <w:r w:rsidR="00256B44">
        <w:rPr>
          <w:rFonts w:asciiTheme="minorEastAsia" w:eastAsiaTheme="minorEastAsia" w:hAnsiTheme="minorEastAsia" w:cs="Segoe UI"/>
          <w:kern w:val="0"/>
          <w:sz w:val="24"/>
        </w:rPr>
        <w:t>文件</w:t>
      </w:r>
      <w:r w:rsidRPr="00C643C8">
        <w:rPr>
          <w:rFonts w:asciiTheme="minorEastAsia" w:eastAsiaTheme="minorEastAsia" w:hAnsiTheme="minorEastAsia" w:cs="Segoe UI"/>
          <w:kern w:val="0"/>
          <w:sz w:val="24"/>
        </w:rPr>
        <w:t>并登记备案。（3）</w:t>
      </w:r>
      <w:r w:rsidR="00C47F13">
        <w:rPr>
          <w:rFonts w:asciiTheme="minorEastAsia" w:eastAsiaTheme="minorEastAsia" w:hAnsiTheme="minorEastAsia" w:cs="Segoe UI"/>
          <w:kern w:val="0"/>
          <w:sz w:val="24"/>
        </w:rPr>
        <w:t>供应商</w:t>
      </w:r>
      <w:r w:rsidRPr="00C643C8">
        <w:rPr>
          <w:rFonts w:asciiTheme="minorEastAsia" w:eastAsiaTheme="minorEastAsia" w:hAnsiTheme="minorEastAsia" w:cs="Segoe UI"/>
          <w:kern w:val="0"/>
          <w:sz w:val="24"/>
        </w:rPr>
        <w:t>必须为未被列入“信用中国”网站（www.creditchina.gov.cn）、中国政府采购网（www.ccgp.gov.cn）渠道信用记录失信被执行人、重大税收违法案件当事人名单、政府采购严重违法失信行为记录名单的</w:t>
      </w:r>
      <w:r w:rsidR="00C47F13">
        <w:rPr>
          <w:rFonts w:asciiTheme="minorEastAsia" w:eastAsiaTheme="minorEastAsia" w:hAnsiTheme="minorEastAsia" w:cs="Segoe UI"/>
          <w:kern w:val="0"/>
          <w:sz w:val="24"/>
        </w:rPr>
        <w:t>供应商</w:t>
      </w:r>
      <w:r w:rsidRPr="00C643C8">
        <w:rPr>
          <w:rFonts w:asciiTheme="minorEastAsia" w:eastAsiaTheme="minorEastAsia" w:hAnsiTheme="minorEastAsia" w:cs="Segoe UI"/>
          <w:kern w:val="0"/>
          <w:sz w:val="24"/>
        </w:rPr>
        <w:t>。（4）本项目不接受联合体投标。</w:t>
      </w:r>
    </w:p>
    <w:p w14:paraId="40FB3C84" w14:textId="7C69F98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b/>
          <w:bCs/>
          <w:kern w:val="0"/>
          <w:sz w:val="24"/>
        </w:rPr>
        <w:t>三、</w:t>
      </w:r>
      <w:proofErr w:type="gramStart"/>
      <w:r w:rsidRPr="00C643C8">
        <w:rPr>
          <w:rFonts w:asciiTheme="minorEastAsia" w:eastAsiaTheme="minorEastAsia" w:hAnsiTheme="minorEastAsia" w:cs="Segoe UI"/>
          <w:b/>
          <w:bCs/>
          <w:kern w:val="0"/>
          <w:sz w:val="24"/>
        </w:rPr>
        <w:t>获取</w:t>
      </w:r>
      <w:r w:rsidR="00256B44">
        <w:rPr>
          <w:rFonts w:asciiTheme="minorEastAsia" w:eastAsiaTheme="minorEastAsia" w:hAnsiTheme="minorEastAsia" w:cs="Segoe UI"/>
          <w:b/>
          <w:bCs/>
          <w:kern w:val="0"/>
          <w:sz w:val="24"/>
        </w:rPr>
        <w:t>磋商</w:t>
      </w:r>
      <w:proofErr w:type="gramEnd"/>
      <w:r w:rsidR="00256B44">
        <w:rPr>
          <w:rFonts w:asciiTheme="minorEastAsia" w:eastAsiaTheme="minorEastAsia" w:hAnsiTheme="minorEastAsia" w:cs="Segoe UI"/>
          <w:b/>
          <w:bCs/>
          <w:kern w:val="0"/>
          <w:sz w:val="24"/>
        </w:rPr>
        <w:t>文件</w:t>
      </w:r>
    </w:p>
    <w:p w14:paraId="014D71B1" w14:textId="179193C4"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时间：</w:t>
      </w:r>
      <w:r w:rsidR="00256B44">
        <w:rPr>
          <w:rFonts w:asciiTheme="minorEastAsia" w:eastAsiaTheme="minorEastAsia" w:hAnsiTheme="minorEastAsia" w:cs="Segoe UI"/>
          <w:kern w:val="0"/>
          <w:sz w:val="24"/>
        </w:rPr>
        <w:t>2022-1</w:t>
      </w:r>
      <w:r w:rsidRPr="00C643C8">
        <w:rPr>
          <w:rFonts w:asciiTheme="minorEastAsia" w:eastAsiaTheme="minorEastAsia" w:hAnsiTheme="minorEastAsia" w:cs="Segoe UI"/>
          <w:kern w:val="0"/>
          <w:sz w:val="24"/>
        </w:rPr>
        <w:t>-</w:t>
      </w:r>
      <w:r w:rsidR="00380247">
        <w:rPr>
          <w:rFonts w:asciiTheme="minorEastAsia" w:eastAsiaTheme="minorEastAsia" w:hAnsiTheme="minorEastAsia" w:cs="Segoe UI"/>
          <w:kern w:val="0"/>
          <w:sz w:val="24"/>
        </w:rPr>
        <w:t>24</w:t>
      </w:r>
      <w:r w:rsidRPr="00C643C8">
        <w:rPr>
          <w:rFonts w:asciiTheme="minorEastAsia" w:eastAsiaTheme="minorEastAsia" w:hAnsiTheme="minorEastAsia" w:cs="Segoe UI"/>
          <w:kern w:val="0"/>
          <w:sz w:val="24"/>
        </w:rPr>
        <w:t xml:space="preserve"> 至 202</w:t>
      </w:r>
      <w:r w:rsidR="009950DB">
        <w:rPr>
          <w:rFonts w:asciiTheme="minorEastAsia" w:eastAsiaTheme="minorEastAsia" w:hAnsiTheme="minorEastAsia" w:cs="Segoe UI"/>
          <w:kern w:val="0"/>
          <w:sz w:val="24"/>
        </w:rPr>
        <w:t>2</w:t>
      </w:r>
      <w:r w:rsidRPr="00C643C8">
        <w:rPr>
          <w:rFonts w:asciiTheme="minorEastAsia" w:eastAsiaTheme="minorEastAsia" w:hAnsiTheme="minorEastAsia" w:cs="Segoe UI"/>
          <w:kern w:val="0"/>
          <w:sz w:val="24"/>
        </w:rPr>
        <w:t>-1-</w:t>
      </w:r>
      <w:r w:rsidR="00380247">
        <w:rPr>
          <w:rFonts w:asciiTheme="minorEastAsia" w:eastAsiaTheme="minorEastAsia" w:hAnsiTheme="minorEastAsia" w:cs="Segoe UI"/>
          <w:kern w:val="0"/>
          <w:sz w:val="24"/>
        </w:rPr>
        <w:t>29</w:t>
      </w:r>
      <w:r w:rsidRPr="00C643C8">
        <w:rPr>
          <w:rFonts w:asciiTheme="minorEastAsia" w:eastAsiaTheme="minorEastAsia" w:hAnsiTheme="minorEastAsia" w:cs="Segoe UI"/>
          <w:kern w:val="0"/>
          <w:sz w:val="24"/>
        </w:rPr>
        <w:t>，每天上午09:00至11:00，下午13:00至16:00（北京时间，法定节假日除外）</w:t>
      </w:r>
    </w:p>
    <w:p w14:paraId="130F4FB2"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地点：中</w:t>
      </w:r>
      <w:proofErr w:type="gramStart"/>
      <w:r w:rsidRPr="00C643C8">
        <w:rPr>
          <w:rFonts w:asciiTheme="minorEastAsia" w:eastAsiaTheme="minorEastAsia" w:hAnsiTheme="minorEastAsia" w:cs="Segoe UI"/>
          <w:kern w:val="0"/>
          <w:sz w:val="24"/>
        </w:rPr>
        <w:t>招联合</w:t>
      </w:r>
      <w:proofErr w:type="gramEnd"/>
      <w:r w:rsidRPr="00C643C8">
        <w:rPr>
          <w:rFonts w:asciiTheme="minorEastAsia" w:eastAsiaTheme="minorEastAsia" w:hAnsiTheme="minorEastAsia" w:cs="Segoe UI"/>
          <w:kern w:val="0"/>
          <w:sz w:val="24"/>
        </w:rPr>
        <w:t>招标采购平台（www.365trade.com.cn）</w:t>
      </w:r>
    </w:p>
    <w:p w14:paraId="4D712293"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方式：</w:t>
      </w:r>
    </w:p>
    <w:p w14:paraId="08484E9D"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1)本项目为线上</w:t>
      </w:r>
      <w:proofErr w:type="gramStart"/>
      <w:r w:rsidRPr="00C643C8">
        <w:rPr>
          <w:rFonts w:asciiTheme="minorEastAsia" w:eastAsiaTheme="minorEastAsia" w:hAnsiTheme="minorEastAsia" w:cs="Segoe UI"/>
          <w:kern w:val="0"/>
          <w:sz w:val="24"/>
        </w:rPr>
        <w:t>售文件和在线收退</w:t>
      </w:r>
      <w:proofErr w:type="gramEnd"/>
      <w:r w:rsidRPr="00C643C8">
        <w:rPr>
          <w:rFonts w:asciiTheme="minorEastAsia" w:eastAsiaTheme="minorEastAsia" w:hAnsiTheme="minorEastAsia" w:cs="Segoe UI"/>
          <w:kern w:val="0"/>
          <w:sz w:val="24"/>
        </w:rPr>
        <w:t>保证金项目;</w:t>
      </w:r>
    </w:p>
    <w:p w14:paraId="58FC99BA" w14:textId="2D7A55B8"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2)凡有意参加的潜在</w:t>
      </w:r>
      <w:r w:rsidR="00C47F13">
        <w:rPr>
          <w:rFonts w:asciiTheme="minorEastAsia" w:eastAsiaTheme="minorEastAsia" w:hAnsiTheme="minorEastAsia" w:cs="Segoe UI"/>
          <w:kern w:val="0"/>
          <w:sz w:val="24"/>
        </w:rPr>
        <w:t>供应商</w:t>
      </w:r>
      <w:r w:rsidRPr="00C643C8">
        <w:rPr>
          <w:rFonts w:asciiTheme="minorEastAsia" w:eastAsiaTheme="minorEastAsia" w:hAnsiTheme="minorEastAsia" w:cs="Segoe UI"/>
          <w:kern w:val="0"/>
          <w:sz w:val="24"/>
        </w:rPr>
        <w:t>，请前往中</w:t>
      </w:r>
      <w:proofErr w:type="gramStart"/>
      <w:r w:rsidRPr="00C643C8">
        <w:rPr>
          <w:rFonts w:asciiTheme="minorEastAsia" w:eastAsiaTheme="minorEastAsia" w:hAnsiTheme="minorEastAsia" w:cs="Segoe UI"/>
          <w:kern w:val="0"/>
          <w:sz w:val="24"/>
        </w:rPr>
        <w:t>招联合</w:t>
      </w:r>
      <w:proofErr w:type="gramEnd"/>
      <w:r w:rsidRPr="00C643C8">
        <w:rPr>
          <w:rFonts w:asciiTheme="minorEastAsia" w:eastAsiaTheme="minorEastAsia" w:hAnsiTheme="minorEastAsia" w:cs="Segoe UI"/>
          <w:kern w:val="0"/>
          <w:sz w:val="24"/>
        </w:rPr>
        <w:t>招标采购平台（www.365trade.com.cn）注册，平台将对潜在</w:t>
      </w:r>
      <w:r w:rsidR="00C47F13">
        <w:rPr>
          <w:rFonts w:asciiTheme="minorEastAsia" w:eastAsiaTheme="minorEastAsia" w:hAnsiTheme="minorEastAsia" w:cs="Segoe UI"/>
          <w:kern w:val="0"/>
          <w:sz w:val="24"/>
        </w:rPr>
        <w:t>供应商</w:t>
      </w:r>
      <w:r w:rsidRPr="00C643C8">
        <w:rPr>
          <w:rFonts w:asciiTheme="minorEastAsia" w:eastAsiaTheme="minorEastAsia" w:hAnsiTheme="minorEastAsia" w:cs="Segoe UI"/>
          <w:kern w:val="0"/>
          <w:sz w:val="24"/>
        </w:rPr>
        <w:t>的注册信息与其提供的附件信息进行一致性检查，审核通过即为注册成功，注册成功的</w:t>
      </w:r>
      <w:r w:rsidR="00C47F13">
        <w:rPr>
          <w:rFonts w:asciiTheme="minorEastAsia" w:eastAsiaTheme="minorEastAsia" w:hAnsiTheme="minorEastAsia" w:cs="Segoe UI"/>
          <w:kern w:val="0"/>
          <w:sz w:val="24"/>
        </w:rPr>
        <w:t>供应</w:t>
      </w:r>
      <w:proofErr w:type="gramStart"/>
      <w:r w:rsidR="00C47F13">
        <w:rPr>
          <w:rFonts w:asciiTheme="minorEastAsia" w:eastAsiaTheme="minorEastAsia" w:hAnsiTheme="minorEastAsia" w:cs="Segoe UI"/>
          <w:kern w:val="0"/>
          <w:sz w:val="24"/>
        </w:rPr>
        <w:t>商</w:t>
      </w:r>
      <w:r w:rsidRPr="00C643C8">
        <w:rPr>
          <w:rFonts w:asciiTheme="minorEastAsia" w:eastAsiaTheme="minorEastAsia" w:hAnsiTheme="minorEastAsia" w:cs="Segoe UI"/>
          <w:kern w:val="0"/>
          <w:sz w:val="24"/>
        </w:rPr>
        <w:t>按照</w:t>
      </w:r>
      <w:proofErr w:type="gramEnd"/>
      <w:r w:rsidRPr="00C643C8">
        <w:rPr>
          <w:rFonts w:asciiTheme="minorEastAsia" w:eastAsiaTheme="minorEastAsia" w:hAnsiTheme="minorEastAsia" w:cs="Segoe UI"/>
          <w:kern w:val="0"/>
          <w:sz w:val="24"/>
        </w:rPr>
        <w:t>网站流程添加</w:t>
      </w:r>
      <w:proofErr w:type="gramStart"/>
      <w:r w:rsidRPr="00C643C8">
        <w:rPr>
          <w:rFonts w:asciiTheme="minorEastAsia" w:eastAsiaTheme="minorEastAsia" w:hAnsiTheme="minorEastAsia" w:cs="Segoe UI"/>
          <w:kern w:val="0"/>
          <w:sz w:val="24"/>
        </w:rPr>
        <w:t>购买</w:t>
      </w:r>
      <w:r w:rsidR="00256B44">
        <w:rPr>
          <w:rFonts w:asciiTheme="minorEastAsia" w:eastAsiaTheme="minorEastAsia" w:hAnsiTheme="minorEastAsia" w:cs="Segoe UI"/>
          <w:kern w:val="0"/>
          <w:sz w:val="24"/>
        </w:rPr>
        <w:t>磋商</w:t>
      </w:r>
      <w:proofErr w:type="gramEnd"/>
      <w:r w:rsidR="00256B44">
        <w:rPr>
          <w:rFonts w:asciiTheme="minorEastAsia" w:eastAsiaTheme="minorEastAsia" w:hAnsiTheme="minorEastAsia" w:cs="Segoe UI"/>
          <w:kern w:val="0"/>
          <w:sz w:val="24"/>
        </w:rPr>
        <w:t>文件</w:t>
      </w:r>
      <w:r w:rsidRPr="00C643C8">
        <w:rPr>
          <w:rFonts w:asciiTheme="minorEastAsia" w:eastAsiaTheme="minorEastAsia" w:hAnsiTheme="minorEastAsia" w:cs="Segoe UI"/>
          <w:kern w:val="0"/>
          <w:sz w:val="24"/>
        </w:rPr>
        <w:t>并自行下载。</w:t>
      </w:r>
    </w:p>
    <w:p w14:paraId="6DA2535A"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3）注册成功后搜索项目名称即可报名，报名时需上传的报名资料：</w:t>
      </w:r>
      <w:r w:rsidRPr="00C643C8">
        <w:rPr>
          <w:rFonts w:asciiTheme="minorEastAsia" w:eastAsiaTheme="minorEastAsia" w:hAnsiTheme="minorEastAsia" w:cs="微软雅黑"/>
          <w:kern w:val="0"/>
          <w:sz w:val="24"/>
        </w:rPr>
        <w:t>①</w:t>
      </w:r>
      <w:r w:rsidRPr="00C643C8">
        <w:rPr>
          <w:rFonts w:asciiTheme="minorEastAsia" w:eastAsiaTheme="minorEastAsia" w:hAnsiTheme="minorEastAsia" w:cs="Segoe UI"/>
          <w:kern w:val="0"/>
          <w:sz w:val="24"/>
        </w:rPr>
        <w:t>法定代表人（或负责人）授权书复印件加盖公章、</w:t>
      </w:r>
      <w:r w:rsidRPr="00C643C8">
        <w:rPr>
          <w:rFonts w:asciiTheme="minorEastAsia" w:eastAsiaTheme="minorEastAsia" w:hAnsiTheme="minorEastAsia" w:cs="微软雅黑"/>
          <w:kern w:val="0"/>
          <w:sz w:val="24"/>
        </w:rPr>
        <w:t>②</w:t>
      </w:r>
      <w:r w:rsidRPr="00C643C8">
        <w:rPr>
          <w:rFonts w:asciiTheme="minorEastAsia" w:eastAsiaTheme="minorEastAsia" w:hAnsiTheme="minorEastAsia" w:cs="Segoe UI"/>
          <w:kern w:val="0"/>
          <w:sz w:val="24"/>
        </w:rPr>
        <w:t>被授权人身份证复印件加盖公章、</w:t>
      </w:r>
      <w:r w:rsidRPr="00C643C8">
        <w:rPr>
          <w:rFonts w:asciiTheme="minorEastAsia" w:eastAsiaTheme="minorEastAsia" w:hAnsiTheme="minorEastAsia" w:cs="微软雅黑"/>
          <w:kern w:val="0"/>
          <w:sz w:val="24"/>
        </w:rPr>
        <w:t>③</w:t>
      </w:r>
      <w:r w:rsidRPr="00C643C8">
        <w:rPr>
          <w:rFonts w:asciiTheme="minorEastAsia" w:eastAsiaTheme="minorEastAsia" w:hAnsiTheme="minorEastAsia" w:cs="Segoe UI"/>
          <w:kern w:val="0"/>
          <w:sz w:val="24"/>
        </w:rPr>
        <w:t>企业营业执照副本复印件加盖公章。</w:t>
      </w:r>
    </w:p>
    <w:p w14:paraId="07649B49"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lastRenderedPageBreak/>
        <w:t>4）文件款缴纳方式：线上缴纳。</w:t>
      </w:r>
    </w:p>
    <w:p w14:paraId="39A5EF1A" w14:textId="2F028018"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5）</w:t>
      </w:r>
      <w:r w:rsidR="00C47F13">
        <w:rPr>
          <w:rFonts w:asciiTheme="minorEastAsia" w:eastAsiaTheme="minorEastAsia" w:hAnsiTheme="minorEastAsia" w:cs="Segoe UI"/>
          <w:kern w:val="0"/>
          <w:sz w:val="24"/>
        </w:rPr>
        <w:t>供应商</w:t>
      </w:r>
      <w:proofErr w:type="gramStart"/>
      <w:r w:rsidRPr="00C643C8">
        <w:rPr>
          <w:rFonts w:asciiTheme="minorEastAsia" w:eastAsiaTheme="minorEastAsia" w:hAnsiTheme="minorEastAsia" w:cs="Segoe UI"/>
          <w:kern w:val="0"/>
          <w:sz w:val="24"/>
        </w:rPr>
        <w:t>购买</w:t>
      </w:r>
      <w:r w:rsidR="00256B44">
        <w:rPr>
          <w:rFonts w:asciiTheme="minorEastAsia" w:eastAsiaTheme="minorEastAsia" w:hAnsiTheme="minorEastAsia" w:cs="Segoe UI"/>
          <w:kern w:val="0"/>
          <w:sz w:val="24"/>
        </w:rPr>
        <w:t>磋商</w:t>
      </w:r>
      <w:proofErr w:type="gramEnd"/>
      <w:r w:rsidR="00256B44">
        <w:rPr>
          <w:rFonts w:asciiTheme="minorEastAsia" w:eastAsiaTheme="minorEastAsia" w:hAnsiTheme="minorEastAsia" w:cs="Segoe UI"/>
          <w:kern w:val="0"/>
          <w:sz w:val="24"/>
        </w:rPr>
        <w:t>文件</w:t>
      </w:r>
      <w:r w:rsidRPr="00C643C8">
        <w:rPr>
          <w:rFonts w:asciiTheme="minorEastAsia" w:eastAsiaTheme="minorEastAsia" w:hAnsiTheme="minorEastAsia" w:cs="Segoe UI"/>
          <w:kern w:val="0"/>
          <w:sz w:val="24"/>
        </w:rPr>
        <w:t>成功后，可在中</w:t>
      </w:r>
      <w:proofErr w:type="gramStart"/>
      <w:r w:rsidRPr="00C643C8">
        <w:rPr>
          <w:rFonts w:asciiTheme="minorEastAsia" w:eastAsiaTheme="minorEastAsia" w:hAnsiTheme="minorEastAsia" w:cs="Segoe UI"/>
          <w:kern w:val="0"/>
          <w:sz w:val="24"/>
        </w:rPr>
        <w:t>招联合</w:t>
      </w:r>
      <w:proofErr w:type="gramEnd"/>
      <w:r w:rsidRPr="00C643C8">
        <w:rPr>
          <w:rFonts w:asciiTheme="minorEastAsia" w:eastAsiaTheme="minorEastAsia" w:hAnsiTheme="minorEastAsia" w:cs="Segoe UI"/>
          <w:kern w:val="0"/>
          <w:sz w:val="24"/>
        </w:rPr>
        <w:t>平台获取缴纳保证金的虚拟账号（平台无支付功能），即可按照</w:t>
      </w:r>
      <w:r w:rsidR="00256B44">
        <w:rPr>
          <w:rFonts w:asciiTheme="minorEastAsia" w:eastAsiaTheme="minorEastAsia" w:hAnsiTheme="minorEastAsia" w:cs="Segoe UI"/>
          <w:kern w:val="0"/>
          <w:sz w:val="24"/>
        </w:rPr>
        <w:t>磋商文件</w:t>
      </w:r>
      <w:r w:rsidRPr="00C643C8">
        <w:rPr>
          <w:rFonts w:asciiTheme="minorEastAsia" w:eastAsiaTheme="minorEastAsia" w:hAnsiTheme="minorEastAsia" w:cs="Segoe UI"/>
          <w:kern w:val="0"/>
          <w:sz w:val="24"/>
        </w:rPr>
        <w:t>的具体要求缴纳保证金，不接受现金形式支付保证金。保证金虚拟账号针对不同</w:t>
      </w:r>
      <w:r w:rsidR="00C47F13">
        <w:rPr>
          <w:rFonts w:asciiTheme="minorEastAsia" w:eastAsiaTheme="minorEastAsia" w:hAnsiTheme="minorEastAsia" w:cs="Segoe UI"/>
          <w:kern w:val="0"/>
          <w:sz w:val="24"/>
        </w:rPr>
        <w:t>供应商</w:t>
      </w:r>
      <w:r w:rsidRPr="00C643C8">
        <w:rPr>
          <w:rFonts w:asciiTheme="minorEastAsia" w:eastAsiaTheme="minorEastAsia" w:hAnsiTheme="minorEastAsia" w:cs="Segoe UI"/>
          <w:kern w:val="0"/>
          <w:sz w:val="24"/>
        </w:rPr>
        <w:t>、项目各不相同，请勿泄露或从他人处获取账号信息。未中标人保证金在发出项目中标结果公告后5个工作日退还，中标人保证金在中标人与招标人签署合同后5个工作日退还。</w:t>
      </w:r>
    </w:p>
    <w:p w14:paraId="2DD27909"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注：平台注册和保证金缴纳技术咨询电话：010-86397110（中</w:t>
      </w:r>
      <w:proofErr w:type="gramStart"/>
      <w:r w:rsidRPr="00C643C8">
        <w:rPr>
          <w:rFonts w:asciiTheme="minorEastAsia" w:eastAsiaTheme="minorEastAsia" w:hAnsiTheme="minorEastAsia" w:cs="Segoe UI"/>
          <w:kern w:val="0"/>
          <w:sz w:val="24"/>
        </w:rPr>
        <w:t>招联合</w:t>
      </w:r>
      <w:proofErr w:type="gramEnd"/>
      <w:r w:rsidRPr="00C643C8">
        <w:rPr>
          <w:rFonts w:asciiTheme="minorEastAsia" w:eastAsiaTheme="minorEastAsia" w:hAnsiTheme="minorEastAsia" w:cs="Segoe UI"/>
          <w:kern w:val="0"/>
          <w:sz w:val="24"/>
        </w:rPr>
        <w:t>招标采购平台）。</w:t>
      </w:r>
    </w:p>
    <w:p w14:paraId="7E7A17C5" w14:textId="71F20BE1"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6）售价：人民币</w:t>
      </w:r>
      <w:r w:rsidRPr="00C643C8">
        <w:rPr>
          <w:rFonts w:asciiTheme="minorEastAsia" w:eastAsiaTheme="minorEastAsia" w:hAnsiTheme="minorEastAsia" w:cs="Segoe UI" w:hint="eastAsia"/>
          <w:kern w:val="0"/>
          <w:sz w:val="24"/>
        </w:rPr>
        <w:t>伍</w:t>
      </w:r>
      <w:r w:rsidRPr="00C643C8">
        <w:rPr>
          <w:rFonts w:asciiTheme="minorEastAsia" w:eastAsiaTheme="minorEastAsia" w:hAnsiTheme="minorEastAsia" w:cs="Segoe UI"/>
          <w:kern w:val="0"/>
          <w:sz w:val="24"/>
        </w:rPr>
        <w:t>佰元整（500元）。</w:t>
      </w:r>
      <w:r w:rsidR="00256B44">
        <w:rPr>
          <w:rFonts w:asciiTheme="minorEastAsia" w:eastAsiaTheme="minorEastAsia" w:hAnsiTheme="minorEastAsia" w:cs="Segoe UI"/>
          <w:kern w:val="0"/>
          <w:sz w:val="24"/>
        </w:rPr>
        <w:t>磋商文件</w:t>
      </w:r>
      <w:r w:rsidRPr="00C643C8">
        <w:rPr>
          <w:rFonts w:asciiTheme="minorEastAsia" w:eastAsiaTheme="minorEastAsia" w:hAnsiTheme="minorEastAsia" w:cs="Segoe UI"/>
          <w:kern w:val="0"/>
          <w:sz w:val="24"/>
        </w:rPr>
        <w:t>售后不退。</w:t>
      </w:r>
    </w:p>
    <w:p w14:paraId="2CEEE80A" w14:textId="46F05F25"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售价：￥500 元，本公告包含的</w:t>
      </w:r>
      <w:r w:rsidR="00256B44">
        <w:rPr>
          <w:rFonts w:asciiTheme="minorEastAsia" w:eastAsiaTheme="minorEastAsia" w:hAnsiTheme="minorEastAsia" w:cs="Segoe UI"/>
          <w:kern w:val="0"/>
          <w:sz w:val="24"/>
        </w:rPr>
        <w:t>磋商文件</w:t>
      </w:r>
      <w:r w:rsidRPr="00C643C8">
        <w:rPr>
          <w:rFonts w:asciiTheme="minorEastAsia" w:eastAsiaTheme="minorEastAsia" w:hAnsiTheme="minorEastAsia" w:cs="Segoe UI"/>
          <w:kern w:val="0"/>
          <w:sz w:val="24"/>
        </w:rPr>
        <w:t>售价总和</w:t>
      </w:r>
    </w:p>
    <w:p w14:paraId="14BAEB1E" w14:textId="2E155B4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b/>
          <w:bCs/>
          <w:kern w:val="0"/>
          <w:sz w:val="24"/>
        </w:rPr>
        <w:t>四、提交</w:t>
      </w:r>
      <w:r w:rsidR="00256B44">
        <w:rPr>
          <w:rFonts w:asciiTheme="minorEastAsia" w:eastAsiaTheme="minorEastAsia" w:hAnsiTheme="minorEastAsia" w:cs="Segoe UI"/>
          <w:b/>
          <w:bCs/>
          <w:kern w:val="0"/>
          <w:sz w:val="24"/>
        </w:rPr>
        <w:t>响应文件</w:t>
      </w:r>
      <w:r w:rsidRPr="00C643C8">
        <w:rPr>
          <w:rFonts w:asciiTheme="minorEastAsia" w:eastAsiaTheme="minorEastAsia" w:hAnsiTheme="minorEastAsia" w:cs="Segoe UI"/>
          <w:b/>
          <w:bCs/>
          <w:kern w:val="0"/>
          <w:sz w:val="24"/>
        </w:rPr>
        <w:t>截止时间、</w:t>
      </w:r>
      <w:r w:rsidR="00C47F13">
        <w:rPr>
          <w:rFonts w:asciiTheme="minorEastAsia" w:eastAsiaTheme="minorEastAsia" w:hAnsiTheme="minorEastAsia" w:cs="Segoe UI"/>
          <w:b/>
          <w:bCs/>
          <w:kern w:val="0"/>
          <w:sz w:val="24"/>
        </w:rPr>
        <w:t>磋商时间</w:t>
      </w:r>
      <w:r w:rsidRPr="00C643C8">
        <w:rPr>
          <w:rFonts w:asciiTheme="minorEastAsia" w:eastAsiaTheme="minorEastAsia" w:hAnsiTheme="minorEastAsia" w:cs="Segoe UI"/>
          <w:b/>
          <w:bCs/>
          <w:kern w:val="0"/>
          <w:sz w:val="24"/>
        </w:rPr>
        <w:t>和地点</w:t>
      </w:r>
    </w:p>
    <w:p w14:paraId="61DAAD52" w14:textId="6466E669"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202</w:t>
      </w:r>
      <w:r w:rsidR="009950DB">
        <w:rPr>
          <w:rFonts w:asciiTheme="minorEastAsia" w:eastAsiaTheme="minorEastAsia" w:hAnsiTheme="minorEastAsia" w:cs="Segoe UI"/>
          <w:kern w:val="0"/>
          <w:sz w:val="24"/>
        </w:rPr>
        <w:t>2</w:t>
      </w:r>
      <w:r w:rsidRPr="00C643C8">
        <w:rPr>
          <w:rFonts w:asciiTheme="minorEastAsia" w:eastAsiaTheme="minorEastAsia" w:hAnsiTheme="minorEastAsia" w:cs="Segoe UI"/>
          <w:kern w:val="0"/>
          <w:sz w:val="24"/>
        </w:rPr>
        <w:t>-</w:t>
      </w:r>
      <w:r w:rsidR="00380247">
        <w:rPr>
          <w:rFonts w:asciiTheme="minorEastAsia" w:eastAsiaTheme="minorEastAsia" w:hAnsiTheme="minorEastAsia" w:cs="Segoe UI"/>
          <w:kern w:val="0"/>
          <w:sz w:val="24"/>
        </w:rPr>
        <w:t>2</w:t>
      </w:r>
      <w:r w:rsidR="00256B44">
        <w:rPr>
          <w:rFonts w:asciiTheme="minorEastAsia" w:eastAsiaTheme="minorEastAsia" w:hAnsiTheme="minorEastAsia" w:cs="Segoe UI"/>
          <w:kern w:val="0"/>
          <w:sz w:val="24"/>
        </w:rPr>
        <w:t>-</w:t>
      </w:r>
      <w:r w:rsidR="00380247">
        <w:rPr>
          <w:rFonts w:asciiTheme="minorEastAsia" w:eastAsiaTheme="minorEastAsia" w:hAnsiTheme="minorEastAsia" w:cs="Segoe UI"/>
          <w:kern w:val="0"/>
          <w:sz w:val="24"/>
        </w:rPr>
        <w:t>8</w:t>
      </w:r>
      <w:r w:rsidRPr="00C643C8">
        <w:rPr>
          <w:rFonts w:asciiTheme="minorEastAsia" w:eastAsiaTheme="minorEastAsia" w:hAnsiTheme="minorEastAsia" w:cs="Segoe UI"/>
          <w:kern w:val="0"/>
          <w:sz w:val="24"/>
        </w:rPr>
        <w:t xml:space="preserve"> </w:t>
      </w:r>
      <w:r w:rsidR="00380247">
        <w:rPr>
          <w:rFonts w:asciiTheme="minorEastAsia" w:eastAsiaTheme="minorEastAsia" w:hAnsiTheme="minorEastAsia" w:cs="Segoe UI"/>
          <w:kern w:val="0"/>
          <w:sz w:val="24"/>
        </w:rPr>
        <w:t>09:30</w:t>
      </w:r>
      <w:r w:rsidRPr="00C643C8">
        <w:rPr>
          <w:rFonts w:asciiTheme="minorEastAsia" w:eastAsiaTheme="minorEastAsia" w:hAnsiTheme="minorEastAsia" w:cs="Segoe UI"/>
          <w:kern w:val="0"/>
          <w:sz w:val="24"/>
        </w:rPr>
        <w:t>（北京时间）</w:t>
      </w:r>
    </w:p>
    <w:p w14:paraId="1D381150" w14:textId="0F423D4A"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地点：北京市朝阳区新源南路六号京城大厦主楼4层</w:t>
      </w:r>
      <w:r w:rsidR="00380247">
        <w:rPr>
          <w:rFonts w:asciiTheme="minorEastAsia" w:eastAsiaTheme="minorEastAsia" w:hAnsiTheme="minorEastAsia" w:cs="Segoe UI"/>
          <w:kern w:val="0"/>
          <w:sz w:val="24"/>
        </w:rPr>
        <w:t>410会议室</w:t>
      </w:r>
    </w:p>
    <w:p w14:paraId="0AFCDA78"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b/>
          <w:bCs/>
          <w:kern w:val="0"/>
          <w:sz w:val="24"/>
        </w:rPr>
        <w:t>五、公告期限</w:t>
      </w:r>
    </w:p>
    <w:p w14:paraId="2155EE1C"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自本公告发布之日起5个工作日。</w:t>
      </w:r>
    </w:p>
    <w:p w14:paraId="789C6AB4"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b/>
          <w:bCs/>
          <w:kern w:val="0"/>
          <w:sz w:val="24"/>
        </w:rPr>
        <w:t>六、其他补充事宜</w:t>
      </w:r>
    </w:p>
    <w:p w14:paraId="23B686FC" w14:textId="4BEE67DB" w:rsidR="00971816" w:rsidRPr="00C643C8" w:rsidRDefault="00081923">
      <w:pPr>
        <w:widowControl/>
        <w:shd w:val="clear" w:color="auto" w:fill="FFFFFF"/>
        <w:spacing w:after="240" w:line="360" w:lineRule="auto"/>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1.</w:t>
      </w:r>
      <w:r w:rsidR="00C47F13">
        <w:rPr>
          <w:rFonts w:asciiTheme="minorEastAsia" w:eastAsiaTheme="minorEastAsia" w:hAnsiTheme="minorEastAsia" w:cs="Segoe UI"/>
          <w:kern w:val="0"/>
          <w:sz w:val="24"/>
        </w:rPr>
        <w:t>磋商截止</w:t>
      </w:r>
      <w:r w:rsidRPr="00C643C8">
        <w:rPr>
          <w:rFonts w:asciiTheme="minorEastAsia" w:eastAsiaTheme="minorEastAsia" w:hAnsiTheme="minorEastAsia" w:cs="Segoe UI"/>
          <w:kern w:val="0"/>
          <w:sz w:val="24"/>
        </w:rPr>
        <w:t>时间：所有</w:t>
      </w:r>
      <w:r w:rsidR="00256B44">
        <w:rPr>
          <w:rFonts w:asciiTheme="minorEastAsia" w:eastAsiaTheme="minorEastAsia" w:hAnsiTheme="minorEastAsia" w:cs="Segoe UI"/>
          <w:kern w:val="0"/>
          <w:sz w:val="24"/>
        </w:rPr>
        <w:t>响应文件</w:t>
      </w:r>
      <w:r w:rsidRPr="00C643C8">
        <w:rPr>
          <w:rFonts w:asciiTheme="minorEastAsia" w:eastAsiaTheme="minorEastAsia" w:hAnsiTheme="minorEastAsia" w:cs="Segoe UI"/>
          <w:kern w:val="0"/>
          <w:sz w:val="24"/>
        </w:rPr>
        <w:t>应于</w:t>
      </w:r>
      <w:r w:rsidR="001F74D8" w:rsidRPr="00C643C8">
        <w:rPr>
          <w:rFonts w:asciiTheme="minorEastAsia" w:eastAsiaTheme="minorEastAsia" w:hAnsiTheme="minorEastAsia" w:cs="Segoe UI"/>
          <w:kern w:val="0"/>
          <w:sz w:val="24"/>
        </w:rPr>
        <w:t>202</w:t>
      </w:r>
      <w:r w:rsidR="009950DB">
        <w:rPr>
          <w:rFonts w:asciiTheme="minorEastAsia" w:eastAsiaTheme="minorEastAsia" w:hAnsiTheme="minorEastAsia" w:cs="Segoe UI"/>
          <w:kern w:val="0"/>
          <w:sz w:val="24"/>
        </w:rPr>
        <w:t>2</w:t>
      </w:r>
      <w:r w:rsidR="001F74D8" w:rsidRPr="00C643C8">
        <w:rPr>
          <w:rFonts w:asciiTheme="minorEastAsia" w:eastAsiaTheme="minorEastAsia" w:hAnsiTheme="minorEastAsia" w:cs="Segoe UI"/>
          <w:kern w:val="0"/>
          <w:sz w:val="24"/>
        </w:rPr>
        <w:t>年</w:t>
      </w:r>
      <w:r w:rsidR="00380247">
        <w:rPr>
          <w:rFonts w:asciiTheme="minorEastAsia" w:eastAsiaTheme="minorEastAsia" w:hAnsiTheme="minorEastAsia" w:cs="Segoe UI"/>
          <w:kern w:val="0"/>
          <w:sz w:val="24"/>
        </w:rPr>
        <w:t>2</w:t>
      </w:r>
      <w:r w:rsidR="00256B44">
        <w:rPr>
          <w:rFonts w:asciiTheme="minorEastAsia" w:eastAsiaTheme="minorEastAsia" w:hAnsiTheme="minorEastAsia" w:cs="Segoe UI"/>
          <w:kern w:val="0"/>
          <w:sz w:val="24"/>
        </w:rPr>
        <w:t>月</w:t>
      </w:r>
      <w:r w:rsidR="009950DB">
        <w:rPr>
          <w:rFonts w:asciiTheme="minorEastAsia" w:eastAsiaTheme="minorEastAsia" w:hAnsiTheme="minorEastAsia" w:cs="Segoe UI"/>
          <w:kern w:val="0"/>
          <w:sz w:val="24"/>
        </w:rPr>
        <w:t>8</w:t>
      </w:r>
      <w:r w:rsidR="001F74D8" w:rsidRPr="00C643C8">
        <w:rPr>
          <w:rFonts w:asciiTheme="minorEastAsia" w:eastAsiaTheme="minorEastAsia" w:hAnsiTheme="minorEastAsia" w:cs="Segoe UI"/>
          <w:kern w:val="0"/>
          <w:sz w:val="24"/>
        </w:rPr>
        <w:t>日</w:t>
      </w:r>
      <w:r w:rsidR="009950DB">
        <w:rPr>
          <w:rFonts w:asciiTheme="minorEastAsia" w:eastAsiaTheme="minorEastAsia" w:hAnsiTheme="minorEastAsia" w:cs="Segoe UI" w:hint="eastAsia"/>
          <w:kern w:val="0"/>
          <w:sz w:val="24"/>
        </w:rPr>
        <w:t>上</w:t>
      </w:r>
      <w:r w:rsidRPr="00C643C8">
        <w:rPr>
          <w:rFonts w:asciiTheme="minorEastAsia" w:eastAsiaTheme="minorEastAsia" w:hAnsiTheme="minorEastAsia" w:cs="Segoe UI"/>
          <w:kern w:val="0"/>
          <w:sz w:val="24"/>
        </w:rPr>
        <w:t>午</w:t>
      </w:r>
      <w:r w:rsidR="00380247">
        <w:rPr>
          <w:rFonts w:asciiTheme="minorEastAsia" w:eastAsiaTheme="minorEastAsia" w:hAnsiTheme="minorEastAsia" w:cs="Segoe UI"/>
          <w:kern w:val="0"/>
          <w:sz w:val="24"/>
        </w:rPr>
        <w:t>09:30</w:t>
      </w:r>
      <w:r w:rsidRPr="00C643C8">
        <w:rPr>
          <w:rFonts w:asciiTheme="minorEastAsia" w:eastAsiaTheme="minorEastAsia" w:hAnsiTheme="minorEastAsia" w:cs="Segoe UI"/>
          <w:kern w:val="0"/>
          <w:sz w:val="24"/>
        </w:rPr>
        <w:t>时前递交至北京市朝阳区新源南路六号京城大厦主楼4层</w:t>
      </w:r>
      <w:r w:rsidR="00380247">
        <w:rPr>
          <w:rFonts w:asciiTheme="minorEastAsia" w:eastAsiaTheme="minorEastAsia" w:hAnsiTheme="minorEastAsia" w:cs="Segoe UI"/>
          <w:kern w:val="0"/>
          <w:sz w:val="24"/>
        </w:rPr>
        <w:t>410会议室</w:t>
      </w:r>
      <w:r w:rsidRPr="00C643C8">
        <w:rPr>
          <w:rFonts w:asciiTheme="minorEastAsia" w:eastAsiaTheme="minorEastAsia" w:hAnsiTheme="minorEastAsia" w:cs="Segoe UI"/>
          <w:kern w:val="0"/>
          <w:sz w:val="24"/>
        </w:rPr>
        <w:t>。迟到的</w:t>
      </w:r>
      <w:r w:rsidR="00256B44">
        <w:rPr>
          <w:rFonts w:asciiTheme="minorEastAsia" w:eastAsiaTheme="minorEastAsia" w:hAnsiTheme="minorEastAsia" w:cs="Segoe UI"/>
          <w:kern w:val="0"/>
          <w:sz w:val="24"/>
        </w:rPr>
        <w:t>响应文件</w:t>
      </w:r>
      <w:r w:rsidRPr="00C643C8">
        <w:rPr>
          <w:rFonts w:asciiTheme="minorEastAsia" w:eastAsiaTheme="minorEastAsia" w:hAnsiTheme="minorEastAsia" w:cs="Segoe UI"/>
          <w:kern w:val="0"/>
          <w:sz w:val="24"/>
        </w:rPr>
        <w:t>将被视为无效</w:t>
      </w:r>
      <w:r w:rsidR="00256B44">
        <w:rPr>
          <w:rFonts w:asciiTheme="minorEastAsia" w:eastAsiaTheme="minorEastAsia" w:hAnsiTheme="minorEastAsia" w:cs="Segoe UI"/>
          <w:kern w:val="0"/>
          <w:sz w:val="24"/>
        </w:rPr>
        <w:t>响应文件</w:t>
      </w:r>
      <w:r w:rsidRPr="00C643C8">
        <w:rPr>
          <w:rFonts w:asciiTheme="minorEastAsia" w:eastAsiaTheme="minorEastAsia" w:hAnsiTheme="minorEastAsia" w:cs="Segoe UI"/>
          <w:kern w:val="0"/>
          <w:sz w:val="24"/>
        </w:rPr>
        <w:t>拒绝接收。2.</w:t>
      </w:r>
      <w:r w:rsidR="00C47F13">
        <w:rPr>
          <w:rFonts w:asciiTheme="minorEastAsia" w:eastAsiaTheme="minorEastAsia" w:hAnsiTheme="minorEastAsia" w:cs="Segoe UI"/>
          <w:kern w:val="0"/>
          <w:sz w:val="24"/>
        </w:rPr>
        <w:t>供应商</w:t>
      </w:r>
      <w:r w:rsidRPr="00C643C8">
        <w:rPr>
          <w:rFonts w:asciiTheme="minorEastAsia" w:eastAsiaTheme="minorEastAsia" w:hAnsiTheme="minorEastAsia" w:cs="Segoe UI"/>
          <w:kern w:val="0"/>
          <w:sz w:val="24"/>
        </w:rPr>
        <w:t>在</w:t>
      </w:r>
      <w:r w:rsidR="00C47F13">
        <w:rPr>
          <w:rFonts w:asciiTheme="minorEastAsia" w:eastAsiaTheme="minorEastAsia" w:hAnsiTheme="minorEastAsia" w:cs="Segoe UI" w:hint="eastAsia"/>
          <w:kern w:val="0"/>
          <w:sz w:val="24"/>
        </w:rPr>
        <w:t>磋商</w:t>
      </w:r>
      <w:r w:rsidRPr="00C643C8">
        <w:rPr>
          <w:rFonts w:asciiTheme="minorEastAsia" w:eastAsiaTheme="minorEastAsia" w:hAnsiTheme="minorEastAsia" w:cs="Segoe UI"/>
          <w:kern w:val="0"/>
          <w:sz w:val="24"/>
        </w:rPr>
        <w:t>前必须向招标代理机构交纳固定金额</w:t>
      </w:r>
      <w:r w:rsidR="00256B44">
        <w:rPr>
          <w:rFonts w:asciiTheme="minorEastAsia" w:eastAsiaTheme="minorEastAsia" w:hAnsiTheme="minorEastAsia" w:cs="Segoe UI" w:hint="eastAsia"/>
          <w:kern w:val="0"/>
          <w:sz w:val="24"/>
        </w:rPr>
        <w:t>贰</w:t>
      </w:r>
      <w:r w:rsidRPr="00C643C8">
        <w:rPr>
          <w:rFonts w:asciiTheme="minorEastAsia" w:eastAsiaTheme="minorEastAsia" w:hAnsiTheme="minorEastAsia" w:cs="Segoe UI" w:hint="eastAsia"/>
          <w:kern w:val="0"/>
          <w:sz w:val="24"/>
        </w:rPr>
        <w:t>万伍仟</w:t>
      </w:r>
      <w:r w:rsidRPr="00C643C8">
        <w:rPr>
          <w:rFonts w:asciiTheme="minorEastAsia" w:eastAsiaTheme="minorEastAsia" w:hAnsiTheme="minorEastAsia" w:cs="Segoe UI"/>
          <w:kern w:val="0"/>
          <w:sz w:val="24"/>
        </w:rPr>
        <w:t>元（¥</w:t>
      </w:r>
      <w:r w:rsidR="00256B44">
        <w:rPr>
          <w:rFonts w:asciiTheme="minorEastAsia" w:eastAsiaTheme="minorEastAsia" w:hAnsiTheme="minorEastAsia" w:cs="Segoe UI"/>
          <w:kern w:val="0"/>
          <w:sz w:val="24"/>
        </w:rPr>
        <w:t>25,000</w:t>
      </w:r>
      <w:r w:rsidRPr="00C643C8">
        <w:rPr>
          <w:rFonts w:asciiTheme="minorEastAsia" w:eastAsiaTheme="minorEastAsia" w:hAnsiTheme="minorEastAsia" w:cs="Segoe UI"/>
          <w:kern w:val="0"/>
          <w:sz w:val="24"/>
        </w:rPr>
        <w:t>.00）的</w:t>
      </w:r>
      <w:r w:rsidR="00C47F13">
        <w:rPr>
          <w:rFonts w:asciiTheme="minorEastAsia" w:eastAsiaTheme="minorEastAsia" w:hAnsiTheme="minorEastAsia" w:cs="Segoe UI"/>
          <w:kern w:val="0"/>
          <w:sz w:val="24"/>
        </w:rPr>
        <w:t>磋商保证金</w:t>
      </w:r>
      <w:r w:rsidRPr="00C643C8">
        <w:rPr>
          <w:rFonts w:asciiTheme="minorEastAsia" w:eastAsiaTheme="minorEastAsia" w:hAnsiTheme="minorEastAsia" w:cs="Segoe UI"/>
          <w:kern w:val="0"/>
          <w:sz w:val="24"/>
        </w:rPr>
        <w:t>。3.</w:t>
      </w:r>
      <w:r w:rsidR="00C47F13">
        <w:rPr>
          <w:rFonts w:asciiTheme="minorEastAsia" w:eastAsiaTheme="minorEastAsia" w:hAnsiTheme="minorEastAsia" w:cs="Segoe UI" w:hint="eastAsia"/>
          <w:kern w:val="0"/>
          <w:sz w:val="24"/>
        </w:rPr>
        <w:t>磋商</w:t>
      </w:r>
      <w:r w:rsidRPr="00C643C8">
        <w:rPr>
          <w:rFonts w:asciiTheme="minorEastAsia" w:eastAsiaTheme="minorEastAsia" w:hAnsiTheme="minorEastAsia" w:cs="Segoe UI"/>
          <w:kern w:val="0"/>
          <w:sz w:val="24"/>
        </w:rPr>
        <w:t>时间及地点：兹定于</w:t>
      </w:r>
      <w:r w:rsidR="001F74D8" w:rsidRPr="00C643C8">
        <w:rPr>
          <w:rFonts w:asciiTheme="minorEastAsia" w:eastAsiaTheme="minorEastAsia" w:hAnsiTheme="minorEastAsia" w:cs="Segoe UI"/>
          <w:kern w:val="0"/>
          <w:sz w:val="24"/>
        </w:rPr>
        <w:t>202</w:t>
      </w:r>
      <w:r w:rsidR="009950DB">
        <w:rPr>
          <w:rFonts w:asciiTheme="minorEastAsia" w:eastAsiaTheme="minorEastAsia" w:hAnsiTheme="minorEastAsia" w:cs="Segoe UI"/>
          <w:kern w:val="0"/>
          <w:sz w:val="24"/>
        </w:rPr>
        <w:t>2</w:t>
      </w:r>
      <w:r w:rsidR="001F74D8" w:rsidRPr="00C643C8">
        <w:rPr>
          <w:rFonts w:asciiTheme="minorEastAsia" w:eastAsiaTheme="minorEastAsia" w:hAnsiTheme="minorEastAsia" w:cs="Segoe UI"/>
          <w:kern w:val="0"/>
          <w:sz w:val="24"/>
        </w:rPr>
        <w:t>年</w:t>
      </w:r>
      <w:r w:rsidR="009950DB">
        <w:rPr>
          <w:rFonts w:asciiTheme="minorEastAsia" w:eastAsiaTheme="minorEastAsia" w:hAnsiTheme="minorEastAsia" w:cs="Segoe UI"/>
          <w:kern w:val="0"/>
          <w:sz w:val="24"/>
        </w:rPr>
        <w:t>2</w:t>
      </w:r>
      <w:r w:rsidR="00256B44">
        <w:rPr>
          <w:rFonts w:asciiTheme="minorEastAsia" w:eastAsiaTheme="minorEastAsia" w:hAnsiTheme="minorEastAsia" w:cs="Segoe UI"/>
          <w:kern w:val="0"/>
          <w:sz w:val="24"/>
        </w:rPr>
        <w:t>月</w:t>
      </w:r>
      <w:r w:rsidR="009950DB">
        <w:rPr>
          <w:rFonts w:asciiTheme="minorEastAsia" w:eastAsiaTheme="minorEastAsia" w:hAnsiTheme="minorEastAsia" w:cs="Segoe UI"/>
          <w:kern w:val="0"/>
          <w:sz w:val="24"/>
        </w:rPr>
        <w:t>8</w:t>
      </w:r>
      <w:r w:rsidR="001F74D8" w:rsidRPr="00C643C8">
        <w:rPr>
          <w:rFonts w:asciiTheme="minorEastAsia" w:eastAsiaTheme="minorEastAsia" w:hAnsiTheme="minorEastAsia" w:cs="Segoe UI"/>
          <w:kern w:val="0"/>
          <w:sz w:val="24"/>
        </w:rPr>
        <w:t>日</w:t>
      </w:r>
      <w:r w:rsidR="009950DB">
        <w:rPr>
          <w:rFonts w:asciiTheme="minorEastAsia" w:eastAsiaTheme="minorEastAsia" w:hAnsiTheme="minorEastAsia" w:cs="Segoe UI" w:hint="eastAsia"/>
          <w:kern w:val="0"/>
          <w:sz w:val="24"/>
        </w:rPr>
        <w:t>上</w:t>
      </w:r>
      <w:r w:rsidRPr="00C643C8">
        <w:rPr>
          <w:rFonts w:asciiTheme="minorEastAsia" w:eastAsiaTheme="minorEastAsia" w:hAnsiTheme="minorEastAsia" w:cs="Segoe UI"/>
          <w:kern w:val="0"/>
          <w:sz w:val="24"/>
        </w:rPr>
        <w:t>午</w:t>
      </w:r>
      <w:r w:rsidR="00380247">
        <w:rPr>
          <w:rFonts w:asciiTheme="minorEastAsia" w:eastAsiaTheme="minorEastAsia" w:hAnsiTheme="minorEastAsia" w:cs="Segoe UI"/>
          <w:kern w:val="0"/>
          <w:sz w:val="24"/>
        </w:rPr>
        <w:t>09:30</w:t>
      </w:r>
      <w:r w:rsidRPr="00C643C8">
        <w:rPr>
          <w:rFonts w:asciiTheme="minorEastAsia" w:eastAsiaTheme="minorEastAsia" w:hAnsiTheme="minorEastAsia" w:cs="Segoe UI"/>
          <w:kern w:val="0"/>
          <w:sz w:val="24"/>
        </w:rPr>
        <w:t>时在北京市朝阳区新源南路六号京城大厦主楼4层</w:t>
      </w:r>
      <w:r w:rsidR="00380247">
        <w:rPr>
          <w:rFonts w:asciiTheme="minorEastAsia" w:eastAsiaTheme="minorEastAsia" w:hAnsiTheme="minorEastAsia" w:cs="Segoe UI"/>
          <w:kern w:val="0"/>
          <w:sz w:val="24"/>
        </w:rPr>
        <w:t>410会议室</w:t>
      </w:r>
      <w:r w:rsidRPr="00C643C8">
        <w:rPr>
          <w:rFonts w:asciiTheme="minorEastAsia" w:eastAsiaTheme="minorEastAsia" w:hAnsiTheme="minorEastAsia" w:cs="Segoe UI"/>
          <w:kern w:val="0"/>
          <w:sz w:val="24"/>
        </w:rPr>
        <w:t>公开</w:t>
      </w:r>
      <w:r w:rsidR="00C47F13">
        <w:rPr>
          <w:rFonts w:asciiTheme="minorEastAsia" w:eastAsiaTheme="minorEastAsia" w:hAnsiTheme="minorEastAsia" w:cs="Segoe UI"/>
          <w:kern w:val="0"/>
          <w:sz w:val="24"/>
        </w:rPr>
        <w:t>磋商</w:t>
      </w:r>
      <w:r w:rsidRPr="00C643C8">
        <w:rPr>
          <w:rFonts w:asciiTheme="minorEastAsia" w:eastAsiaTheme="minorEastAsia" w:hAnsiTheme="minorEastAsia" w:cs="Segoe UI"/>
          <w:kern w:val="0"/>
          <w:sz w:val="24"/>
        </w:rPr>
        <w:t>，届时请</w:t>
      </w:r>
      <w:r w:rsidR="00C47F13">
        <w:rPr>
          <w:rFonts w:asciiTheme="minorEastAsia" w:eastAsiaTheme="minorEastAsia" w:hAnsiTheme="minorEastAsia" w:cs="Segoe UI"/>
          <w:kern w:val="0"/>
          <w:sz w:val="24"/>
        </w:rPr>
        <w:t>供应商</w:t>
      </w:r>
      <w:r w:rsidRPr="00C643C8">
        <w:rPr>
          <w:rFonts w:asciiTheme="minorEastAsia" w:eastAsiaTheme="minorEastAsia" w:hAnsiTheme="minorEastAsia" w:cs="Segoe UI"/>
          <w:kern w:val="0"/>
          <w:sz w:val="24"/>
        </w:rPr>
        <w:t>派授权代表</w:t>
      </w:r>
      <w:proofErr w:type="gramStart"/>
      <w:r w:rsidRPr="00C643C8">
        <w:rPr>
          <w:rFonts w:asciiTheme="minorEastAsia" w:eastAsiaTheme="minorEastAsia" w:hAnsiTheme="minorEastAsia" w:cs="Segoe UI"/>
          <w:kern w:val="0"/>
          <w:sz w:val="24"/>
        </w:rPr>
        <w:t>出席</w:t>
      </w:r>
      <w:r w:rsidR="00C47F13">
        <w:rPr>
          <w:rFonts w:asciiTheme="minorEastAsia" w:eastAsiaTheme="minorEastAsia" w:hAnsiTheme="minorEastAsia" w:cs="Segoe UI"/>
          <w:kern w:val="0"/>
          <w:sz w:val="24"/>
        </w:rPr>
        <w:t>磋商</w:t>
      </w:r>
      <w:proofErr w:type="gramEnd"/>
      <w:r w:rsidRPr="00C643C8">
        <w:rPr>
          <w:rFonts w:asciiTheme="minorEastAsia" w:eastAsiaTheme="minorEastAsia" w:hAnsiTheme="minorEastAsia" w:cs="Segoe UI"/>
          <w:kern w:val="0"/>
          <w:sz w:val="24"/>
        </w:rPr>
        <w:t>仪式。4.评标办法和标准：综合评分法。5.公告媒介：中国政府采购网；6.适用法规：《中华人民共和国政府采购法》；《中华人民共和国政府采购法实施条例》及相关法律法规。7.本项目需要落实的政府采购政策：</w:t>
      </w:r>
      <w:r w:rsidR="00C47F13">
        <w:rPr>
          <w:rFonts w:asciiTheme="minorEastAsia" w:eastAsiaTheme="minorEastAsia" w:hAnsiTheme="minorEastAsia" w:cs="Segoe UI" w:hint="eastAsia"/>
          <w:kern w:val="0"/>
          <w:sz w:val="24"/>
        </w:rPr>
        <w:t>无</w:t>
      </w:r>
      <w:r w:rsidRPr="00C643C8">
        <w:rPr>
          <w:rFonts w:asciiTheme="minorEastAsia" w:eastAsiaTheme="minorEastAsia" w:hAnsiTheme="minorEastAsia" w:cs="Segoe UI"/>
          <w:kern w:val="0"/>
          <w:sz w:val="24"/>
        </w:rPr>
        <w:t>。</w:t>
      </w:r>
    </w:p>
    <w:p w14:paraId="2C65344F"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b/>
          <w:bCs/>
          <w:kern w:val="0"/>
          <w:sz w:val="24"/>
        </w:rPr>
        <w:t>七、对本次招标提出询问，请按以下方式联系。</w:t>
      </w:r>
    </w:p>
    <w:p w14:paraId="41948E78"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lastRenderedPageBreak/>
        <w:t>1.采购人信息</w:t>
      </w:r>
    </w:p>
    <w:p w14:paraId="7B2A6E47" w14:textId="410080CA"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名 称：</w:t>
      </w:r>
      <w:r w:rsidRPr="00C643C8">
        <w:rPr>
          <w:rFonts w:asciiTheme="minorEastAsia" w:eastAsiaTheme="minorEastAsia" w:hAnsiTheme="minorEastAsia" w:cs="Segoe UI" w:hint="eastAsia"/>
          <w:kern w:val="0"/>
          <w:sz w:val="24"/>
        </w:rPr>
        <w:t>外交部机关及驻外机构服务中心集中采购中心</w:t>
      </w:r>
      <w:proofErr w:type="gramStart"/>
      <w:r w:rsidRPr="00C643C8">
        <w:rPr>
          <w:rFonts w:asciiTheme="minorEastAsia" w:eastAsiaTheme="minorEastAsia" w:hAnsiTheme="minorEastAsia" w:cs="Segoe UI"/>
          <w:kern w:val="0"/>
          <w:sz w:val="24"/>
        </w:rPr>
        <w:t xml:space="preserve">　　　　　</w:t>
      </w:r>
      <w:proofErr w:type="gramEnd"/>
    </w:p>
    <w:p w14:paraId="25D58E15"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地址：</w:t>
      </w:r>
      <w:r w:rsidRPr="00C643C8">
        <w:rPr>
          <w:rFonts w:asciiTheme="minorEastAsia" w:eastAsiaTheme="minorEastAsia" w:hAnsiTheme="minorEastAsia" w:cs="Segoe UI" w:hint="eastAsia"/>
          <w:kern w:val="0"/>
          <w:sz w:val="24"/>
        </w:rPr>
        <w:t>北京市东城区干面胡同57号</w:t>
      </w:r>
      <w:proofErr w:type="gramStart"/>
      <w:r w:rsidRPr="00C643C8">
        <w:rPr>
          <w:rFonts w:asciiTheme="minorEastAsia" w:eastAsiaTheme="minorEastAsia" w:hAnsiTheme="minorEastAsia" w:cs="Segoe UI"/>
          <w:kern w:val="0"/>
          <w:sz w:val="24"/>
        </w:rPr>
        <w:t xml:space="preserve">　　　　　　　　</w:t>
      </w:r>
      <w:proofErr w:type="gramEnd"/>
    </w:p>
    <w:p w14:paraId="0CB891E0" w14:textId="5DF32C19"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联系方式：</w:t>
      </w:r>
      <w:r w:rsidR="006F685E">
        <w:rPr>
          <w:rFonts w:asciiTheme="minorEastAsia" w:eastAsiaTheme="minorEastAsia" w:hAnsiTheme="minorEastAsia" w:cs="Segoe UI" w:hint="eastAsia"/>
          <w:kern w:val="0"/>
          <w:sz w:val="24"/>
        </w:rPr>
        <w:t>刘女士</w:t>
      </w:r>
      <w:r w:rsidRPr="00C643C8">
        <w:rPr>
          <w:rFonts w:asciiTheme="minorEastAsia" w:eastAsiaTheme="minorEastAsia" w:hAnsiTheme="minorEastAsia" w:cs="Segoe UI"/>
          <w:kern w:val="0"/>
          <w:sz w:val="24"/>
        </w:rPr>
        <w:t xml:space="preserve">　　</w:t>
      </w:r>
      <w:r w:rsidR="006F685E" w:rsidRPr="006F685E">
        <w:rPr>
          <w:rFonts w:asciiTheme="minorEastAsia" w:eastAsiaTheme="minorEastAsia" w:hAnsiTheme="minorEastAsia" w:cs="Segoe UI"/>
          <w:kern w:val="0"/>
          <w:sz w:val="24"/>
        </w:rPr>
        <w:t>010-65181430</w:t>
      </w:r>
      <w:r w:rsidRPr="00C643C8">
        <w:rPr>
          <w:rFonts w:asciiTheme="minorEastAsia" w:eastAsiaTheme="minorEastAsia" w:hAnsiTheme="minorEastAsia" w:cs="Segoe UI"/>
          <w:kern w:val="0"/>
          <w:sz w:val="24"/>
        </w:rPr>
        <w:t xml:space="preserve">　　</w:t>
      </w:r>
      <w:proofErr w:type="gramStart"/>
      <w:r w:rsidRPr="00C643C8">
        <w:rPr>
          <w:rFonts w:asciiTheme="minorEastAsia" w:eastAsiaTheme="minorEastAsia" w:hAnsiTheme="minorEastAsia" w:cs="Segoe UI"/>
          <w:kern w:val="0"/>
          <w:sz w:val="24"/>
        </w:rPr>
        <w:t xml:space="preserve">　　</w:t>
      </w:r>
      <w:proofErr w:type="gramEnd"/>
    </w:p>
    <w:p w14:paraId="1FC0F47A"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2.采购代理机构信息</w:t>
      </w:r>
    </w:p>
    <w:p w14:paraId="486FA557"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名 称：中信国际招标有限公司</w:t>
      </w:r>
      <w:proofErr w:type="gramStart"/>
      <w:r w:rsidRPr="00C643C8">
        <w:rPr>
          <w:rFonts w:asciiTheme="minorEastAsia" w:eastAsiaTheme="minorEastAsia" w:hAnsiTheme="minorEastAsia" w:cs="Segoe UI"/>
          <w:kern w:val="0"/>
          <w:sz w:val="24"/>
        </w:rPr>
        <w:t xml:space="preserve">　　　　　　　　　　　　</w:t>
      </w:r>
      <w:proofErr w:type="gramEnd"/>
    </w:p>
    <w:p w14:paraId="7E26DD35"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地　址：北京市朝阳区新源南路六号京城大厦A座</w:t>
      </w:r>
      <w:proofErr w:type="gramStart"/>
      <w:r w:rsidRPr="00C643C8">
        <w:rPr>
          <w:rFonts w:asciiTheme="minorEastAsia" w:eastAsiaTheme="minorEastAsia" w:hAnsiTheme="minorEastAsia" w:cs="Segoe UI"/>
          <w:kern w:val="0"/>
          <w:sz w:val="24"/>
        </w:rPr>
        <w:t xml:space="preserve">　　　　　　　　　　　　</w:t>
      </w:r>
      <w:proofErr w:type="gramEnd"/>
    </w:p>
    <w:p w14:paraId="34013BF5"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联系方式：李金、高子淳，010-84865055-193</w:t>
      </w:r>
      <w:proofErr w:type="gramStart"/>
      <w:r w:rsidRPr="00C643C8">
        <w:rPr>
          <w:rFonts w:asciiTheme="minorEastAsia" w:eastAsiaTheme="minorEastAsia" w:hAnsiTheme="minorEastAsia" w:cs="Segoe UI"/>
          <w:kern w:val="0"/>
          <w:sz w:val="24"/>
        </w:rPr>
        <w:t xml:space="preserve">　　　　　　　　　　　　</w:t>
      </w:r>
      <w:proofErr w:type="gramEnd"/>
    </w:p>
    <w:p w14:paraId="2E65E9AA"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3.项目联系方式</w:t>
      </w:r>
    </w:p>
    <w:p w14:paraId="16C1F96D"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项目联系人：李金、高子淳</w:t>
      </w:r>
    </w:p>
    <w:p w14:paraId="2A8A75D5"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电　话：010-84865055-193</w:t>
      </w:r>
    </w:p>
    <w:p w14:paraId="1CD73ECD"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地址：北京市朝阳区新源南路六号京城大厦A座（邮编：100027）</w:t>
      </w:r>
    </w:p>
    <w:bookmarkEnd w:id="48"/>
    <w:bookmarkEnd w:id="49"/>
    <w:p w14:paraId="089110D3"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传真：010-84865255</w:t>
      </w:r>
    </w:p>
    <w:p w14:paraId="403F13AB"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电子邮件：</w:t>
      </w:r>
      <w:r w:rsidRPr="00C643C8">
        <w:rPr>
          <w:rFonts w:asciiTheme="minorEastAsia" w:eastAsiaTheme="minorEastAsia" w:hAnsiTheme="minorEastAsia" w:cs="Segoe UI" w:hint="eastAsia"/>
          <w:kern w:val="0"/>
          <w:sz w:val="24"/>
        </w:rPr>
        <w:t>gaozc@biddingcitic.com；li_jin@biddingcitic.com</w:t>
      </w:r>
    </w:p>
    <w:p w14:paraId="4EE2569F" w14:textId="77777777" w:rsidR="00971816" w:rsidRPr="00C643C8" w:rsidRDefault="00971816">
      <w:pPr>
        <w:spacing w:line="360" w:lineRule="auto"/>
        <w:rPr>
          <w:rFonts w:asciiTheme="minorEastAsia" w:eastAsiaTheme="minorEastAsia" w:hAnsiTheme="minorEastAsia" w:cs="Arial"/>
          <w:sz w:val="24"/>
        </w:rPr>
      </w:pPr>
    </w:p>
    <w:p w14:paraId="5C21E0E2"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户名：中信国际招标有限公司</w:t>
      </w:r>
    </w:p>
    <w:p w14:paraId="1ABD371D"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开户银行：中信银行北京京城大厦支行</w:t>
      </w:r>
    </w:p>
    <w:p w14:paraId="67F8146C" w14:textId="77777777" w:rsidR="00971816" w:rsidRPr="00C643C8" w:rsidRDefault="00081923">
      <w:pPr>
        <w:widowControl/>
        <w:shd w:val="clear" w:color="auto" w:fill="FFFFFF"/>
        <w:spacing w:after="240" w:line="360" w:lineRule="auto"/>
        <w:jc w:val="left"/>
        <w:rPr>
          <w:rFonts w:asciiTheme="minorEastAsia" w:eastAsiaTheme="minorEastAsia" w:hAnsiTheme="minorEastAsia" w:cs="Segoe UI"/>
          <w:kern w:val="0"/>
          <w:sz w:val="24"/>
        </w:rPr>
      </w:pPr>
      <w:r w:rsidRPr="00C643C8">
        <w:rPr>
          <w:rFonts w:asciiTheme="minorEastAsia" w:eastAsiaTheme="minorEastAsia" w:hAnsiTheme="minorEastAsia" w:cs="Segoe UI"/>
          <w:kern w:val="0"/>
          <w:sz w:val="24"/>
        </w:rPr>
        <w:t>账号（人民币）：7110210182600030709</w:t>
      </w:r>
    </w:p>
    <w:p w14:paraId="5D54CAF4" w14:textId="77777777" w:rsidR="00971816" w:rsidRPr="00C643C8" w:rsidRDefault="00971816">
      <w:pPr>
        <w:widowControl/>
        <w:shd w:val="clear" w:color="auto" w:fill="FFFFFF"/>
        <w:spacing w:after="240" w:line="360" w:lineRule="auto"/>
        <w:jc w:val="left"/>
        <w:rPr>
          <w:rFonts w:asciiTheme="minorEastAsia" w:eastAsiaTheme="minorEastAsia" w:hAnsiTheme="minorEastAsia" w:cs="Segoe UI"/>
          <w:kern w:val="0"/>
          <w:sz w:val="24"/>
        </w:rPr>
        <w:sectPr w:rsidR="00971816" w:rsidRPr="00C643C8">
          <w:footerReference w:type="default" r:id="rId17"/>
          <w:pgSz w:w="11907" w:h="16840"/>
          <w:pgMar w:top="1247" w:right="1247" w:bottom="1247" w:left="1247" w:header="851" w:footer="992" w:gutter="0"/>
          <w:pgNumType w:start="1"/>
          <w:cols w:space="720"/>
          <w:docGrid w:linePitch="312" w:charSpace="40799"/>
        </w:sectPr>
      </w:pPr>
    </w:p>
    <w:p w14:paraId="18FAD446" w14:textId="2EEF40CF" w:rsidR="00971816" w:rsidRPr="00C643C8" w:rsidRDefault="00081923">
      <w:pPr>
        <w:pStyle w:val="1"/>
        <w:numPr>
          <w:ilvl w:val="0"/>
          <w:numId w:val="12"/>
        </w:numPr>
        <w:rPr>
          <w:rFonts w:ascii="Arial" w:hAnsi="Arial" w:cs="Arial"/>
          <w:color w:val="auto"/>
        </w:rPr>
      </w:pPr>
      <w:bookmarkStart w:id="52" w:name="_Hlt527376369"/>
      <w:bookmarkStart w:id="53" w:name="_Toc21916433"/>
      <w:bookmarkStart w:id="54" w:name="_Toc50893609"/>
      <w:bookmarkStart w:id="55" w:name="_Toc46107901"/>
      <w:bookmarkStart w:id="56" w:name="_Toc50985643"/>
      <w:bookmarkStart w:id="57" w:name="_Toc50985438"/>
      <w:bookmarkStart w:id="58" w:name="_Toc67131235"/>
      <w:bookmarkStart w:id="59" w:name="_Toc70081213"/>
      <w:bookmarkStart w:id="60" w:name="_Toc80582193"/>
      <w:bookmarkStart w:id="61" w:name="_Toc70081282"/>
      <w:bookmarkStart w:id="62" w:name="_Toc82246243"/>
      <w:bookmarkStart w:id="63" w:name="_Toc82246187"/>
      <w:bookmarkStart w:id="64" w:name="_Toc82485136"/>
      <w:bookmarkStart w:id="65" w:name="_Toc82328628"/>
      <w:bookmarkStart w:id="66" w:name="_Toc83809626"/>
      <w:bookmarkStart w:id="67" w:name="_Toc82502355"/>
      <w:bookmarkStart w:id="68" w:name="_Toc83810502"/>
      <w:bookmarkStart w:id="69" w:name="_Toc83809750"/>
      <w:bookmarkStart w:id="70" w:name="_Toc83810773"/>
      <w:bookmarkStart w:id="71" w:name="_Toc163975180"/>
      <w:bookmarkStart w:id="72" w:name="_Toc163975682"/>
      <w:bookmarkStart w:id="73" w:name="_Toc24342873"/>
      <w:bookmarkStart w:id="74" w:name="_Toc524703760"/>
      <w:bookmarkStart w:id="75" w:name="_Toc8845606"/>
      <w:bookmarkStart w:id="76" w:name="_Toc524703779"/>
      <w:bookmarkStart w:id="77" w:name="_Toc163975519"/>
      <w:bookmarkStart w:id="78" w:name="_Toc50893946"/>
      <w:bookmarkStart w:id="79" w:name="_Toc21916232"/>
      <w:bookmarkStart w:id="80" w:name="_Toc509027969"/>
      <w:bookmarkStart w:id="81" w:name="_Toc509107561"/>
      <w:bookmarkStart w:id="82" w:name="_Toc509111508"/>
      <w:bookmarkStart w:id="83" w:name="_Toc524092462"/>
      <w:bookmarkStart w:id="84" w:name="_Toc524092610"/>
      <w:bookmarkStart w:id="85" w:name="_Toc524089150"/>
      <w:bookmarkStart w:id="86" w:name="_Toc509111586"/>
      <w:bookmarkStart w:id="87" w:name="_Toc167105205"/>
      <w:bookmarkStart w:id="88" w:name="_Toc163976127"/>
      <w:bookmarkStart w:id="89" w:name="_Toc163975755"/>
      <w:bookmarkStart w:id="90" w:name="_Toc163975944"/>
      <w:bookmarkStart w:id="91" w:name="_Toc185326859"/>
      <w:bookmarkStart w:id="92" w:name="_Toc185151080"/>
      <w:bookmarkStart w:id="93" w:name="_Toc219600803"/>
      <w:bookmarkStart w:id="94" w:name="_Toc184437952"/>
      <w:bookmarkStart w:id="95" w:name="_Toc235608882"/>
      <w:bookmarkStart w:id="96" w:name="_Toc238962519"/>
      <w:bookmarkStart w:id="97" w:name="_Toc21854764"/>
      <w:bookmarkStart w:id="98" w:name="_Toc21861901"/>
      <w:bookmarkStart w:id="99" w:name="_Toc8845679"/>
      <w:bookmarkStart w:id="100" w:name="_Toc8845740"/>
      <w:bookmarkStart w:id="101" w:name="_Toc524092735"/>
      <w:bookmarkStart w:id="102" w:name="_Toc21916300"/>
      <w:bookmarkStart w:id="103" w:name="_Toc92357006"/>
      <w:bookmarkEnd w:id="52"/>
      <w:r w:rsidRPr="00C643C8">
        <w:rPr>
          <w:rFonts w:ascii="Arial" w:hAnsi="Arial" w:cs="Arial"/>
          <w:color w:val="auto"/>
        </w:rPr>
        <w:lastRenderedPageBreak/>
        <w:t>磋商资料表和</w:t>
      </w:r>
      <w:r w:rsidR="00C47F13">
        <w:rPr>
          <w:rFonts w:ascii="Arial" w:hAnsi="Arial" w:cs="Arial"/>
          <w:color w:val="auto"/>
        </w:rPr>
        <w:t>供应商</w:t>
      </w:r>
      <w:r w:rsidRPr="00C643C8">
        <w:rPr>
          <w:rFonts w:ascii="Arial" w:hAnsi="Arial" w:cs="Arial"/>
          <w:color w:val="auto"/>
        </w:rPr>
        <w:t>须知</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69AE4EE7" w14:textId="77777777" w:rsidR="00971816" w:rsidRPr="00C643C8" w:rsidRDefault="00081923">
      <w:pPr>
        <w:pStyle w:val="22"/>
        <w:keepNext w:val="0"/>
        <w:keepLines w:val="0"/>
        <w:snapToGrid w:val="0"/>
        <w:spacing w:before="0" w:after="0" w:line="360" w:lineRule="auto"/>
        <w:jc w:val="center"/>
        <w:rPr>
          <w:rFonts w:cs="Arial"/>
          <w:b w:val="0"/>
          <w:sz w:val="30"/>
          <w:szCs w:val="30"/>
        </w:rPr>
      </w:pPr>
      <w:bookmarkStart w:id="104" w:name="_Toc48061809"/>
      <w:bookmarkStart w:id="105" w:name="_Toc27475554"/>
      <w:bookmarkStart w:id="106" w:name="_Toc57032377"/>
      <w:bookmarkStart w:id="107" w:name="_Toc92357007"/>
      <w:r w:rsidRPr="00C643C8">
        <w:rPr>
          <w:rFonts w:cs="Arial"/>
          <w:b w:val="0"/>
          <w:sz w:val="30"/>
          <w:szCs w:val="30"/>
        </w:rPr>
        <w:t>磋商资料表</w:t>
      </w:r>
      <w:bookmarkEnd w:id="104"/>
      <w:bookmarkEnd w:id="105"/>
      <w:bookmarkEnd w:id="106"/>
      <w:bookmarkEnd w:id="107"/>
    </w:p>
    <w:p w14:paraId="5F15ED13" w14:textId="77777777" w:rsidR="00971816" w:rsidRPr="00C643C8" w:rsidRDefault="00081923">
      <w:pPr>
        <w:ind w:firstLine="480"/>
        <w:rPr>
          <w:sz w:val="24"/>
        </w:rPr>
      </w:pPr>
      <w:r w:rsidRPr="00C643C8">
        <w:rPr>
          <w:rFonts w:eastAsia="黑体" w:hint="eastAsia"/>
          <w:sz w:val="24"/>
        </w:rPr>
        <w:t>磋商</w:t>
      </w:r>
      <w:r w:rsidRPr="00C643C8">
        <w:rPr>
          <w:rFonts w:eastAsia="黑体"/>
          <w:sz w:val="24"/>
        </w:rPr>
        <w:t>资料表</w:t>
      </w:r>
      <w:r w:rsidRPr="00C643C8">
        <w:rPr>
          <w:sz w:val="24"/>
        </w:rPr>
        <w:t>是对</w:t>
      </w:r>
      <w:r w:rsidRPr="00C643C8">
        <w:rPr>
          <w:rFonts w:hint="eastAsia"/>
          <w:sz w:val="24"/>
        </w:rPr>
        <w:t>供应商</w:t>
      </w:r>
      <w:r w:rsidRPr="00C643C8">
        <w:rPr>
          <w:sz w:val="24"/>
        </w:rPr>
        <w:t>须知的</w:t>
      </w:r>
      <w:r w:rsidRPr="00C643C8">
        <w:rPr>
          <w:rFonts w:hint="eastAsia"/>
          <w:sz w:val="24"/>
        </w:rPr>
        <w:t>具体说明</w:t>
      </w:r>
      <w:r w:rsidRPr="00C643C8">
        <w:rPr>
          <w:sz w:val="24"/>
        </w:rPr>
        <w:t>，表格中的</w:t>
      </w:r>
      <w:r w:rsidRPr="00C643C8">
        <w:rPr>
          <w:rFonts w:hint="eastAsia"/>
          <w:sz w:val="24"/>
        </w:rPr>
        <w:t>对应</w:t>
      </w:r>
      <w:r w:rsidRPr="00C643C8">
        <w:rPr>
          <w:sz w:val="24"/>
        </w:rPr>
        <w:t>条款号是对应</w:t>
      </w:r>
      <w:r w:rsidRPr="00C643C8">
        <w:rPr>
          <w:rFonts w:hint="eastAsia"/>
          <w:sz w:val="24"/>
        </w:rPr>
        <w:t>供应商</w:t>
      </w:r>
      <w:r w:rsidRPr="00C643C8">
        <w:rPr>
          <w:sz w:val="24"/>
        </w:rPr>
        <w:t>须知中的条款编号。</w:t>
      </w:r>
    </w:p>
    <w:tbl>
      <w:tblPr>
        <w:tblW w:w="96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82"/>
        <w:gridCol w:w="990"/>
        <w:gridCol w:w="990"/>
        <w:gridCol w:w="6968"/>
      </w:tblGrid>
      <w:tr w:rsidR="00775014" w:rsidRPr="0010518A" w14:paraId="3A80E83E" w14:textId="77777777">
        <w:trPr>
          <w:trHeight w:val="20"/>
          <w:tblHeader/>
          <w:jc w:val="center"/>
        </w:trPr>
        <w:tc>
          <w:tcPr>
            <w:tcW w:w="682" w:type="dxa"/>
            <w:vAlign w:val="center"/>
          </w:tcPr>
          <w:p w14:paraId="6734E717" w14:textId="77777777" w:rsidR="00971816" w:rsidRPr="0010518A" w:rsidRDefault="00081923">
            <w:pPr>
              <w:snapToGrid w:val="0"/>
              <w:jc w:val="center"/>
              <w:rPr>
                <w:rFonts w:ascii="黑体" w:eastAsia="黑体" w:hAnsi="黑体" w:cs="Arial"/>
                <w:sz w:val="24"/>
              </w:rPr>
            </w:pPr>
            <w:bookmarkStart w:id="108" w:name="_Hlk27474600"/>
            <w:bookmarkStart w:id="109" w:name="_Hlk27669985"/>
            <w:r w:rsidRPr="0010518A">
              <w:rPr>
                <w:rFonts w:ascii="黑体" w:eastAsia="黑体" w:hAnsi="黑体" w:cs="Arial" w:hint="eastAsia"/>
                <w:sz w:val="24"/>
              </w:rPr>
              <w:t>序</w:t>
            </w:r>
            <w:r w:rsidRPr="0010518A">
              <w:rPr>
                <w:rFonts w:ascii="黑体" w:eastAsia="黑体" w:hAnsi="黑体" w:cs="Arial"/>
                <w:sz w:val="24"/>
              </w:rPr>
              <w:t>号</w:t>
            </w:r>
          </w:p>
        </w:tc>
        <w:tc>
          <w:tcPr>
            <w:tcW w:w="990" w:type="dxa"/>
            <w:vAlign w:val="center"/>
          </w:tcPr>
          <w:p w14:paraId="73923A7D" w14:textId="77777777" w:rsidR="00971816" w:rsidRPr="0010518A" w:rsidRDefault="00081923">
            <w:pPr>
              <w:snapToGrid w:val="0"/>
              <w:jc w:val="center"/>
              <w:rPr>
                <w:rFonts w:ascii="黑体" w:eastAsia="黑体" w:hAnsi="黑体" w:cs="Arial"/>
                <w:sz w:val="24"/>
              </w:rPr>
            </w:pPr>
            <w:r w:rsidRPr="0010518A">
              <w:rPr>
                <w:rFonts w:ascii="黑体" w:eastAsia="黑体" w:hAnsi="黑体" w:cs="Arial" w:hint="eastAsia"/>
                <w:sz w:val="24"/>
              </w:rPr>
              <w:t>内容</w:t>
            </w:r>
          </w:p>
        </w:tc>
        <w:tc>
          <w:tcPr>
            <w:tcW w:w="990" w:type="dxa"/>
            <w:vAlign w:val="center"/>
          </w:tcPr>
          <w:p w14:paraId="4BDAC525" w14:textId="77777777" w:rsidR="00971816" w:rsidRPr="0010518A" w:rsidRDefault="00081923">
            <w:pPr>
              <w:snapToGrid w:val="0"/>
              <w:jc w:val="center"/>
              <w:rPr>
                <w:rFonts w:ascii="黑体" w:eastAsia="黑体" w:hAnsi="黑体" w:cs="Arial"/>
                <w:sz w:val="24"/>
              </w:rPr>
            </w:pPr>
            <w:r w:rsidRPr="0010518A">
              <w:rPr>
                <w:rFonts w:ascii="黑体" w:eastAsia="黑体" w:hAnsi="黑体" w:cs="Arial" w:hint="eastAsia"/>
                <w:sz w:val="24"/>
              </w:rPr>
              <w:t>对应条款号</w:t>
            </w:r>
          </w:p>
        </w:tc>
        <w:tc>
          <w:tcPr>
            <w:tcW w:w="6968" w:type="dxa"/>
            <w:vAlign w:val="center"/>
          </w:tcPr>
          <w:p w14:paraId="22CA0079" w14:textId="77777777" w:rsidR="00971816" w:rsidRPr="0010518A" w:rsidRDefault="00081923">
            <w:pPr>
              <w:snapToGrid w:val="0"/>
              <w:jc w:val="center"/>
              <w:rPr>
                <w:rFonts w:ascii="黑体" w:eastAsia="黑体" w:hAnsi="黑体" w:cs="Arial"/>
                <w:sz w:val="24"/>
              </w:rPr>
            </w:pPr>
            <w:r w:rsidRPr="0010518A">
              <w:rPr>
                <w:rFonts w:ascii="黑体" w:eastAsia="黑体" w:hAnsi="黑体" w:cs="Arial" w:hint="eastAsia"/>
                <w:sz w:val="24"/>
              </w:rPr>
              <w:t>说明与要求</w:t>
            </w:r>
          </w:p>
        </w:tc>
      </w:tr>
      <w:tr w:rsidR="00775014" w:rsidRPr="0010518A" w14:paraId="583853D2" w14:textId="77777777">
        <w:trPr>
          <w:trHeight w:val="20"/>
          <w:jc w:val="center"/>
        </w:trPr>
        <w:tc>
          <w:tcPr>
            <w:tcW w:w="682" w:type="dxa"/>
            <w:vAlign w:val="center"/>
          </w:tcPr>
          <w:p w14:paraId="7E5A5488"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1</w:t>
            </w:r>
          </w:p>
        </w:tc>
        <w:tc>
          <w:tcPr>
            <w:tcW w:w="990" w:type="dxa"/>
            <w:vAlign w:val="center"/>
          </w:tcPr>
          <w:p w14:paraId="6A69E695"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项目概述</w:t>
            </w:r>
          </w:p>
        </w:tc>
        <w:tc>
          <w:tcPr>
            <w:tcW w:w="990" w:type="dxa"/>
            <w:vAlign w:val="center"/>
          </w:tcPr>
          <w:p w14:paraId="7BBFC1A9"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1.1</w:t>
            </w:r>
          </w:p>
        </w:tc>
        <w:tc>
          <w:tcPr>
            <w:tcW w:w="6968" w:type="dxa"/>
            <w:vAlign w:val="center"/>
          </w:tcPr>
          <w:p w14:paraId="067560F1" w14:textId="0401D7DB" w:rsidR="00971816" w:rsidRPr="0010518A" w:rsidRDefault="00081923">
            <w:pPr>
              <w:snapToGrid w:val="0"/>
              <w:rPr>
                <w:rFonts w:asciiTheme="minorEastAsia" w:eastAsiaTheme="minorEastAsia" w:hAnsiTheme="minorEastAsia" w:cs="Arial"/>
                <w:sz w:val="24"/>
              </w:rPr>
            </w:pPr>
            <w:r w:rsidRPr="0010518A">
              <w:rPr>
                <w:rFonts w:asciiTheme="minorEastAsia" w:eastAsiaTheme="minorEastAsia" w:hAnsiTheme="minorEastAsia" w:cs="Arial"/>
                <w:sz w:val="24"/>
              </w:rPr>
              <w:t>招标人名称：</w:t>
            </w:r>
            <w:r w:rsidRPr="0010518A">
              <w:rPr>
                <w:rFonts w:asciiTheme="minorEastAsia" w:eastAsiaTheme="minorEastAsia" w:hAnsiTheme="minorEastAsia" w:cs="Arial" w:hint="eastAsia"/>
                <w:bCs/>
                <w:sz w:val="24"/>
              </w:rPr>
              <w:t>外交部机关及驻外机构服务中心集中采购中心</w:t>
            </w:r>
          </w:p>
          <w:p w14:paraId="6014AA6E" w14:textId="4C0EB826" w:rsidR="00971816" w:rsidRPr="0010518A" w:rsidRDefault="00081923">
            <w:pPr>
              <w:snapToGrid w:val="0"/>
              <w:rPr>
                <w:rFonts w:asciiTheme="minorEastAsia" w:eastAsiaTheme="minorEastAsia" w:hAnsiTheme="minorEastAsia" w:cs="Arial"/>
                <w:bCs/>
                <w:sz w:val="24"/>
              </w:rPr>
            </w:pPr>
            <w:r w:rsidRPr="0010518A">
              <w:rPr>
                <w:rFonts w:asciiTheme="minorEastAsia" w:eastAsiaTheme="minorEastAsia" w:hAnsiTheme="minorEastAsia" w:cs="Arial"/>
                <w:sz w:val="24"/>
              </w:rPr>
              <w:t>项目名称：</w:t>
            </w:r>
            <w:r w:rsidR="006F685E">
              <w:rPr>
                <w:rFonts w:asciiTheme="minorEastAsia" w:eastAsiaTheme="minorEastAsia" w:hAnsiTheme="minorEastAsia" w:cs="Arial" w:hint="eastAsia"/>
                <w:sz w:val="24"/>
              </w:rPr>
              <w:t>茂发国际旅行社有限公司旗帜及配套礼宾用品采购项目</w:t>
            </w:r>
          </w:p>
          <w:p w14:paraId="13DB3699" w14:textId="5A08E9DB" w:rsidR="00971816" w:rsidRPr="0010518A" w:rsidRDefault="00081923">
            <w:pPr>
              <w:snapToGrid w:val="0"/>
              <w:rPr>
                <w:rFonts w:asciiTheme="minorEastAsia" w:eastAsiaTheme="minorEastAsia" w:hAnsiTheme="minorEastAsia" w:cs="Arial"/>
                <w:sz w:val="24"/>
              </w:rPr>
            </w:pPr>
            <w:r w:rsidRPr="0010518A">
              <w:rPr>
                <w:rFonts w:asciiTheme="minorEastAsia" w:eastAsiaTheme="minorEastAsia" w:hAnsiTheme="minorEastAsia" w:cs="Arial"/>
                <w:sz w:val="24"/>
              </w:rPr>
              <w:t>招标编号：0733-</w:t>
            </w:r>
            <w:r w:rsidR="009C26B6" w:rsidRPr="0010518A">
              <w:rPr>
                <w:rFonts w:asciiTheme="minorEastAsia" w:eastAsiaTheme="minorEastAsia" w:hAnsiTheme="minorEastAsia" w:cs="Arial"/>
                <w:sz w:val="24"/>
              </w:rPr>
              <w:t>22130028</w:t>
            </w:r>
          </w:p>
          <w:p w14:paraId="5BCA4FFD" w14:textId="3BC25309" w:rsidR="00971816" w:rsidRPr="0010518A" w:rsidRDefault="00081923">
            <w:pPr>
              <w:snapToGrid w:val="0"/>
              <w:rPr>
                <w:rFonts w:asciiTheme="minorEastAsia" w:eastAsiaTheme="minorEastAsia" w:hAnsiTheme="minorEastAsia" w:cs="Arial"/>
                <w:sz w:val="24"/>
              </w:rPr>
            </w:pPr>
            <w:r w:rsidRPr="0010518A">
              <w:rPr>
                <w:rFonts w:asciiTheme="minorEastAsia" w:eastAsiaTheme="minorEastAsia" w:hAnsiTheme="minorEastAsia" w:cs="Arial"/>
                <w:sz w:val="24"/>
              </w:rPr>
              <w:t>招标内容：</w:t>
            </w:r>
            <w:r w:rsidRPr="0010518A">
              <w:rPr>
                <w:rFonts w:asciiTheme="minorEastAsia" w:eastAsiaTheme="minorEastAsia" w:hAnsiTheme="minorEastAsia" w:cs="Arial" w:hint="eastAsia"/>
                <w:sz w:val="24"/>
              </w:rPr>
              <w:t>详见第四章技术需求书--采购目录。</w:t>
            </w:r>
          </w:p>
          <w:p w14:paraId="69889DF0" w14:textId="77777777" w:rsidR="00971816" w:rsidRPr="0010518A" w:rsidRDefault="00081923">
            <w:pPr>
              <w:snapToGrid w:val="0"/>
              <w:rPr>
                <w:rFonts w:asciiTheme="minorEastAsia" w:eastAsiaTheme="minorEastAsia" w:hAnsiTheme="minorEastAsia" w:cs="Arial"/>
                <w:sz w:val="24"/>
              </w:rPr>
            </w:pPr>
            <w:r w:rsidRPr="0010518A">
              <w:rPr>
                <w:rFonts w:asciiTheme="minorEastAsia" w:eastAsiaTheme="minorEastAsia" w:hAnsiTheme="minorEastAsia" w:cs="Arial"/>
                <w:sz w:val="24"/>
              </w:rPr>
              <w:t>招标代理机构名称：中信国际招标有限公司</w:t>
            </w:r>
          </w:p>
          <w:p w14:paraId="391FFCCB" w14:textId="00778516" w:rsidR="00971816" w:rsidRPr="0010518A" w:rsidRDefault="00081923">
            <w:pPr>
              <w:snapToGrid w:val="0"/>
              <w:rPr>
                <w:rFonts w:asciiTheme="minorEastAsia" w:eastAsiaTheme="minorEastAsia" w:hAnsiTheme="minorEastAsia" w:cs="Arial"/>
                <w:sz w:val="24"/>
              </w:rPr>
            </w:pPr>
            <w:r w:rsidRPr="0010518A">
              <w:rPr>
                <w:rFonts w:asciiTheme="minorEastAsia" w:eastAsiaTheme="minorEastAsia" w:hAnsiTheme="minorEastAsia" w:cs="Arial"/>
                <w:sz w:val="24"/>
              </w:rPr>
              <w:t>招标代理机构地址：北京市朝阳区新源南路六号京城大厦</w:t>
            </w:r>
            <w:r w:rsidR="006D0C49" w:rsidRPr="0010518A">
              <w:rPr>
                <w:rFonts w:asciiTheme="minorEastAsia" w:eastAsiaTheme="minorEastAsia" w:hAnsiTheme="minorEastAsia" w:cs="Arial"/>
                <w:sz w:val="24"/>
              </w:rPr>
              <w:t>A座7层</w:t>
            </w:r>
            <w:r w:rsidRPr="0010518A">
              <w:rPr>
                <w:rFonts w:asciiTheme="minorEastAsia" w:eastAsiaTheme="minorEastAsia" w:hAnsiTheme="minorEastAsia" w:cs="Arial"/>
                <w:sz w:val="24"/>
              </w:rPr>
              <w:t>（邮编：100027）</w:t>
            </w:r>
          </w:p>
          <w:p w14:paraId="1B31D436" w14:textId="77777777" w:rsidR="00971816" w:rsidRPr="0010518A" w:rsidRDefault="00081923">
            <w:pPr>
              <w:snapToGrid w:val="0"/>
              <w:rPr>
                <w:rFonts w:asciiTheme="minorEastAsia" w:eastAsiaTheme="minorEastAsia" w:hAnsiTheme="minorEastAsia" w:cs="Arial"/>
                <w:sz w:val="24"/>
              </w:rPr>
            </w:pPr>
            <w:r w:rsidRPr="0010518A">
              <w:rPr>
                <w:rFonts w:asciiTheme="minorEastAsia" w:eastAsiaTheme="minorEastAsia" w:hAnsiTheme="minorEastAsia" w:cs="Arial"/>
                <w:sz w:val="24"/>
              </w:rPr>
              <w:t>电话：010-84865055-193</w:t>
            </w:r>
          </w:p>
          <w:p w14:paraId="61A6D4A3" w14:textId="77777777" w:rsidR="00971816" w:rsidRPr="0010518A" w:rsidRDefault="00081923">
            <w:pPr>
              <w:snapToGrid w:val="0"/>
              <w:rPr>
                <w:rFonts w:asciiTheme="minorEastAsia" w:eastAsiaTheme="minorEastAsia" w:hAnsiTheme="minorEastAsia" w:cs="Arial"/>
                <w:sz w:val="24"/>
                <w:u w:val="single"/>
              </w:rPr>
            </w:pPr>
            <w:r w:rsidRPr="0010518A">
              <w:rPr>
                <w:rFonts w:asciiTheme="minorEastAsia" w:eastAsiaTheme="minorEastAsia" w:hAnsiTheme="minorEastAsia" w:cs="Arial"/>
                <w:sz w:val="24"/>
              </w:rPr>
              <w:t>传真：010-84865255</w:t>
            </w:r>
          </w:p>
        </w:tc>
      </w:tr>
      <w:tr w:rsidR="00775014" w:rsidRPr="0010518A" w14:paraId="08E1AF90" w14:textId="77777777">
        <w:trPr>
          <w:trHeight w:val="20"/>
          <w:jc w:val="center"/>
        </w:trPr>
        <w:tc>
          <w:tcPr>
            <w:tcW w:w="682" w:type="dxa"/>
            <w:vAlign w:val="center"/>
          </w:tcPr>
          <w:p w14:paraId="03F47AA1"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2</w:t>
            </w:r>
          </w:p>
        </w:tc>
        <w:tc>
          <w:tcPr>
            <w:tcW w:w="990" w:type="dxa"/>
            <w:vAlign w:val="center"/>
          </w:tcPr>
          <w:p w14:paraId="55113613"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*供应商的资格要求</w:t>
            </w:r>
          </w:p>
        </w:tc>
        <w:tc>
          <w:tcPr>
            <w:tcW w:w="990" w:type="dxa"/>
            <w:vAlign w:val="center"/>
          </w:tcPr>
          <w:p w14:paraId="10544A9A"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sz w:val="24"/>
              </w:rPr>
              <w:t>2.</w:t>
            </w:r>
            <w:r w:rsidRPr="0010518A">
              <w:rPr>
                <w:rFonts w:asciiTheme="minorEastAsia" w:eastAsiaTheme="minorEastAsia" w:hAnsiTheme="minorEastAsia" w:cs="Arial" w:hint="eastAsia"/>
                <w:sz w:val="24"/>
              </w:rPr>
              <w:t>1</w:t>
            </w:r>
          </w:p>
        </w:tc>
        <w:tc>
          <w:tcPr>
            <w:tcW w:w="6968" w:type="dxa"/>
            <w:vAlign w:val="center"/>
          </w:tcPr>
          <w:p w14:paraId="6D0F8EAF" w14:textId="7A403B67" w:rsidR="00D634B9" w:rsidRPr="0010518A" w:rsidRDefault="006D0C49" w:rsidP="006D0C49">
            <w:pPr>
              <w:snapToGrid w:val="0"/>
              <w:rPr>
                <w:rFonts w:asciiTheme="minorEastAsia" w:eastAsiaTheme="minorEastAsia" w:hAnsiTheme="minorEastAsia" w:cs="Arial"/>
                <w:bCs/>
                <w:sz w:val="24"/>
              </w:rPr>
            </w:pPr>
            <w:r w:rsidRPr="0010518A">
              <w:rPr>
                <w:rFonts w:asciiTheme="minorEastAsia" w:eastAsiaTheme="minorEastAsia" w:hAnsiTheme="minorEastAsia" w:cs="Arial" w:hint="eastAsia"/>
                <w:sz w:val="24"/>
              </w:rPr>
              <w:t>详见磋商公告第二项</w:t>
            </w:r>
          </w:p>
        </w:tc>
      </w:tr>
      <w:tr w:rsidR="00775014" w:rsidRPr="0010518A" w14:paraId="161DE9D6" w14:textId="77777777">
        <w:trPr>
          <w:trHeight w:val="20"/>
          <w:jc w:val="center"/>
        </w:trPr>
        <w:tc>
          <w:tcPr>
            <w:tcW w:w="682" w:type="dxa"/>
            <w:vAlign w:val="center"/>
          </w:tcPr>
          <w:p w14:paraId="5518CEA6"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3</w:t>
            </w:r>
          </w:p>
        </w:tc>
        <w:tc>
          <w:tcPr>
            <w:tcW w:w="990" w:type="dxa"/>
            <w:vAlign w:val="center"/>
          </w:tcPr>
          <w:p w14:paraId="33BC9E02"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*对联合体参与响应的要求</w:t>
            </w:r>
          </w:p>
        </w:tc>
        <w:tc>
          <w:tcPr>
            <w:tcW w:w="990" w:type="dxa"/>
            <w:vAlign w:val="center"/>
          </w:tcPr>
          <w:p w14:paraId="66067530"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2.2</w:t>
            </w:r>
          </w:p>
        </w:tc>
        <w:tc>
          <w:tcPr>
            <w:tcW w:w="6968" w:type="dxa"/>
            <w:vAlign w:val="center"/>
          </w:tcPr>
          <w:p w14:paraId="20CA90B3" w14:textId="77777777" w:rsidR="00971816" w:rsidRPr="0010518A" w:rsidRDefault="00081923">
            <w:pPr>
              <w:snapToGrid w:val="0"/>
              <w:rPr>
                <w:rFonts w:asciiTheme="minorEastAsia" w:eastAsiaTheme="minorEastAsia" w:hAnsiTheme="minorEastAsia" w:cs="Arial"/>
                <w:bCs/>
                <w:sz w:val="24"/>
              </w:rPr>
            </w:pPr>
            <w:r w:rsidRPr="0010518A">
              <w:rPr>
                <w:rFonts w:asciiTheme="minorEastAsia" w:eastAsiaTheme="minorEastAsia" w:hAnsiTheme="minorEastAsia" w:cs="Arial"/>
                <w:bCs/>
                <w:sz w:val="24"/>
              </w:rPr>
              <w:t>对联合体的要求：本项目</w:t>
            </w:r>
            <w:r w:rsidRPr="0010518A">
              <w:rPr>
                <w:rFonts w:asciiTheme="minorEastAsia" w:eastAsiaTheme="minorEastAsia" w:hAnsiTheme="minorEastAsia" w:cs="Arial"/>
                <w:bCs/>
                <w:sz w:val="24"/>
                <w:u w:val="single"/>
              </w:rPr>
              <w:t>不接受</w:t>
            </w:r>
            <w:r w:rsidRPr="0010518A">
              <w:rPr>
                <w:rFonts w:asciiTheme="minorEastAsia" w:eastAsiaTheme="minorEastAsia" w:hAnsiTheme="minorEastAsia" w:cs="Arial"/>
                <w:bCs/>
                <w:sz w:val="24"/>
              </w:rPr>
              <w:t>联合体投标。并且不得将本项目内容以任何方式进行转包、分包。</w:t>
            </w:r>
          </w:p>
        </w:tc>
      </w:tr>
      <w:tr w:rsidR="00775014" w:rsidRPr="0010518A" w14:paraId="44457409" w14:textId="77777777">
        <w:trPr>
          <w:trHeight w:val="20"/>
          <w:jc w:val="center"/>
        </w:trPr>
        <w:tc>
          <w:tcPr>
            <w:tcW w:w="682" w:type="dxa"/>
            <w:vAlign w:val="center"/>
          </w:tcPr>
          <w:p w14:paraId="14A0832C"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4</w:t>
            </w:r>
          </w:p>
        </w:tc>
        <w:tc>
          <w:tcPr>
            <w:tcW w:w="990" w:type="dxa"/>
            <w:vAlign w:val="center"/>
          </w:tcPr>
          <w:p w14:paraId="6CD4ECF3"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现场踏勘</w:t>
            </w:r>
          </w:p>
        </w:tc>
        <w:tc>
          <w:tcPr>
            <w:tcW w:w="990" w:type="dxa"/>
            <w:vAlign w:val="center"/>
          </w:tcPr>
          <w:p w14:paraId="3F93086F"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7.4</w:t>
            </w:r>
          </w:p>
        </w:tc>
        <w:tc>
          <w:tcPr>
            <w:tcW w:w="6968" w:type="dxa"/>
            <w:vAlign w:val="center"/>
          </w:tcPr>
          <w:p w14:paraId="06B7625E" w14:textId="77777777" w:rsidR="00971816" w:rsidRPr="0010518A" w:rsidRDefault="00081923">
            <w:pPr>
              <w:widowControl/>
              <w:snapToGrid w:val="0"/>
              <w:rPr>
                <w:rFonts w:asciiTheme="minorEastAsia" w:eastAsiaTheme="minorEastAsia" w:hAnsiTheme="minorEastAsia" w:cs="Arial"/>
                <w:bCs/>
                <w:sz w:val="24"/>
              </w:rPr>
            </w:pPr>
            <w:r w:rsidRPr="0010518A">
              <w:rPr>
                <w:rFonts w:asciiTheme="minorEastAsia" w:eastAsiaTheme="minorEastAsia" w:hAnsiTheme="minorEastAsia" w:cs="Arial" w:hint="eastAsia"/>
                <w:bCs/>
                <w:sz w:val="24"/>
              </w:rPr>
              <w:t>现场踏勘安排：无</w:t>
            </w:r>
          </w:p>
        </w:tc>
      </w:tr>
      <w:tr w:rsidR="00775014" w:rsidRPr="0010518A" w14:paraId="4D00CC83" w14:textId="77777777">
        <w:trPr>
          <w:trHeight w:val="20"/>
          <w:jc w:val="center"/>
        </w:trPr>
        <w:tc>
          <w:tcPr>
            <w:tcW w:w="682" w:type="dxa"/>
            <w:vAlign w:val="center"/>
          </w:tcPr>
          <w:p w14:paraId="3781467A"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5</w:t>
            </w:r>
          </w:p>
        </w:tc>
        <w:tc>
          <w:tcPr>
            <w:tcW w:w="990" w:type="dxa"/>
            <w:vAlign w:val="center"/>
          </w:tcPr>
          <w:p w14:paraId="75797B8D"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答疑会</w:t>
            </w:r>
          </w:p>
        </w:tc>
        <w:tc>
          <w:tcPr>
            <w:tcW w:w="990" w:type="dxa"/>
            <w:vAlign w:val="center"/>
          </w:tcPr>
          <w:p w14:paraId="5085CA21"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7.5</w:t>
            </w:r>
          </w:p>
        </w:tc>
        <w:tc>
          <w:tcPr>
            <w:tcW w:w="6968" w:type="dxa"/>
            <w:vAlign w:val="center"/>
          </w:tcPr>
          <w:p w14:paraId="37A84235" w14:textId="77777777" w:rsidR="00971816" w:rsidRPr="0010518A" w:rsidRDefault="00081923">
            <w:pPr>
              <w:widowControl/>
              <w:snapToGrid w:val="0"/>
              <w:rPr>
                <w:rFonts w:asciiTheme="minorEastAsia" w:eastAsiaTheme="minorEastAsia" w:hAnsiTheme="minorEastAsia" w:cs="Arial"/>
                <w:bCs/>
                <w:sz w:val="24"/>
              </w:rPr>
            </w:pPr>
            <w:r w:rsidRPr="0010518A">
              <w:rPr>
                <w:rFonts w:asciiTheme="minorEastAsia" w:eastAsiaTheme="minorEastAsia" w:hAnsiTheme="minorEastAsia" w:cs="Arial" w:hint="eastAsia"/>
                <w:bCs/>
                <w:sz w:val="24"/>
              </w:rPr>
              <w:t>答疑会安排：无</w:t>
            </w:r>
          </w:p>
        </w:tc>
      </w:tr>
      <w:tr w:rsidR="00775014" w:rsidRPr="0010518A" w14:paraId="05B8195E" w14:textId="77777777">
        <w:trPr>
          <w:trHeight w:val="2165"/>
          <w:jc w:val="center"/>
        </w:trPr>
        <w:tc>
          <w:tcPr>
            <w:tcW w:w="682" w:type="dxa"/>
            <w:vMerge w:val="restart"/>
            <w:vAlign w:val="center"/>
          </w:tcPr>
          <w:p w14:paraId="32B28E97"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6</w:t>
            </w:r>
          </w:p>
        </w:tc>
        <w:tc>
          <w:tcPr>
            <w:tcW w:w="990" w:type="dxa"/>
            <w:vAlign w:val="center"/>
          </w:tcPr>
          <w:p w14:paraId="0714F7E6"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*响应文件的构成</w:t>
            </w:r>
          </w:p>
        </w:tc>
        <w:tc>
          <w:tcPr>
            <w:tcW w:w="990" w:type="dxa"/>
            <w:vAlign w:val="center"/>
          </w:tcPr>
          <w:p w14:paraId="4A76D924"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9.1</w:t>
            </w:r>
          </w:p>
        </w:tc>
        <w:tc>
          <w:tcPr>
            <w:tcW w:w="6968" w:type="dxa"/>
            <w:vAlign w:val="center"/>
          </w:tcPr>
          <w:p w14:paraId="4C7528D2" w14:textId="00A5832E" w:rsidR="00971816" w:rsidRPr="0010518A" w:rsidRDefault="006D0C49">
            <w:pPr>
              <w:numPr>
                <w:ilvl w:val="0"/>
                <w:numId w:val="7"/>
              </w:numPr>
              <w:tabs>
                <w:tab w:val="left" w:pos="740"/>
              </w:tabs>
              <w:snapToGrid w:val="0"/>
              <w:rPr>
                <w:rFonts w:asciiTheme="minorEastAsia" w:eastAsiaTheme="minorEastAsia" w:hAnsiTheme="minorEastAsia" w:cs="Arial"/>
                <w:sz w:val="24"/>
              </w:rPr>
            </w:pPr>
            <w:r w:rsidRPr="0010518A">
              <w:rPr>
                <w:rFonts w:asciiTheme="minorEastAsia" w:eastAsiaTheme="minorEastAsia" w:hAnsiTheme="minorEastAsia" w:cs="Arial"/>
                <w:sz w:val="24"/>
              </w:rPr>
              <w:t>应答函</w:t>
            </w:r>
            <w:r w:rsidR="00081923" w:rsidRPr="0010518A">
              <w:rPr>
                <w:rFonts w:asciiTheme="minorEastAsia" w:eastAsiaTheme="minorEastAsia" w:hAnsiTheme="minorEastAsia" w:cs="Arial"/>
                <w:sz w:val="24"/>
              </w:rPr>
              <w:t>（格式见附件1）；</w:t>
            </w:r>
          </w:p>
          <w:p w14:paraId="45ABEBF6" w14:textId="12E98863" w:rsidR="00971816" w:rsidRPr="0010518A" w:rsidRDefault="00A27F66">
            <w:pPr>
              <w:numPr>
                <w:ilvl w:val="0"/>
                <w:numId w:val="7"/>
              </w:numPr>
              <w:tabs>
                <w:tab w:val="left" w:pos="740"/>
              </w:tabs>
              <w:snapToGrid w:val="0"/>
              <w:rPr>
                <w:rFonts w:asciiTheme="minorEastAsia" w:eastAsiaTheme="minorEastAsia" w:hAnsiTheme="minorEastAsia" w:cs="Arial"/>
                <w:sz w:val="24"/>
              </w:rPr>
            </w:pPr>
            <w:r w:rsidRPr="0010518A">
              <w:rPr>
                <w:rFonts w:asciiTheme="minorEastAsia" w:eastAsiaTheme="minorEastAsia" w:hAnsiTheme="minorEastAsia" w:cs="Arial"/>
                <w:sz w:val="24"/>
              </w:rPr>
              <w:t>报价一览表</w:t>
            </w:r>
            <w:r w:rsidR="00081923" w:rsidRPr="0010518A">
              <w:rPr>
                <w:rFonts w:asciiTheme="minorEastAsia" w:eastAsiaTheme="minorEastAsia" w:hAnsiTheme="minorEastAsia" w:cs="Arial"/>
                <w:sz w:val="24"/>
              </w:rPr>
              <w:t>（格式见附件2）；</w:t>
            </w:r>
          </w:p>
          <w:p w14:paraId="6F8816E1" w14:textId="7D479363" w:rsidR="00971816" w:rsidRPr="0010518A" w:rsidRDefault="006D0C49">
            <w:pPr>
              <w:numPr>
                <w:ilvl w:val="0"/>
                <w:numId w:val="7"/>
              </w:numPr>
              <w:tabs>
                <w:tab w:val="left" w:pos="740"/>
              </w:tabs>
              <w:snapToGrid w:val="0"/>
              <w:rPr>
                <w:rFonts w:asciiTheme="minorEastAsia" w:eastAsiaTheme="minorEastAsia" w:hAnsiTheme="minorEastAsia" w:cs="Arial"/>
                <w:sz w:val="24"/>
              </w:rPr>
            </w:pPr>
            <w:r w:rsidRPr="0010518A">
              <w:rPr>
                <w:rFonts w:asciiTheme="minorEastAsia" w:eastAsiaTheme="minorEastAsia" w:hAnsiTheme="minorEastAsia" w:cs="Arial"/>
                <w:sz w:val="24"/>
              </w:rPr>
              <w:t>分项报价表</w:t>
            </w:r>
            <w:r w:rsidR="00081923" w:rsidRPr="0010518A">
              <w:rPr>
                <w:rFonts w:asciiTheme="minorEastAsia" w:eastAsiaTheme="minorEastAsia" w:hAnsiTheme="minorEastAsia" w:cs="Arial"/>
                <w:sz w:val="24"/>
              </w:rPr>
              <w:t>（格式见附件3）；</w:t>
            </w:r>
          </w:p>
          <w:p w14:paraId="52E29FC3" w14:textId="77777777" w:rsidR="00971816" w:rsidRPr="0010518A" w:rsidRDefault="00081923">
            <w:pPr>
              <w:numPr>
                <w:ilvl w:val="0"/>
                <w:numId w:val="7"/>
              </w:numPr>
              <w:tabs>
                <w:tab w:val="left" w:pos="740"/>
              </w:tabs>
              <w:snapToGrid w:val="0"/>
              <w:rPr>
                <w:rFonts w:asciiTheme="minorEastAsia" w:eastAsiaTheme="minorEastAsia" w:hAnsiTheme="minorEastAsia" w:cs="Arial"/>
                <w:sz w:val="24"/>
              </w:rPr>
            </w:pPr>
            <w:r w:rsidRPr="0010518A">
              <w:rPr>
                <w:rFonts w:asciiTheme="minorEastAsia" w:eastAsiaTheme="minorEastAsia" w:hAnsiTheme="minorEastAsia" w:cs="Arial"/>
                <w:sz w:val="24"/>
              </w:rPr>
              <w:t>技术规格偏离表（格式见附件4）；</w:t>
            </w:r>
          </w:p>
          <w:p w14:paraId="5B17D694" w14:textId="77777777" w:rsidR="00971816" w:rsidRPr="0010518A" w:rsidRDefault="00081923">
            <w:pPr>
              <w:numPr>
                <w:ilvl w:val="0"/>
                <w:numId w:val="7"/>
              </w:numPr>
              <w:tabs>
                <w:tab w:val="left" w:pos="740"/>
              </w:tabs>
              <w:snapToGrid w:val="0"/>
              <w:rPr>
                <w:rFonts w:asciiTheme="minorEastAsia" w:eastAsiaTheme="minorEastAsia" w:hAnsiTheme="minorEastAsia" w:cs="Arial"/>
                <w:sz w:val="24"/>
              </w:rPr>
            </w:pPr>
            <w:r w:rsidRPr="0010518A">
              <w:rPr>
                <w:rFonts w:asciiTheme="minorEastAsia" w:eastAsiaTheme="minorEastAsia" w:hAnsiTheme="minorEastAsia" w:cs="Arial"/>
                <w:sz w:val="24"/>
              </w:rPr>
              <w:t>商务条款偏离表（格式见附件5）；</w:t>
            </w:r>
          </w:p>
          <w:p w14:paraId="3C8FC455" w14:textId="77777777" w:rsidR="00971816" w:rsidRPr="0010518A" w:rsidRDefault="00081923">
            <w:pPr>
              <w:numPr>
                <w:ilvl w:val="0"/>
                <w:numId w:val="7"/>
              </w:numPr>
              <w:tabs>
                <w:tab w:val="left" w:pos="740"/>
              </w:tabs>
              <w:snapToGrid w:val="0"/>
              <w:rPr>
                <w:rFonts w:asciiTheme="minorEastAsia" w:eastAsiaTheme="minorEastAsia" w:hAnsiTheme="minorEastAsia" w:cs="Arial"/>
                <w:sz w:val="24"/>
              </w:rPr>
            </w:pPr>
            <w:r w:rsidRPr="0010518A">
              <w:rPr>
                <w:rFonts w:asciiTheme="minorEastAsia" w:eastAsiaTheme="minorEastAsia" w:hAnsiTheme="minorEastAsia" w:cs="Arial"/>
                <w:sz w:val="24"/>
              </w:rPr>
              <w:t>法定代表人授权书（授权代表为非法定代表人时提供，格式见附件6）；</w:t>
            </w:r>
          </w:p>
          <w:p w14:paraId="726BBF2D" w14:textId="77777777" w:rsidR="00971816" w:rsidRPr="0010518A" w:rsidRDefault="00081923">
            <w:pPr>
              <w:numPr>
                <w:ilvl w:val="0"/>
                <w:numId w:val="7"/>
              </w:numPr>
              <w:tabs>
                <w:tab w:val="left" w:pos="740"/>
              </w:tabs>
              <w:snapToGrid w:val="0"/>
              <w:rPr>
                <w:rFonts w:asciiTheme="minorEastAsia" w:eastAsiaTheme="minorEastAsia" w:hAnsiTheme="minorEastAsia" w:cs="Arial"/>
                <w:sz w:val="24"/>
              </w:rPr>
            </w:pPr>
            <w:r w:rsidRPr="0010518A">
              <w:rPr>
                <w:rFonts w:asciiTheme="minorEastAsia" w:eastAsiaTheme="minorEastAsia" w:hAnsiTheme="minorEastAsia" w:cs="Arial"/>
                <w:sz w:val="24"/>
              </w:rPr>
              <w:t>磋商保证金承诺函（格式见附件7）；</w:t>
            </w:r>
          </w:p>
          <w:p w14:paraId="2A921A6F" w14:textId="77777777" w:rsidR="00971816" w:rsidRPr="0010518A" w:rsidRDefault="00081923">
            <w:pPr>
              <w:numPr>
                <w:ilvl w:val="0"/>
                <w:numId w:val="7"/>
              </w:numPr>
              <w:tabs>
                <w:tab w:val="left" w:pos="740"/>
              </w:tabs>
              <w:snapToGrid w:val="0"/>
              <w:rPr>
                <w:rFonts w:asciiTheme="minorEastAsia" w:eastAsiaTheme="minorEastAsia" w:hAnsiTheme="minorEastAsia" w:cs="Arial"/>
                <w:sz w:val="24"/>
              </w:rPr>
            </w:pPr>
            <w:r w:rsidRPr="0010518A">
              <w:rPr>
                <w:rFonts w:asciiTheme="minorEastAsia" w:eastAsiaTheme="minorEastAsia" w:hAnsiTheme="minorEastAsia" w:cs="Arial"/>
                <w:sz w:val="24"/>
              </w:rPr>
              <w:t>招标服务费承诺函（格式见附件8）；</w:t>
            </w:r>
          </w:p>
          <w:p w14:paraId="420CDC2E" w14:textId="6BE9016A" w:rsidR="00971816" w:rsidRPr="0010518A" w:rsidRDefault="00C47F13">
            <w:pPr>
              <w:tabs>
                <w:tab w:val="left" w:pos="740"/>
              </w:tabs>
              <w:snapToGrid w:val="0"/>
              <w:ind w:left="420"/>
              <w:rPr>
                <w:rFonts w:asciiTheme="minorEastAsia" w:eastAsiaTheme="minorEastAsia" w:hAnsiTheme="minorEastAsia" w:cs="Arial"/>
                <w:sz w:val="24"/>
              </w:rPr>
            </w:pPr>
            <w:r w:rsidRPr="0010518A">
              <w:rPr>
                <w:rFonts w:asciiTheme="minorEastAsia" w:eastAsiaTheme="minorEastAsia" w:hAnsiTheme="minorEastAsia" w:cs="Arial"/>
                <w:sz w:val="24"/>
              </w:rPr>
              <w:t>供应</w:t>
            </w:r>
            <w:proofErr w:type="gramStart"/>
            <w:r w:rsidRPr="0010518A">
              <w:rPr>
                <w:rFonts w:asciiTheme="minorEastAsia" w:eastAsiaTheme="minorEastAsia" w:hAnsiTheme="minorEastAsia" w:cs="Arial"/>
                <w:sz w:val="24"/>
              </w:rPr>
              <w:t>商</w:t>
            </w:r>
            <w:r w:rsidR="00081923" w:rsidRPr="0010518A">
              <w:rPr>
                <w:rFonts w:asciiTheme="minorEastAsia" w:eastAsiaTheme="minorEastAsia" w:hAnsiTheme="minorEastAsia" w:cs="Arial"/>
                <w:sz w:val="24"/>
              </w:rPr>
              <w:t>情况</w:t>
            </w:r>
            <w:proofErr w:type="gramEnd"/>
            <w:r w:rsidR="00081923" w:rsidRPr="0010518A">
              <w:rPr>
                <w:rFonts w:asciiTheme="minorEastAsia" w:eastAsiaTheme="minorEastAsia" w:hAnsiTheme="minorEastAsia" w:cs="Arial"/>
                <w:sz w:val="24"/>
              </w:rPr>
              <w:t>表（格式见附件9）；</w:t>
            </w:r>
          </w:p>
          <w:p w14:paraId="0267B1F9" w14:textId="77777777" w:rsidR="00971816" w:rsidRPr="0010518A" w:rsidRDefault="00081923">
            <w:pPr>
              <w:numPr>
                <w:ilvl w:val="0"/>
                <w:numId w:val="7"/>
              </w:numPr>
              <w:tabs>
                <w:tab w:val="left" w:pos="740"/>
              </w:tabs>
              <w:snapToGrid w:val="0"/>
              <w:rPr>
                <w:rFonts w:asciiTheme="minorEastAsia" w:eastAsiaTheme="minorEastAsia" w:hAnsiTheme="minorEastAsia" w:cs="Arial"/>
                <w:sz w:val="24"/>
              </w:rPr>
            </w:pPr>
            <w:r w:rsidRPr="0010518A">
              <w:rPr>
                <w:rFonts w:asciiTheme="minorEastAsia" w:eastAsiaTheme="minorEastAsia" w:hAnsiTheme="minorEastAsia" w:cs="Arial"/>
                <w:sz w:val="24"/>
              </w:rPr>
              <w:t>资格证明文件，包括：</w:t>
            </w:r>
          </w:p>
          <w:p w14:paraId="5F234817" w14:textId="77777777" w:rsidR="00971816" w:rsidRPr="0010518A" w:rsidRDefault="00081923">
            <w:pPr>
              <w:pStyle w:val="aff0"/>
              <w:numPr>
                <w:ilvl w:val="0"/>
                <w:numId w:val="13"/>
              </w:numPr>
              <w:tabs>
                <w:tab w:val="left" w:pos="456"/>
              </w:tabs>
              <w:snapToGrid w:val="0"/>
              <w:rPr>
                <w:rFonts w:asciiTheme="minorEastAsia" w:eastAsiaTheme="minorEastAsia" w:hAnsiTheme="minorEastAsia" w:cs="Arial"/>
                <w:sz w:val="24"/>
                <w:szCs w:val="24"/>
              </w:rPr>
            </w:pPr>
            <w:r w:rsidRPr="0010518A">
              <w:rPr>
                <w:rFonts w:asciiTheme="minorEastAsia" w:eastAsiaTheme="minorEastAsia" w:hAnsiTheme="minorEastAsia" w:cs="Arial" w:hint="eastAsia"/>
                <w:sz w:val="24"/>
                <w:szCs w:val="24"/>
              </w:rPr>
              <w:t>有效的企业法人营业执照副本</w:t>
            </w:r>
            <w:r w:rsidRPr="0010518A">
              <w:rPr>
                <w:rFonts w:asciiTheme="minorEastAsia" w:eastAsiaTheme="minorEastAsia" w:hAnsiTheme="minorEastAsia" w:cs="Arial"/>
                <w:sz w:val="24"/>
                <w:szCs w:val="24"/>
              </w:rPr>
              <w:t>（或事业单位法人证书）</w:t>
            </w:r>
            <w:r w:rsidRPr="0010518A">
              <w:rPr>
                <w:rFonts w:asciiTheme="minorEastAsia" w:eastAsiaTheme="minorEastAsia" w:hAnsiTheme="minorEastAsia" w:cs="Arial" w:hint="eastAsia"/>
                <w:sz w:val="24"/>
                <w:szCs w:val="24"/>
              </w:rPr>
              <w:t>、税务登记证、组织机构代码证复印件，或“三证合一证书”复印件；</w:t>
            </w:r>
          </w:p>
          <w:p w14:paraId="679181C2" w14:textId="7AF20E84" w:rsidR="00971816" w:rsidRPr="0010518A" w:rsidRDefault="00081923">
            <w:pPr>
              <w:pStyle w:val="aff0"/>
              <w:numPr>
                <w:ilvl w:val="0"/>
                <w:numId w:val="13"/>
              </w:numPr>
              <w:tabs>
                <w:tab w:val="left" w:pos="456"/>
              </w:tabs>
              <w:snapToGrid w:val="0"/>
              <w:rPr>
                <w:rFonts w:asciiTheme="minorEastAsia" w:eastAsiaTheme="minorEastAsia" w:hAnsiTheme="minorEastAsia" w:cs="Arial"/>
                <w:sz w:val="24"/>
                <w:szCs w:val="24"/>
              </w:rPr>
            </w:pPr>
            <w:r w:rsidRPr="0010518A">
              <w:rPr>
                <w:rFonts w:asciiTheme="minorEastAsia" w:eastAsiaTheme="minorEastAsia" w:hAnsiTheme="minorEastAsia" w:cs="Arial" w:hint="eastAsia"/>
                <w:sz w:val="24"/>
                <w:szCs w:val="24"/>
              </w:rPr>
              <w:t>经会计师事务所审计的20</w:t>
            </w:r>
            <w:r w:rsidR="00F91352" w:rsidRPr="0010518A">
              <w:rPr>
                <w:rFonts w:asciiTheme="minorEastAsia" w:eastAsiaTheme="minorEastAsia" w:hAnsiTheme="minorEastAsia" w:cs="Arial"/>
                <w:sz w:val="24"/>
                <w:szCs w:val="24"/>
              </w:rPr>
              <w:t>20</w:t>
            </w:r>
            <w:r w:rsidRPr="0010518A">
              <w:rPr>
                <w:rFonts w:asciiTheme="minorEastAsia" w:eastAsiaTheme="minorEastAsia" w:hAnsiTheme="minorEastAsia" w:cs="Arial" w:hint="eastAsia"/>
                <w:sz w:val="24"/>
                <w:szCs w:val="24"/>
              </w:rPr>
              <w:t>年</w:t>
            </w:r>
            <w:r w:rsidRPr="0010518A">
              <w:rPr>
                <w:rFonts w:asciiTheme="minorEastAsia" w:eastAsiaTheme="minorEastAsia" w:hAnsiTheme="minorEastAsia" w:cs="Arial"/>
                <w:sz w:val="24"/>
                <w:szCs w:val="24"/>
              </w:rPr>
              <w:t>度</w:t>
            </w:r>
            <w:r w:rsidRPr="0010518A">
              <w:rPr>
                <w:rFonts w:asciiTheme="minorEastAsia" w:eastAsiaTheme="minorEastAsia" w:hAnsiTheme="minorEastAsia" w:cs="Arial" w:hint="eastAsia"/>
                <w:sz w:val="24"/>
                <w:szCs w:val="24"/>
              </w:rPr>
              <w:t>财务审计报告复印件或</w:t>
            </w:r>
            <w:r w:rsidR="00C47F13" w:rsidRPr="0010518A">
              <w:rPr>
                <w:rFonts w:asciiTheme="minorEastAsia" w:eastAsiaTheme="minorEastAsia" w:hAnsiTheme="minorEastAsia" w:cs="Arial" w:hint="eastAsia"/>
                <w:sz w:val="24"/>
                <w:szCs w:val="24"/>
              </w:rPr>
              <w:t>磋商</w:t>
            </w:r>
            <w:r w:rsidRPr="0010518A">
              <w:rPr>
                <w:rFonts w:asciiTheme="minorEastAsia" w:eastAsiaTheme="minorEastAsia" w:hAnsiTheme="minorEastAsia" w:cs="Arial" w:hint="eastAsia"/>
                <w:sz w:val="24"/>
                <w:szCs w:val="24"/>
              </w:rPr>
              <w:t>前三个月内（2</w:t>
            </w:r>
            <w:r w:rsidRPr="0010518A">
              <w:rPr>
                <w:rFonts w:asciiTheme="minorEastAsia" w:eastAsiaTheme="minorEastAsia" w:hAnsiTheme="minorEastAsia" w:cs="Arial"/>
                <w:sz w:val="24"/>
                <w:szCs w:val="24"/>
              </w:rPr>
              <w:t>02</w:t>
            </w:r>
            <w:r w:rsidR="006D0C49" w:rsidRPr="0010518A">
              <w:rPr>
                <w:rFonts w:asciiTheme="minorEastAsia" w:eastAsiaTheme="minorEastAsia" w:hAnsiTheme="minorEastAsia" w:cs="Arial"/>
                <w:sz w:val="24"/>
                <w:szCs w:val="24"/>
              </w:rPr>
              <w:t>1</w:t>
            </w:r>
            <w:r w:rsidRPr="0010518A">
              <w:rPr>
                <w:rFonts w:asciiTheme="minorEastAsia" w:eastAsiaTheme="minorEastAsia" w:hAnsiTheme="minorEastAsia" w:cs="Arial" w:hint="eastAsia"/>
                <w:sz w:val="24"/>
                <w:szCs w:val="24"/>
              </w:rPr>
              <w:t>年</w:t>
            </w:r>
            <w:r w:rsidR="006D0C49" w:rsidRPr="0010518A">
              <w:rPr>
                <w:rFonts w:asciiTheme="minorEastAsia" w:eastAsiaTheme="minorEastAsia" w:hAnsiTheme="minorEastAsia" w:cs="Arial"/>
                <w:sz w:val="24"/>
                <w:szCs w:val="24"/>
              </w:rPr>
              <w:t>12</w:t>
            </w:r>
            <w:r w:rsidRPr="0010518A">
              <w:rPr>
                <w:rFonts w:asciiTheme="minorEastAsia" w:eastAsiaTheme="minorEastAsia" w:hAnsiTheme="minorEastAsia" w:cs="Arial" w:hint="eastAsia"/>
                <w:sz w:val="24"/>
                <w:szCs w:val="24"/>
              </w:rPr>
              <w:t>月、</w:t>
            </w:r>
            <w:r w:rsidR="006D0C49" w:rsidRPr="0010518A">
              <w:rPr>
                <w:rFonts w:asciiTheme="minorEastAsia" w:eastAsiaTheme="minorEastAsia" w:hAnsiTheme="minorEastAsia" w:cs="Arial"/>
                <w:sz w:val="24"/>
                <w:szCs w:val="24"/>
              </w:rPr>
              <w:t>11</w:t>
            </w:r>
            <w:r w:rsidRPr="0010518A">
              <w:rPr>
                <w:rFonts w:asciiTheme="minorEastAsia" w:eastAsiaTheme="minorEastAsia" w:hAnsiTheme="minorEastAsia" w:cs="Arial" w:hint="eastAsia"/>
                <w:sz w:val="24"/>
                <w:szCs w:val="24"/>
              </w:rPr>
              <w:t>月、</w:t>
            </w:r>
            <w:r w:rsidRPr="0010518A">
              <w:rPr>
                <w:rFonts w:asciiTheme="minorEastAsia" w:eastAsiaTheme="minorEastAsia" w:hAnsiTheme="minorEastAsia" w:cs="Arial"/>
                <w:sz w:val="24"/>
                <w:szCs w:val="24"/>
              </w:rPr>
              <w:t>10</w:t>
            </w:r>
            <w:r w:rsidRPr="0010518A">
              <w:rPr>
                <w:rFonts w:asciiTheme="minorEastAsia" w:eastAsiaTheme="minorEastAsia" w:hAnsiTheme="minorEastAsia" w:cs="Arial" w:hint="eastAsia"/>
                <w:sz w:val="24"/>
                <w:szCs w:val="24"/>
              </w:rPr>
              <w:t>月任意一个月）</w:t>
            </w:r>
            <w:r w:rsidR="00C47F13" w:rsidRPr="0010518A">
              <w:rPr>
                <w:rFonts w:asciiTheme="minorEastAsia" w:eastAsiaTheme="minorEastAsia" w:hAnsiTheme="minorEastAsia" w:cs="Arial" w:hint="eastAsia"/>
                <w:sz w:val="24"/>
                <w:szCs w:val="24"/>
              </w:rPr>
              <w:t>供应商</w:t>
            </w:r>
            <w:r w:rsidRPr="0010518A">
              <w:rPr>
                <w:rFonts w:asciiTheme="minorEastAsia" w:eastAsiaTheme="minorEastAsia" w:hAnsiTheme="minorEastAsia" w:cs="Arial" w:hint="eastAsia"/>
                <w:sz w:val="24"/>
                <w:szCs w:val="24"/>
              </w:rPr>
              <w:t>开户银行出具的资信证明（银行资信证明可以是复印件加盖本单位公章；存款证明无效）；</w:t>
            </w:r>
          </w:p>
          <w:p w14:paraId="542BD36E" w14:textId="6D406FBD" w:rsidR="00971816" w:rsidRPr="0010518A" w:rsidRDefault="006D0C49">
            <w:pPr>
              <w:pStyle w:val="aff0"/>
              <w:numPr>
                <w:ilvl w:val="0"/>
                <w:numId w:val="13"/>
              </w:numPr>
              <w:tabs>
                <w:tab w:val="left" w:pos="456"/>
              </w:tabs>
              <w:snapToGrid w:val="0"/>
              <w:rPr>
                <w:rFonts w:asciiTheme="minorEastAsia" w:eastAsiaTheme="minorEastAsia" w:hAnsiTheme="minorEastAsia" w:cs="Arial"/>
                <w:sz w:val="24"/>
                <w:szCs w:val="24"/>
              </w:rPr>
            </w:pPr>
            <w:r w:rsidRPr="0010518A">
              <w:rPr>
                <w:rFonts w:asciiTheme="minorEastAsia" w:eastAsiaTheme="minorEastAsia" w:hAnsiTheme="minorEastAsia" w:cs="Arial" w:hint="eastAsia"/>
                <w:sz w:val="24"/>
                <w:szCs w:val="24"/>
              </w:rPr>
              <w:lastRenderedPageBreak/>
              <w:t>2021年1月1日</w:t>
            </w:r>
            <w:r w:rsidR="00081923" w:rsidRPr="0010518A">
              <w:rPr>
                <w:rFonts w:asciiTheme="minorEastAsia" w:eastAsiaTheme="minorEastAsia" w:hAnsiTheme="minorEastAsia" w:cs="Arial" w:hint="eastAsia"/>
                <w:sz w:val="24"/>
                <w:szCs w:val="24"/>
              </w:rPr>
              <w:t>以来，任意一个月依法缴纳税收</w:t>
            </w:r>
            <w:r w:rsidR="00081923" w:rsidRPr="0010518A">
              <w:rPr>
                <w:rFonts w:asciiTheme="minorEastAsia" w:eastAsiaTheme="minorEastAsia" w:hAnsiTheme="minorEastAsia"/>
                <w:bCs/>
                <w:sz w:val="24"/>
                <w:szCs w:val="24"/>
              </w:rPr>
              <w:t>（</w:t>
            </w:r>
            <w:r w:rsidR="00081923" w:rsidRPr="0010518A">
              <w:rPr>
                <w:rFonts w:asciiTheme="minorEastAsia" w:eastAsiaTheme="minorEastAsia" w:hAnsiTheme="minorEastAsia"/>
                <w:b/>
                <w:bCs/>
                <w:sz w:val="24"/>
                <w:szCs w:val="24"/>
              </w:rPr>
              <w:t>不接受个人所得税和印花税</w:t>
            </w:r>
            <w:r w:rsidR="00081923" w:rsidRPr="0010518A">
              <w:rPr>
                <w:rFonts w:asciiTheme="minorEastAsia" w:eastAsiaTheme="minorEastAsia" w:hAnsiTheme="minorEastAsia"/>
                <w:bCs/>
                <w:sz w:val="24"/>
                <w:szCs w:val="24"/>
              </w:rPr>
              <w:t>）</w:t>
            </w:r>
            <w:r w:rsidR="00081923" w:rsidRPr="0010518A">
              <w:rPr>
                <w:rFonts w:asciiTheme="minorEastAsia" w:eastAsiaTheme="minorEastAsia" w:hAnsiTheme="minorEastAsia" w:cs="Arial" w:hint="eastAsia"/>
                <w:sz w:val="24"/>
                <w:szCs w:val="24"/>
              </w:rPr>
              <w:t>证明文件复印件；</w:t>
            </w:r>
          </w:p>
          <w:p w14:paraId="305B08A4" w14:textId="45E4013C" w:rsidR="00971816" w:rsidRPr="0010518A" w:rsidRDefault="006D0C49">
            <w:pPr>
              <w:pStyle w:val="aff0"/>
              <w:numPr>
                <w:ilvl w:val="0"/>
                <w:numId w:val="13"/>
              </w:numPr>
              <w:tabs>
                <w:tab w:val="left" w:pos="456"/>
              </w:tabs>
              <w:snapToGrid w:val="0"/>
              <w:rPr>
                <w:rFonts w:asciiTheme="minorEastAsia" w:eastAsiaTheme="minorEastAsia" w:hAnsiTheme="minorEastAsia" w:cs="Arial"/>
                <w:sz w:val="24"/>
                <w:szCs w:val="24"/>
              </w:rPr>
            </w:pPr>
            <w:r w:rsidRPr="0010518A">
              <w:rPr>
                <w:rFonts w:asciiTheme="minorEastAsia" w:eastAsiaTheme="minorEastAsia" w:hAnsiTheme="minorEastAsia" w:cs="Arial" w:hint="eastAsia"/>
                <w:sz w:val="24"/>
                <w:szCs w:val="24"/>
              </w:rPr>
              <w:t>2021年1月1日</w:t>
            </w:r>
            <w:r w:rsidR="00081923" w:rsidRPr="0010518A">
              <w:rPr>
                <w:rFonts w:asciiTheme="minorEastAsia" w:eastAsiaTheme="minorEastAsia" w:hAnsiTheme="minorEastAsia" w:cs="Arial" w:hint="eastAsia"/>
                <w:sz w:val="24"/>
                <w:szCs w:val="24"/>
              </w:rPr>
              <w:t>以来，任意一个月社会保障资金证明文件复印件；</w:t>
            </w:r>
          </w:p>
          <w:p w14:paraId="2F6741B6" w14:textId="53486725" w:rsidR="00971816" w:rsidRPr="0010518A" w:rsidRDefault="00081923">
            <w:pPr>
              <w:numPr>
                <w:ilvl w:val="0"/>
                <w:numId w:val="13"/>
              </w:numPr>
              <w:rPr>
                <w:rFonts w:asciiTheme="minorEastAsia" w:eastAsiaTheme="minorEastAsia" w:hAnsiTheme="minorEastAsia" w:cs="Arial"/>
                <w:sz w:val="24"/>
              </w:rPr>
            </w:pPr>
            <w:r w:rsidRPr="0010518A">
              <w:rPr>
                <w:rFonts w:asciiTheme="minorEastAsia" w:eastAsiaTheme="minorEastAsia" w:hAnsiTheme="minorEastAsia" w:cs="Arial" w:hint="eastAsia"/>
                <w:sz w:val="24"/>
              </w:rPr>
              <w:t>根据财库〔2016〕125号《财政部关于在政府采购活动中查询及使用信用记录有关问题的通知》的要求，</w:t>
            </w:r>
            <w:r w:rsidR="00C47F13" w:rsidRPr="0010518A">
              <w:rPr>
                <w:rFonts w:asciiTheme="minorEastAsia" w:eastAsiaTheme="minorEastAsia" w:hAnsiTheme="minorEastAsia" w:cs="Arial" w:hint="eastAsia"/>
                <w:sz w:val="24"/>
              </w:rPr>
              <w:t>供应商</w:t>
            </w:r>
            <w:r w:rsidRPr="0010518A">
              <w:rPr>
                <w:rFonts w:asciiTheme="minorEastAsia" w:eastAsiaTheme="minorEastAsia" w:hAnsiTheme="minorEastAsia" w:cs="Arial" w:hint="eastAsia"/>
                <w:sz w:val="24"/>
              </w:rPr>
              <w:t>不能是被列入“信用中国”网站(www.creditchina.gov.cn)失信被执行人、重大税收违法案件当事人名单、以及“中国政府采购网”网站（www.ccgp.gov.cn）政府采购严重违法失信行为记录名单中被禁止参加1-3年政府采购活动的</w:t>
            </w:r>
            <w:r w:rsidR="00C47F13" w:rsidRPr="0010518A">
              <w:rPr>
                <w:rFonts w:asciiTheme="minorEastAsia" w:eastAsiaTheme="minorEastAsia" w:hAnsiTheme="minorEastAsia" w:cs="Arial" w:hint="eastAsia"/>
                <w:sz w:val="24"/>
              </w:rPr>
              <w:t>供应商</w:t>
            </w:r>
            <w:r w:rsidRPr="0010518A">
              <w:rPr>
                <w:rFonts w:asciiTheme="minorEastAsia" w:eastAsiaTheme="minorEastAsia" w:hAnsiTheme="minorEastAsia" w:cs="Arial" w:hint="eastAsia"/>
                <w:sz w:val="24"/>
              </w:rPr>
              <w:t>（处罚期限尚未届满的）：本项不需提供证明文件，以谈判时间截止当日采购人或采购代理机构网上查询结果为准，并由采购代理机构留存打印截图。若查询结果涉及上述失信情况的，其响应无效。</w:t>
            </w:r>
          </w:p>
          <w:p w14:paraId="5F84D3A4" w14:textId="4FA1E6C8" w:rsidR="00971816" w:rsidRPr="0010518A" w:rsidRDefault="00C47F13" w:rsidP="00A27F66">
            <w:pPr>
              <w:numPr>
                <w:ilvl w:val="0"/>
                <w:numId w:val="13"/>
              </w:numPr>
              <w:rPr>
                <w:rFonts w:asciiTheme="minorEastAsia" w:eastAsiaTheme="minorEastAsia" w:hAnsiTheme="minorEastAsia" w:cs="Arial"/>
                <w:sz w:val="24"/>
              </w:rPr>
            </w:pPr>
            <w:r w:rsidRPr="0010518A">
              <w:rPr>
                <w:rFonts w:asciiTheme="minorEastAsia" w:eastAsiaTheme="minorEastAsia" w:hAnsiTheme="minorEastAsia" w:cs="Arial" w:hint="eastAsia"/>
                <w:sz w:val="24"/>
              </w:rPr>
              <w:t>供应商</w:t>
            </w:r>
            <w:r w:rsidR="00081923" w:rsidRPr="0010518A">
              <w:rPr>
                <w:rFonts w:asciiTheme="minorEastAsia" w:eastAsiaTheme="minorEastAsia" w:hAnsiTheme="minorEastAsia" w:cs="Arial" w:hint="eastAsia"/>
                <w:sz w:val="24"/>
              </w:rPr>
              <w:t>的承诺函（原件加盖公章，见第六章响应文件格式附件10）</w:t>
            </w:r>
          </w:p>
        </w:tc>
      </w:tr>
      <w:tr w:rsidR="00775014" w:rsidRPr="0010518A" w14:paraId="2AFF903B" w14:textId="77777777">
        <w:trPr>
          <w:trHeight w:val="20"/>
          <w:jc w:val="center"/>
        </w:trPr>
        <w:tc>
          <w:tcPr>
            <w:tcW w:w="682" w:type="dxa"/>
            <w:vMerge/>
            <w:vAlign w:val="center"/>
          </w:tcPr>
          <w:p w14:paraId="02B1D603" w14:textId="77777777" w:rsidR="00971816" w:rsidRPr="0010518A" w:rsidRDefault="00971816">
            <w:pPr>
              <w:snapToGrid w:val="0"/>
              <w:jc w:val="center"/>
              <w:rPr>
                <w:rFonts w:asciiTheme="minorEastAsia" w:eastAsiaTheme="minorEastAsia" w:hAnsiTheme="minorEastAsia" w:cs="Arial"/>
                <w:sz w:val="24"/>
              </w:rPr>
            </w:pPr>
          </w:p>
        </w:tc>
        <w:tc>
          <w:tcPr>
            <w:tcW w:w="990" w:type="dxa"/>
            <w:vAlign w:val="center"/>
          </w:tcPr>
          <w:p w14:paraId="7B6BE0AA"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响应文件的构成（非</w:t>
            </w:r>
            <w:r w:rsidRPr="0010518A">
              <w:rPr>
                <w:rFonts w:asciiTheme="minorEastAsia" w:eastAsiaTheme="minorEastAsia" w:hAnsiTheme="minorEastAsia" w:cs="Arial"/>
                <w:sz w:val="24"/>
              </w:rPr>
              <w:t>*号项</w:t>
            </w:r>
            <w:r w:rsidRPr="0010518A">
              <w:rPr>
                <w:rFonts w:asciiTheme="minorEastAsia" w:eastAsiaTheme="minorEastAsia" w:hAnsiTheme="minorEastAsia" w:cs="Arial" w:hint="eastAsia"/>
                <w:sz w:val="24"/>
              </w:rPr>
              <w:t>）</w:t>
            </w:r>
          </w:p>
        </w:tc>
        <w:tc>
          <w:tcPr>
            <w:tcW w:w="990" w:type="dxa"/>
            <w:vAlign w:val="center"/>
          </w:tcPr>
          <w:p w14:paraId="7496E712"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9.1</w:t>
            </w:r>
          </w:p>
        </w:tc>
        <w:tc>
          <w:tcPr>
            <w:tcW w:w="6968" w:type="dxa"/>
            <w:vAlign w:val="center"/>
          </w:tcPr>
          <w:p w14:paraId="5C2BA47C" w14:textId="7896076E" w:rsidR="00971816" w:rsidRPr="0010518A" w:rsidRDefault="00081923">
            <w:pPr>
              <w:numPr>
                <w:ilvl w:val="0"/>
                <w:numId w:val="8"/>
              </w:numPr>
              <w:tabs>
                <w:tab w:val="left" w:pos="456"/>
              </w:tabs>
              <w:snapToGrid w:val="0"/>
              <w:rPr>
                <w:rFonts w:asciiTheme="minorEastAsia" w:eastAsiaTheme="minorEastAsia" w:hAnsiTheme="minorEastAsia" w:cs="Arial"/>
                <w:sz w:val="24"/>
              </w:rPr>
            </w:pPr>
            <w:r w:rsidRPr="0010518A">
              <w:rPr>
                <w:rFonts w:asciiTheme="minorEastAsia" w:eastAsiaTheme="minorEastAsia" w:hAnsiTheme="minorEastAsia" w:cs="Arial"/>
                <w:sz w:val="24"/>
              </w:rPr>
              <w:t>评标细则提及或</w:t>
            </w:r>
            <w:r w:rsidR="00C47F13" w:rsidRPr="0010518A">
              <w:rPr>
                <w:rFonts w:asciiTheme="minorEastAsia" w:eastAsiaTheme="minorEastAsia" w:hAnsiTheme="minorEastAsia" w:cs="Arial"/>
                <w:sz w:val="24"/>
              </w:rPr>
              <w:t>供应商</w:t>
            </w:r>
            <w:r w:rsidRPr="0010518A">
              <w:rPr>
                <w:rFonts w:asciiTheme="minorEastAsia" w:eastAsiaTheme="minorEastAsia" w:hAnsiTheme="minorEastAsia" w:cs="Arial"/>
                <w:sz w:val="24"/>
              </w:rPr>
              <w:t>认为需要提供的其他证明材料。</w:t>
            </w:r>
          </w:p>
          <w:p w14:paraId="38F85C74" w14:textId="2661827D" w:rsidR="00971816" w:rsidRPr="0010518A" w:rsidRDefault="00081923">
            <w:pPr>
              <w:snapToGrid w:val="0"/>
              <w:rPr>
                <w:rFonts w:asciiTheme="minorEastAsia" w:eastAsiaTheme="minorEastAsia" w:hAnsiTheme="minorEastAsia" w:cs="Arial"/>
                <w:sz w:val="24"/>
              </w:rPr>
            </w:pPr>
            <w:proofErr w:type="gramStart"/>
            <w:r w:rsidRPr="0010518A">
              <w:rPr>
                <w:rFonts w:asciiTheme="minorEastAsia" w:eastAsiaTheme="minorEastAsia" w:hAnsiTheme="minorEastAsia" w:cs="Arial" w:hint="eastAsia"/>
                <w:sz w:val="24"/>
              </w:rPr>
              <w:t>注证明</w:t>
            </w:r>
            <w:proofErr w:type="gramEnd"/>
            <w:r w:rsidRPr="0010518A">
              <w:rPr>
                <w:rFonts w:asciiTheme="minorEastAsia" w:eastAsiaTheme="minorEastAsia" w:hAnsiTheme="minorEastAsia" w:cs="Arial" w:hint="eastAsia"/>
                <w:sz w:val="24"/>
              </w:rPr>
              <w:t>材料：类似项目业绩以提供的合同为准，要求必须提供</w:t>
            </w:r>
            <w:r w:rsidR="00C47F13" w:rsidRPr="0010518A">
              <w:rPr>
                <w:rFonts w:asciiTheme="minorEastAsia" w:eastAsiaTheme="minorEastAsia" w:hAnsiTheme="minorEastAsia" w:cs="Arial" w:hint="eastAsia"/>
                <w:sz w:val="24"/>
              </w:rPr>
              <w:t>供应商</w:t>
            </w:r>
            <w:r w:rsidRPr="0010518A">
              <w:rPr>
                <w:rFonts w:asciiTheme="minorEastAsia" w:eastAsiaTheme="minorEastAsia" w:hAnsiTheme="minorEastAsia" w:cs="Arial" w:hint="eastAsia"/>
                <w:sz w:val="24"/>
              </w:rPr>
              <w:t>签订的合同首页、签字盖章页及相关内容页复印件，其中</w:t>
            </w:r>
            <w:proofErr w:type="gramStart"/>
            <w:r w:rsidRPr="0010518A">
              <w:rPr>
                <w:rFonts w:asciiTheme="minorEastAsia" w:eastAsiaTheme="minorEastAsia" w:hAnsiTheme="minorEastAsia" w:cs="Arial" w:hint="eastAsia"/>
                <w:sz w:val="24"/>
              </w:rPr>
              <w:t>需反映</w:t>
            </w:r>
            <w:proofErr w:type="gramEnd"/>
            <w:r w:rsidRPr="0010518A">
              <w:rPr>
                <w:rFonts w:asciiTheme="minorEastAsia" w:eastAsiaTheme="minorEastAsia" w:hAnsiTheme="minorEastAsia" w:cs="Arial" w:hint="eastAsia"/>
                <w:sz w:val="24"/>
              </w:rPr>
              <w:t>出评分所需内容。</w:t>
            </w:r>
          </w:p>
        </w:tc>
      </w:tr>
      <w:tr w:rsidR="00775014" w:rsidRPr="0010518A" w14:paraId="77FB6ECB" w14:textId="77777777">
        <w:trPr>
          <w:trHeight w:val="20"/>
          <w:jc w:val="center"/>
        </w:trPr>
        <w:tc>
          <w:tcPr>
            <w:tcW w:w="682" w:type="dxa"/>
            <w:vAlign w:val="center"/>
          </w:tcPr>
          <w:p w14:paraId="294CE2DA"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7</w:t>
            </w:r>
          </w:p>
        </w:tc>
        <w:tc>
          <w:tcPr>
            <w:tcW w:w="990" w:type="dxa"/>
            <w:vAlign w:val="center"/>
          </w:tcPr>
          <w:p w14:paraId="05A7A09D"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响应文件份数</w:t>
            </w:r>
          </w:p>
        </w:tc>
        <w:tc>
          <w:tcPr>
            <w:tcW w:w="990" w:type="dxa"/>
            <w:vAlign w:val="center"/>
          </w:tcPr>
          <w:p w14:paraId="0AC94B3B"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10.5</w:t>
            </w:r>
          </w:p>
        </w:tc>
        <w:tc>
          <w:tcPr>
            <w:tcW w:w="6968" w:type="dxa"/>
            <w:vAlign w:val="center"/>
          </w:tcPr>
          <w:p w14:paraId="6757BFA4" w14:textId="0B5D2F15" w:rsidR="00971816" w:rsidRPr="0010518A" w:rsidRDefault="00081923">
            <w:pPr>
              <w:snapToGrid w:val="0"/>
              <w:rPr>
                <w:rFonts w:asciiTheme="minorEastAsia" w:eastAsiaTheme="minorEastAsia" w:hAnsiTheme="minorEastAsia" w:cs="Arial"/>
                <w:sz w:val="24"/>
              </w:rPr>
            </w:pPr>
            <w:r w:rsidRPr="0010518A">
              <w:rPr>
                <w:rFonts w:asciiTheme="minorEastAsia" w:eastAsiaTheme="minorEastAsia" w:hAnsiTheme="minorEastAsia" w:cs="Arial" w:hint="eastAsia"/>
                <w:sz w:val="24"/>
              </w:rPr>
              <w:t>响应</w:t>
            </w:r>
            <w:r w:rsidRPr="0010518A">
              <w:rPr>
                <w:rFonts w:asciiTheme="minorEastAsia" w:eastAsiaTheme="minorEastAsia" w:hAnsiTheme="minorEastAsia" w:cs="Arial"/>
                <w:sz w:val="24"/>
              </w:rPr>
              <w:t>文件的份数：正本1份，副本3份，电子文档1份</w:t>
            </w:r>
            <w:r w:rsidR="00A27F66" w:rsidRPr="0010518A">
              <w:rPr>
                <w:rFonts w:asciiTheme="minorEastAsia" w:eastAsiaTheme="minorEastAsia" w:hAnsiTheme="minorEastAsia" w:cs="Arial" w:hint="eastAsia"/>
                <w:sz w:val="24"/>
              </w:rPr>
              <w:t>（以U</w:t>
            </w:r>
            <w:proofErr w:type="gramStart"/>
            <w:r w:rsidR="00A27F66" w:rsidRPr="0010518A">
              <w:rPr>
                <w:rFonts w:asciiTheme="minorEastAsia" w:eastAsiaTheme="minorEastAsia" w:hAnsiTheme="minorEastAsia" w:cs="Arial" w:hint="eastAsia"/>
                <w:sz w:val="24"/>
              </w:rPr>
              <w:t>盘形式</w:t>
            </w:r>
            <w:proofErr w:type="gramEnd"/>
            <w:r w:rsidR="00A27F66" w:rsidRPr="0010518A">
              <w:rPr>
                <w:rFonts w:asciiTheme="minorEastAsia" w:eastAsiaTheme="minorEastAsia" w:hAnsiTheme="minorEastAsia" w:cs="Arial" w:hint="eastAsia"/>
                <w:sz w:val="24"/>
              </w:rPr>
              <w:t>提供），每份均应包含纸质响应文件全 部内容（每份电子版中均应含word等可编辑文件与响应文件盖章 扫描后的pdf文件各1份，响应文件包括的其他电子文档也应包含在内）</w:t>
            </w:r>
            <w:r w:rsidRPr="0010518A">
              <w:rPr>
                <w:rFonts w:asciiTheme="minorEastAsia" w:eastAsiaTheme="minorEastAsia" w:hAnsiTheme="minorEastAsia" w:cs="Arial"/>
                <w:sz w:val="24"/>
              </w:rPr>
              <w:t>。</w:t>
            </w:r>
          </w:p>
          <w:p w14:paraId="2C5FF309" w14:textId="77777777" w:rsidR="00971816" w:rsidRPr="0010518A" w:rsidRDefault="00081923">
            <w:pPr>
              <w:snapToGrid w:val="0"/>
              <w:rPr>
                <w:rFonts w:asciiTheme="minorEastAsia" w:eastAsiaTheme="minorEastAsia" w:hAnsiTheme="minorEastAsia" w:cs="Arial"/>
                <w:b/>
                <w:bCs/>
                <w:sz w:val="24"/>
              </w:rPr>
            </w:pPr>
            <w:r w:rsidRPr="0010518A">
              <w:rPr>
                <w:rFonts w:asciiTheme="minorEastAsia" w:eastAsiaTheme="minorEastAsia" w:hAnsiTheme="minorEastAsia" w:cs="Arial" w:hint="eastAsia"/>
                <w:b/>
                <w:bCs/>
                <w:sz w:val="24"/>
              </w:rPr>
              <w:t>投标应人充分考虑环保因素标，推荐书纸张正反面打印。</w:t>
            </w:r>
          </w:p>
        </w:tc>
      </w:tr>
      <w:tr w:rsidR="00775014" w:rsidRPr="0010518A" w14:paraId="64883506" w14:textId="77777777">
        <w:trPr>
          <w:trHeight w:val="20"/>
          <w:jc w:val="center"/>
        </w:trPr>
        <w:tc>
          <w:tcPr>
            <w:tcW w:w="682" w:type="dxa"/>
            <w:vAlign w:val="center"/>
          </w:tcPr>
          <w:p w14:paraId="03D64960"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8</w:t>
            </w:r>
          </w:p>
        </w:tc>
        <w:tc>
          <w:tcPr>
            <w:tcW w:w="990" w:type="dxa"/>
            <w:vAlign w:val="center"/>
          </w:tcPr>
          <w:p w14:paraId="4EC9A371" w14:textId="77777777" w:rsidR="00971816" w:rsidRPr="0010518A" w:rsidRDefault="00081923">
            <w:pPr>
              <w:tabs>
                <w:tab w:val="left" w:pos="425"/>
              </w:tabs>
              <w:adjustRightInd w:val="0"/>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*报价方式</w:t>
            </w:r>
          </w:p>
        </w:tc>
        <w:tc>
          <w:tcPr>
            <w:tcW w:w="990" w:type="dxa"/>
            <w:vAlign w:val="center"/>
          </w:tcPr>
          <w:p w14:paraId="28900F67" w14:textId="77777777" w:rsidR="00971816" w:rsidRPr="0010518A" w:rsidRDefault="00081923">
            <w:pPr>
              <w:tabs>
                <w:tab w:val="left" w:pos="425"/>
              </w:tabs>
              <w:adjustRightInd w:val="0"/>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11.1</w:t>
            </w:r>
          </w:p>
        </w:tc>
        <w:tc>
          <w:tcPr>
            <w:tcW w:w="6968" w:type="dxa"/>
            <w:vAlign w:val="center"/>
          </w:tcPr>
          <w:p w14:paraId="39ABA4BB" w14:textId="777F52B4" w:rsidR="00971816" w:rsidRPr="009950DB" w:rsidRDefault="00081923">
            <w:pPr>
              <w:snapToGrid w:val="0"/>
              <w:rPr>
                <w:rFonts w:asciiTheme="minorEastAsia" w:eastAsiaTheme="minorEastAsia" w:hAnsiTheme="minorEastAsia" w:cs="Arial"/>
                <w:sz w:val="24"/>
              </w:rPr>
            </w:pPr>
            <w:r w:rsidRPr="009950DB">
              <w:rPr>
                <w:rFonts w:asciiTheme="minorEastAsia" w:eastAsiaTheme="minorEastAsia" w:hAnsiTheme="minorEastAsia" w:cs="Arial"/>
                <w:sz w:val="24"/>
              </w:rPr>
              <w:t>报价方式：</w:t>
            </w:r>
            <w:r w:rsidRPr="009950DB">
              <w:rPr>
                <w:rFonts w:asciiTheme="minorEastAsia" w:eastAsiaTheme="minorEastAsia" w:hAnsiTheme="minorEastAsia" w:cs="Arial" w:hint="eastAsia"/>
                <w:sz w:val="24"/>
              </w:rPr>
              <w:t>项目</w:t>
            </w:r>
            <w:r w:rsidR="00F91352" w:rsidRPr="009950DB">
              <w:rPr>
                <w:rFonts w:asciiTheme="minorEastAsia" w:eastAsiaTheme="minorEastAsia" w:hAnsiTheme="minorEastAsia" w:cs="Arial" w:hint="eastAsia"/>
                <w:sz w:val="24"/>
              </w:rPr>
              <w:t>含税总价</w:t>
            </w:r>
            <w:r w:rsidRPr="009950DB">
              <w:rPr>
                <w:rFonts w:asciiTheme="minorEastAsia" w:eastAsiaTheme="minorEastAsia" w:hAnsiTheme="minorEastAsia" w:cs="Arial" w:hint="eastAsia"/>
                <w:sz w:val="24"/>
              </w:rPr>
              <w:t>。</w:t>
            </w:r>
          </w:p>
          <w:p w14:paraId="08DB6A43" w14:textId="11E42982" w:rsidR="00971816" w:rsidRPr="009950DB" w:rsidRDefault="00081923">
            <w:pPr>
              <w:snapToGrid w:val="0"/>
              <w:rPr>
                <w:rFonts w:asciiTheme="minorEastAsia" w:eastAsiaTheme="minorEastAsia" w:hAnsiTheme="minorEastAsia" w:cs="Arial"/>
                <w:b/>
                <w:bCs/>
                <w:sz w:val="24"/>
              </w:rPr>
            </w:pPr>
            <w:r w:rsidRPr="009950DB">
              <w:rPr>
                <w:rFonts w:asciiTheme="minorEastAsia" w:eastAsiaTheme="minorEastAsia" w:hAnsiTheme="minorEastAsia" w:cs="Arial" w:hint="eastAsia"/>
                <w:b/>
                <w:bCs/>
                <w:sz w:val="24"/>
              </w:rPr>
              <w:t>（</w:t>
            </w:r>
            <w:r w:rsidRPr="009950DB">
              <w:rPr>
                <w:rFonts w:asciiTheme="minorEastAsia" w:eastAsiaTheme="minorEastAsia" w:hAnsiTheme="minorEastAsia" w:cs="Arial"/>
                <w:b/>
                <w:bCs/>
                <w:sz w:val="24"/>
              </w:rPr>
              <w:t>*超出预算</w:t>
            </w:r>
            <w:r w:rsidR="008D29F2" w:rsidRPr="009950DB">
              <w:rPr>
                <w:rFonts w:asciiTheme="minorEastAsia" w:eastAsiaTheme="minorEastAsia" w:hAnsiTheme="minorEastAsia" w:cs="Arial" w:hint="eastAsia"/>
                <w:b/>
                <w:bCs/>
                <w:sz w:val="24"/>
              </w:rPr>
              <w:t>或超出旗帜限价</w:t>
            </w:r>
            <w:r w:rsidRPr="009950DB">
              <w:rPr>
                <w:rFonts w:asciiTheme="minorEastAsia" w:eastAsiaTheme="minorEastAsia" w:hAnsiTheme="minorEastAsia" w:cs="Arial"/>
                <w:b/>
                <w:bCs/>
                <w:sz w:val="24"/>
              </w:rPr>
              <w:t>的投标将作无效投标处理）。</w:t>
            </w:r>
          </w:p>
        </w:tc>
      </w:tr>
      <w:tr w:rsidR="00775014" w:rsidRPr="0010518A" w14:paraId="35E4E2F7" w14:textId="77777777">
        <w:trPr>
          <w:trHeight w:val="20"/>
          <w:jc w:val="center"/>
        </w:trPr>
        <w:tc>
          <w:tcPr>
            <w:tcW w:w="682" w:type="dxa"/>
            <w:vAlign w:val="center"/>
          </w:tcPr>
          <w:p w14:paraId="58671938"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9</w:t>
            </w:r>
          </w:p>
        </w:tc>
        <w:tc>
          <w:tcPr>
            <w:tcW w:w="990" w:type="dxa"/>
            <w:vAlign w:val="center"/>
          </w:tcPr>
          <w:p w14:paraId="063F64B8" w14:textId="77777777" w:rsidR="00971816" w:rsidRPr="0010518A" w:rsidRDefault="00081923">
            <w:pPr>
              <w:tabs>
                <w:tab w:val="left" w:pos="425"/>
              </w:tabs>
              <w:adjustRightInd w:val="0"/>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磋商保证金</w:t>
            </w:r>
          </w:p>
        </w:tc>
        <w:tc>
          <w:tcPr>
            <w:tcW w:w="990" w:type="dxa"/>
            <w:vAlign w:val="center"/>
          </w:tcPr>
          <w:p w14:paraId="4907A57C" w14:textId="77777777" w:rsidR="00971816" w:rsidRPr="0010518A" w:rsidRDefault="00081923">
            <w:pPr>
              <w:tabs>
                <w:tab w:val="left" w:pos="425"/>
              </w:tabs>
              <w:adjustRightInd w:val="0"/>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12.2</w:t>
            </w:r>
          </w:p>
        </w:tc>
        <w:tc>
          <w:tcPr>
            <w:tcW w:w="6968" w:type="dxa"/>
            <w:vAlign w:val="center"/>
          </w:tcPr>
          <w:p w14:paraId="45645A31" w14:textId="609A1CD9" w:rsidR="00971816" w:rsidRPr="0010518A" w:rsidRDefault="00081923">
            <w:pPr>
              <w:tabs>
                <w:tab w:val="left" w:pos="425"/>
              </w:tabs>
              <w:adjustRightInd w:val="0"/>
              <w:snapToGrid w:val="0"/>
              <w:rPr>
                <w:rFonts w:asciiTheme="minorEastAsia" w:eastAsiaTheme="minorEastAsia" w:hAnsiTheme="minorEastAsia" w:cs="Arial"/>
                <w:sz w:val="24"/>
              </w:rPr>
            </w:pPr>
            <w:r w:rsidRPr="0010518A">
              <w:rPr>
                <w:rFonts w:asciiTheme="minorEastAsia" w:eastAsiaTheme="minorEastAsia" w:hAnsiTheme="minorEastAsia" w:cs="Arial" w:hint="eastAsia"/>
                <w:sz w:val="24"/>
              </w:rPr>
              <w:t>磋商</w:t>
            </w:r>
            <w:r w:rsidRPr="0010518A">
              <w:rPr>
                <w:rFonts w:asciiTheme="minorEastAsia" w:eastAsiaTheme="minorEastAsia" w:hAnsiTheme="minorEastAsia" w:cs="Arial"/>
                <w:sz w:val="24"/>
              </w:rPr>
              <w:t>保证金金额：</w:t>
            </w:r>
            <w:r w:rsidRPr="0010518A">
              <w:rPr>
                <w:rFonts w:asciiTheme="minorEastAsia" w:eastAsiaTheme="minorEastAsia" w:hAnsiTheme="minorEastAsia" w:cs="Arial" w:hint="eastAsia"/>
                <w:sz w:val="24"/>
              </w:rPr>
              <w:t>固定金额</w:t>
            </w:r>
            <w:r w:rsidR="00A27F66" w:rsidRPr="0010518A">
              <w:rPr>
                <w:rFonts w:asciiTheme="minorEastAsia" w:eastAsiaTheme="minorEastAsia" w:hAnsiTheme="minorEastAsia" w:cs="Arial"/>
                <w:sz w:val="24"/>
              </w:rPr>
              <w:t>2</w:t>
            </w:r>
            <w:r w:rsidRPr="0010518A">
              <w:rPr>
                <w:rFonts w:asciiTheme="minorEastAsia" w:eastAsiaTheme="minorEastAsia" w:hAnsiTheme="minorEastAsia" w:cs="Arial"/>
                <w:sz w:val="24"/>
              </w:rPr>
              <w:t>.5</w:t>
            </w:r>
            <w:r w:rsidRPr="0010518A">
              <w:rPr>
                <w:rFonts w:asciiTheme="minorEastAsia" w:eastAsiaTheme="minorEastAsia" w:hAnsiTheme="minorEastAsia" w:cs="Arial" w:hint="eastAsia"/>
                <w:sz w:val="24"/>
              </w:rPr>
              <w:t>万</w:t>
            </w:r>
            <w:r w:rsidRPr="0010518A">
              <w:rPr>
                <w:rFonts w:asciiTheme="minorEastAsia" w:eastAsiaTheme="minorEastAsia" w:hAnsiTheme="minorEastAsia" w:cs="Arial"/>
                <w:sz w:val="24"/>
              </w:rPr>
              <w:t>元</w:t>
            </w:r>
            <w:r w:rsidRPr="0010518A">
              <w:rPr>
                <w:rFonts w:asciiTheme="minorEastAsia" w:eastAsiaTheme="minorEastAsia" w:hAnsiTheme="minorEastAsia" w:cs="Arial" w:hint="eastAsia"/>
                <w:sz w:val="24"/>
              </w:rPr>
              <w:t>。</w:t>
            </w:r>
          </w:p>
        </w:tc>
      </w:tr>
      <w:tr w:rsidR="00775014" w:rsidRPr="0010518A" w14:paraId="17D03A63" w14:textId="77777777" w:rsidTr="00D634B9">
        <w:trPr>
          <w:trHeight w:val="337"/>
          <w:jc w:val="center"/>
        </w:trPr>
        <w:tc>
          <w:tcPr>
            <w:tcW w:w="682" w:type="dxa"/>
            <w:vAlign w:val="center"/>
          </w:tcPr>
          <w:p w14:paraId="28E3FD6A"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10</w:t>
            </w:r>
          </w:p>
        </w:tc>
        <w:tc>
          <w:tcPr>
            <w:tcW w:w="990" w:type="dxa"/>
            <w:vAlign w:val="center"/>
          </w:tcPr>
          <w:p w14:paraId="4D7DA39F"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响应文件递交截止时间、地点</w:t>
            </w:r>
          </w:p>
        </w:tc>
        <w:tc>
          <w:tcPr>
            <w:tcW w:w="990" w:type="dxa"/>
            <w:vAlign w:val="center"/>
          </w:tcPr>
          <w:p w14:paraId="67FAFBFA"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14.1</w:t>
            </w:r>
          </w:p>
        </w:tc>
        <w:tc>
          <w:tcPr>
            <w:tcW w:w="6968" w:type="dxa"/>
            <w:vAlign w:val="center"/>
          </w:tcPr>
          <w:p w14:paraId="22A19145" w14:textId="2D6B8F03" w:rsidR="00971816" w:rsidRPr="0010518A" w:rsidRDefault="00081923">
            <w:pPr>
              <w:snapToGrid w:val="0"/>
              <w:rPr>
                <w:rFonts w:asciiTheme="minorEastAsia" w:eastAsiaTheme="minorEastAsia" w:hAnsiTheme="minorEastAsia" w:cs="Arial"/>
                <w:sz w:val="24"/>
              </w:rPr>
            </w:pPr>
            <w:r w:rsidRPr="0010518A">
              <w:rPr>
                <w:rFonts w:asciiTheme="minorEastAsia" w:eastAsiaTheme="minorEastAsia" w:hAnsiTheme="minorEastAsia" w:cs="Arial"/>
                <w:sz w:val="24"/>
              </w:rPr>
              <w:t>接</w:t>
            </w:r>
            <w:r w:rsidRPr="0010518A">
              <w:rPr>
                <w:rFonts w:asciiTheme="minorEastAsia" w:eastAsiaTheme="minorEastAsia" w:hAnsiTheme="minorEastAsia" w:cs="Arial" w:hint="eastAsia"/>
                <w:sz w:val="24"/>
              </w:rPr>
              <w:t>收响应文件</w:t>
            </w:r>
            <w:r w:rsidRPr="0010518A">
              <w:rPr>
                <w:rFonts w:asciiTheme="minorEastAsia" w:eastAsiaTheme="minorEastAsia" w:hAnsiTheme="minorEastAsia" w:cs="Arial"/>
                <w:sz w:val="24"/>
              </w:rPr>
              <w:t>截止时间：</w:t>
            </w:r>
            <w:r w:rsidR="001F74D8" w:rsidRPr="0010518A">
              <w:rPr>
                <w:rFonts w:asciiTheme="minorEastAsia" w:eastAsiaTheme="minorEastAsia" w:hAnsiTheme="minorEastAsia" w:cs="Arial" w:hint="eastAsia"/>
                <w:sz w:val="24"/>
              </w:rPr>
              <w:t>202</w:t>
            </w:r>
            <w:r w:rsidR="009950DB">
              <w:rPr>
                <w:rFonts w:asciiTheme="minorEastAsia" w:eastAsiaTheme="minorEastAsia" w:hAnsiTheme="minorEastAsia" w:cs="Arial"/>
                <w:sz w:val="24"/>
              </w:rPr>
              <w:t>2</w:t>
            </w:r>
            <w:r w:rsidR="001F74D8" w:rsidRPr="0010518A">
              <w:rPr>
                <w:rFonts w:asciiTheme="minorEastAsia" w:eastAsiaTheme="minorEastAsia" w:hAnsiTheme="minorEastAsia" w:cs="Arial" w:hint="eastAsia"/>
                <w:sz w:val="24"/>
              </w:rPr>
              <w:t>年</w:t>
            </w:r>
            <w:r w:rsidR="009950DB">
              <w:rPr>
                <w:rFonts w:asciiTheme="minorEastAsia" w:eastAsiaTheme="minorEastAsia" w:hAnsiTheme="minorEastAsia" w:cs="Arial"/>
                <w:sz w:val="24"/>
              </w:rPr>
              <w:t>2</w:t>
            </w:r>
            <w:r w:rsidR="00256B44" w:rsidRPr="0010518A">
              <w:rPr>
                <w:rFonts w:asciiTheme="minorEastAsia" w:eastAsiaTheme="minorEastAsia" w:hAnsiTheme="minorEastAsia" w:cs="Arial" w:hint="eastAsia"/>
                <w:sz w:val="24"/>
              </w:rPr>
              <w:t>月</w:t>
            </w:r>
            <w:r w:rsidR="009950DB">
              <w:rPr>
                <w:rFonts w:asciiTheme="minorEastAsia" w:eastAsiaTheme="minorEastAsia" w:hAnsiTheme="minorEastAsia" w:cs="Arial"/>
                <w:sz w:val="24"/>
              </w:rPr>
              <w:t>8</w:t>
            </w:r>
            <w:r w:rsidR="001F74D8" w:rsidRPr="0010518A">
              <w:rPr>
                <w:rFonts w:asciiTheme="minorEastAsia" w:eastAsiaTheme="minorEastAsia" w:hAnsiTheme="minorEastAsia" w:cs="Arial" w:hint="eastAsia"/>
                <w:sz w:val="24"/>
              </w:rPr>
              <w:t>日</w:t>
            </w:r>
            <w:r w:rsidR="009950DB">
              <w:rPr>
                <w:rFonts w:asciiTheme="minorEastAsia" w:eastAsiaTheme="minorEastAsia" w:hAnsiTheme="minorEastAsia" w:cs="Arial"/>
                <w:sz w:val="24"/>
              </w:rPr>
              <w:t>09</w:t>
            </w:r>
            <w:r w:rsidRPr="0010518A">
              <w:rPr>
                <w:rFonts w:asciiTheme="minorEastAsia" w:eastAsiaTheme="minorEastAsia" w:hAnsiTheme="minorEastAsia" w:cs="Arial" w:hint="eastAsia"/>
                <w:sz w:val="24"/>
              </w:rPr>
              <w:t>时</w:t>
            </w:r>
            <w:r w:rsidRPr="0010518A">
              <w:rPr>
                <w:rFonts w:asciiTheme="minorEastAsia" w:eastAsiaTheme="minorEastAsia" w:hAnsiTheme="minorEastAsia" w:cs="Arial"/>
                <w:sz w:val="24"/>
              </w:rPr>
              <w:t>30</w:t>
            </w:r>
            <w:r w:rsidRPr="0010518A">
              <w:rPr>
                <w:rFonts w:asciiTheme="minorEastAsia" w:eastAsiaTheme="minorEastAsia" w:hAnsiTheme="minorEastAsia" w:cs="Arial" w:hint="eastAsia"/>
                <w:sz w:val="24"/>
              </w:rPr>
              <w:t>分</w:t>
            </w:r>
          </w:p>
          <w:p w14:paraId="2B4EC9AD" w14:textId="031BACAE" w:rsidR="00971816" w:rsidRPr="0010518A" w:rsidRDefault="00081923">
            <w:pPr>
              <w:snapToGrid w:val="0"/>
              <w:rPr>
                <w:rFonts w:asciiTheme="minorEastAsia" w:eastAsiaTheme="minorEastAsia" w:hAnsiTheme="minorEastAsia" w:cs="Arial"/>
                <w:sz w:val="24"/>
              </w:rPr>
            </w:pPr>
            <w:r w:rsidRPr="0010518A">
              <w:rPr>
                <w:rFonts w:asciiTheme="minorEastAsia" w:eastAsiaTheme="minorEastAsia" w:hAnsiTheme="minorEastAsia" w:cs="Arial"/>
                <w:sz w:val="24"/>
              </w:rPr>
              <w:t>接</w:t>
            </w:r>
            <w:r w:rsidRPr="0010518A">
              <w:rPr>
                <w:rFonts w:asciiTheme="minorEastAsia" w:eastAsiaTheme="minorEastAsia" w:hAnsiTheme="minorEastAsia" w:cs="Arial" w:hint="eastAsia"/>
                <w:sz w:val="24"/>
              </w:rPr>
              <w:t>收响应文件</w:t>
            </w:r>
            <w:r w:rsidRPr="0010518A">
              <w:rPr>
                <w:rFonts w:asciiTheme="minorEastAsia" w:eastAsiaTheme="minorEastAsia" w:hAnsiTheme="minorEastAsia" w:cs="Arial"/>
                <w:sz w:val="24"/>
              </w:rPr>
              <w:t>地点：北京市朝阳区新源南路六号京城大厦主楼4层</w:t>
            </w:r>
            <w:r w:rsidR="00380247">
              <w:rPr>
                <w:rFonts w:asciiTheme="minorEastAsia" w:eastAsiaTheme="minorEastAsia" w:hAnsiTheme="minorEastAsia" w:cs="Arial"/>
                <w:sz w:val="24"/>
              </w:rPr>
              <w:t>410会议室</w:t>
            </w:r>
            <w:r w:rsidRPr="0010518A">
              <w:rPr>
                <w:rFonts w:asciiTheme="minorEastAsia" w:eastAsiaTheme="minorEastAsia" w:hAnsiTheme="minorEastAsia" w:cs="Arial"/>
                <w:sz w:val="24"/>
              </w:rPr>
              <w:t>。</w:t>
            </w:r>
          </w:p>
          <w:p w14:paraId="089BC1E0" w14:textId="0C2F4A56" w:rsidR="00971816" w:rsidRPr="0010518A" w:rsidRDefault="00081923">
            <w:pPr>
              <w:snapToGrid w:val="0"/>
              <w:rPr>
                <w:rFonts w:asciiTheme="minorEastAsia" w:eastAsiaTheme="minorEastAsia" w:hAnsiTheme="minorEastAsia" w:cs="Arial"/>
                <w:sz w:val="24"/>
              </w:rPr>
            </w:pPr>
            <w:r w:rsidRPr="0010518A">
              <w:rPr>
                <w:rFonts w:asciiTheme="minorEastAsia" w:eastAsiaTheme="minorEastAsia" w:hAnsiTheme="minorEastAsia" w:cs="Arial"/>
                <w:sz w:val="24"/>
              </w:rPr>
              <w:t>联系人：</w:t>
            </w:r>
            <w:r w:rsidRPr="0010518A">
              <w:rPr>
                <w:rFonts w:asciiTheme="minorEastAsia" w:eastAsiaTheme="minorEastAsia" w:hAnsiTheme="minorEastAsia" w:cs="Arial" w:hint="eastAsia"/>
                <w:sz w:val="24"/>
              </w:rPr>
              <w:t>李金、高子淳</w:t>
            </w:r>
          </w:p>
          <w:p w14:paraId="5A69618D" w14:textId="77777777" w:rsidR="00971816" w:rsidRPr="0010518A" w:rsidRDefault="00081923">
            <w:pPr>
              <w:snapToGrid w:val="0"/>
              <w:rPr>
                <w:rFonts w:asciiTheme="minorEastAsia" w:eastAsiaTheme="minorEastAsia" w:hAnsiTheme="minorEastAsia" w:cs="Arial"/>
                <w:sz w:val="24"/>
              </w:rPr>
            </w:pPr>
            <w:r w:rsidRPr="0010518A">
              <w:rPr>
                <w:rFonts w:asciiTheme="minorEastAsia" w:eastAsiaTheme="minorEastAsia" w:hAnsiTheme="minorEastAsia" w:cs="Arial"/>
                <w:sz w:val="24"/>
              </w:rPr>
              <w:t>电话：010-84865055-193</w:t>
            </w:r>
          </w:p>
        </w:tc>
      </w:tr>
      <w:tr w:rsidR="00775014" w:rsidRPr="0010518A" w14:paraId="7488C698" w14:textId="77777777">
        <w:trPr>
          <w:trHeight w:val="924"/>
          <w:jc w:val="center"/>
        </w:trPr>
        <w:tc>
          <w:tcPr>
            <w:tcW w:w="682" w:type="dxa"/>
            <w:vAlign w:val="center"/>
          </w:tcPr>
          <w:p w14:paraId="2A5CAB7A"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11</w:t>
            </w:r>
          </w:p>
        </w:tc>
        <w:tc>
          <w:tcPr>
            <w:tcW w:w="990" w:type="dxa"/>
            <w:vAlign w:val="center"/>
          </w:tcPr>
          <w:p w14:paraId="402B340C"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磋商时间、地点</w:t>
            </w:r>
          </w:p>
        </w:tc>
        <w:tc>
          <w:tcPr>
            <w:tcW w:w="990" w:type="dxa"/>
            <w:vAlign w:val="center"/>
          </w:tcPr>
          <w:p w14:paraId="54788A33"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15.2</w:t>
            </w:r>
          </w:p>
        </w:tc>
        <w:tc>
          <w:tcPr>
            <w:tcW w:w="6968" w:type="dxa"/>
            <w:vAlign w:val="center"/>
          </w:tcPr>
          <w:p w14:paraId="2F5A9833" w14:textId="2BCC19B4" w:rsidR="00971816" w:rsidRPr="0010518A" w:rsidRDefault="00081923">
            <w:pPr>
              <w:snapToGrid w:val="0"/>
              <w:rPr>
                <w:rFonts w:asciiTheme="minorEastAsia" w:eastAsiaTheme="minorEastAsia" w:hAnsiTheme="minorEastAsia" w:cs="Arial"/>
                <w:sz w:val="24"/>
              </w:rPr>
            </w:pPr>
            <w:r w:rsidRPr="0010518A">
              <w:rPr>
                <w:rFonts w:asciiTheme="minorEastAsia" w:eastAsiaTheme="minorEastAsia" w:hAnsiTheme="minorEastAsia" w:cs="Arial" w:hint="eastAsia"/>
                <w:sz w:val="24"/>
              </w:rPr>
              <w:t>磋商</w:t>
            </w:r>
            <w:r w:rsidRPr="0010518A">
              <w:rPr>
                <w:rFonts w:asciiTheme="minorEastAsia" w:eastAsiaTheme="minorEastAsia" w:hAnsiTheme="minorEastAsia" w:cs="Arial"/>
                <w:sz w:val="24"/>
              </w:rPr>
              <w:t>时间：</w:t>
            </w:r>
            <w:r w:rsidR="001F74D8" w:rsidRPr="0010518A">
              <w:rPr>
                <w:rFonts w:asciiTheme="minorEastAsia" w:eastAsiaTheme="minorEastAsia" w:hAnsiTheme="minorEastAsia" w:cs="Arial" w:hint="eastAsia"/>
                <w:sz w:val="24"/>
              </w:rPr>
              <w:t>202</w:t>
            </w:r>
            <w:r w:rsidR="009950DB">
              <w:rPr>
                <w:rFonts w:asciiTheme="minorEastAsia" w:eastAsiaTheme="minorEastAsia" w:hAnsiTheme="minorEastAsia" w:cs="Arial"/>
                <w:sz w:val="24"/>
              </w:rPr>
              <w:t>2</w:t>
            </w:r>
            <w:r w:rsidR="001F74D8" w:rsidRPr="0010518A">
              <w:rPr>
                <w:rFonts w:asciiTheme="minorEastAsia" w:eastAsiaTheme="minorEastAsia" w:hAnsiTheme="minorEastAsia" w:cs="Arial" w:hint="eastAsia"/>
                <w:sz w:val="24"/>
              </w:rPr>
              <w:t>年</w:t>
            </w:r>
            <w:r w:rsidR="009950DB">
              <w:rPr>
                <w:rFonts w:asciiTheme="minorEastAsia" w:eastAsiaTheme="minorEastAsia" w:hAnsiTheme="minorEastAsia" w:cs="Arial"/>
                <w:sz w:val="24"/>
              </w:rPr>
              <w:t>2</w:t>
            </w:r>
            <w:r w:rsidR="00256B44" w:rsidRPr="0010518A">
              <w:rPr>
                <w:rFonts w:asciiTheme="minorEastAsia" w:eastAsiaTheme="minorEastAsia" w:hAnsiTheme="minorEastAsia" w:cs="Arial" w:hint="eastAsia"/>
                <w:sz w:val="24"/>
              </w:rPr>
              <w:t>月</w:t>
            </w:r>
            <w:r w:rsidR="009950DB">
              <w:rPr>
                <w:rFonts w:asciiTheme="minorEastAsia" w:eastAsiaTheme="minorEastAsia" w:hAnsiTheme="minorEastAsia" w:cs="Arial"/>
                <w:sz w:val="24"/>
              </w:rPr>
              <w:t>8</w:t>
            </w:r>
            <w:r w:rsidR="001F74D8" w:rsidRPr="0010518A">
              <w:rPr>
                <w:rFonts w:asciiTheme="minorEastAsia" w:eastAsiaTheme="minorEastAsia" w:hAnsiTheme="minorEastAsia" w:cs="Arial" w:hint="eastAsia"/>
                <w:sz w:val="24"/>
              </w:rPr>
              <w:t>日</w:t>
            </w:r>
            <w:r w:rsidR="009950DB">
              <w:rPr>
                <w:rFonts w:asciiTheme="minorEastAsia" w:eastAsiaTheme="minorEastAsia" w:hAnsiTheme="minorEastAsia" w:cs="Arial"/>
                <w:sz w:val="24"/>
              </w:rPr>
              <w:t>09</w:t>
            </w:r>
            <w:r w:rsidRPr="0010518A">
              <w:rPr>
                <w:rFonts w:asciiTheme="minorEastAsia" w:eastAsiaTheme="minorEastAsia" w:hAnsiTheme="minorEastAsia" w:cs="Arial" w:hint="eastAsia"/>
                <w:sz w:val="24"/>
              </w:rPr>
              <w:t>时</w:t>
            </w:r>
            <w:r w:rsidRPr="0010518A">
              <w:rPr>
                <w:rFonts w:asciiTheme="minorEastAsia" w:eastAsiaTheme="minorEastAsia" w:hAnsiTheme="minorEastAsia" w:cs="Arial"/>
                <w:sz w:val="24"/>
              </w:rPr>
              <w:t>3</w:t>
            </w:r>
            <w:r w:rsidRPr="0010518A">
              <w:rPr>
                <w:rFonts w:asciiTheme="minorEastAsia" w:eastAsiaTheme="minorEastAsia" w:hAnsiTheme="minorEastAsia" w:cs="Arial" w:hint="eastAsia"/>
                <w:sz w:val="24"/>
              </w:rPr>
              <w:t>0分</w:t>
            </w:r>
          </w:p>
          <w:p w14:paraId="418DB5EB" w14:textId="6A09E61F" w:rsidR="00971816" w:rsidRPr="0010518A" w:rsidRDefault="00081923">
            <w:pPr>
              <w:snapToGrid w:val="0"/>
              <w:rPr>
                <w:rFonts w:asciiTheme="minorEastAsia" w:eastAsiaTheme="minorEastAsia" w:hAnsiTheme="minorEastAsia" w:cs="Arial"/>
                <w:sz w:val="24"/>
              </w:rPr>
            </w:pPr>
            <w:r w:rsidRPr="0010518A">
              <w:rPr>
                <w:rFonts w:asciiTheme="minorEastAsia" w:eastAsiaTheme="minorEastAsia" w:hAnsiTheme="minorEastAsia" w:cs="Arial" w:hint="eastAsia"/>
                <w:sz w:val="24"/>
              </w:rPr>
              <w:t>磋商</w:t>
            </w:r>
            <w:r w:rsidRPr="0010518A">
              <w:rPr>
                <w:rFonts w:asciiTheme="minorEastAsia" w:eastAsiaTheme="minorEastAsia" w:hAnsiTheme="minorEastAsia" w:cs="Arial"/>
                <w:sz w:val="24"/>
              </w:rPr>
              <w:t>地点：北京市朝阳区新源南路六号京城大厦主楼4层</w:t>
            </w:r>
            <w:r w:rsidR="00380247">
              <w:rPr>
                <w:rFonts w:asciiTheme="minorEastAsia" w:eastAsiaTheme="minorEastAsia" w:hAnsiTheme="minorEastAsia" w:cs="Arial"/>
                <w:sz w:val="24"/>
              </w:rPr>
              <w:t>410会议室</w:t>
            </w:r>
            <w:r w:rsidRPr="0010518A">
              <w:rPr>
                <w:rFonts w:asciiTheme="minorEastAsia" w:eastAsiaTheme="minorEastAsia" w:hAnsiTheme="minorEastAsia" w:cs="Arial"/>
                <w:sz w:val="24"/>
              </w:rPr>
              <w:t>。</w:t>
            </w:r>
          </w:p>
        </w:tc>
      </w:tr>
      <w:tr w:rsidR="00775014" w:rsidRPr="0010518A" w14:paraId="3F894624" w14:textId="77777777">
        <w:trPr>
          <w:trHeight w:val="1264"/>
          <w:jc w:val="center"/>
        </w:trPr>
        <w:tc>
          <w:tcPr>
            <w:tcW w:w="682" w:type="dxa"/>
            <w:vAlign w:val="center"/>
          </w:tcPr>
          <w:p w14:paraId="3E37A756"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12</w:t>
            </w:r>
          </w:p>
        </w:tc>
        <w:tc>
          <w:tcPr>
            <w:tcW w:w="990" w:type="dxa"/>
            <w:vAlign w:val="center"/>
          </w:tcPr>
          <w:p w14:paraId="781B5A4B"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代理服务费</w:t>
            </w:r>
          </w:p>
        </w:tc>
        <w:tc>
          <w:tcPr>
            <w:tcW w:w="990" w:type="dxa"/>
            <w:vAlign w:val="center"/>
          </w:tcPr>
          <w:p w14:paraId="4C63D719"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t>24.1</w:t>
            </w:r>
          </w:p>
        </w:tc>
        <w:tc>
          <w:tcPr>
            <w:tcW w:w="6968" w:type="dxa"/>
            <w:vAlign w:val="center"/>
          </w:tcPr>
          <w:p w14:paraId="2D3FAAA2" w14:textId="02BA5E88" w:rsidR="00971816" w:rsidRPr="0010518A" w:rsidRDefault="00A27F66">
            <w:pPr>
              <w:snapToGrid w:val="0"/>
              <w:rPr>
                <w:rFonts w:asciiTheme="minorEastAsia" w:eastAsiaTheme="minorEastAsia" w:hAnsiTheme="minorEastAsia" w:cs="Arial"/>
                <w:sz w:val="24"/>
              </w:rPr>
            </w:pPr>
            <w:r w:rsidRPr="0010518A">
              <w:rPr>
                <w:rFonts w:asciiTheme="minorEastAsia" w:eastAsiaTheme="minorEastAsia" w:hAnsiTheme="minorEastAsia" w:cs="Arial" w:hint="eastAsia"/>
                <w:sz w:val="24"/>
              </w:rPr>
              <w:t>成交供应商在领取成交通知书的同时，以成交金额为基数，按照 计价格[2002]1980 号、发改办价格[2003]857 号文件规定的服务费标准向采购代理机构缴纳代理服务费</w:t>
            </w:r>
            <w:r w:rsidR="00486AC2" w:rsidRPr="0010518A">
              <w:rPr>
                <w:rFonts w:asciiTheme="minorEastAsia" w:eastAsiaTheme="minorEastAsia" w:hAnsiTheme="minorEastAsia" w:cs="Arial" w:hint="eastAsia"/>
                <w:sz w:val="24"/>
              </w:rPr>
              <w:t>。</w:t>
            </w:r>
          </w:p>
        </w:tc>
      </w:tr>
      <w:tr w:rsidR="00775014" w:rsidRPr="0010518A" w14:paraId="3F5CFFD2" w14:textId="77777777">
        <w:trPr>
          <w:trHeight w:val="620"/>
          <w:jc w:val="center"/>
        </w:trPr>
        <w:tc>
          <w:tcPr>
            <w:tcW w:w="682" w:type="dxa"/>
            <w:vAlign w:val="center"/>
          </w:tcPr>
          <w:p w14:paraId="1054B47D"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hint="eastAsia"/>
                <w:sz w:val="24"/>
              </w:rPr>
              <w:lastRenderedPageBreak/>
              <w:t>1</w:t>
            </w:r>
            <w:r w:rsidRPr="0010518A">
              <w:rPr>
                <w:rFonts w:asciiTheme="minorEastAsia" w:eastAsiaTheme="minorEastAsia" w:hAnsiTheme="minorEastAsia" w:cs="Arial"/>
                <w:sz w:val="24"/>
              </w:rPr>
              <w:t>3</w:t>
            </w:r>
          </w:p>
        </w:tc>
        <w:tc>
          <w:tcPr>
            <w:tcW w:w="990" w:type="dxa"/>
            <w:vAlign w:val="center"/>
          </w:tcPr>
          <w:p w14:paraId="1C9CD7FC"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sz w:val="24"/>
              </w:rPr>
              <w:t>履约保证金</w:t>
            </w:r>
          </w:p>
        </w:tc>
        <w:tc>
          <w:tcPr>
            <w:tcW w:w="990" w:type="dxa"/>
            <w:vAlign w:val="center"/>
          </w:tcPr>
          <w:p w14:paraId="48169758" w14:textId="77777777" w:rsidR="00971816" w:rsidRPr="0010518A" w:rsidRDefault="00081923">
            <w:pPr>
              <w:snapToGrid w:val="0"/>
              <w:jc w:val="center"/>
              <w:rPr>
                <w:rFonts w:asciiTheme="minorEastAsia" w:eastAsiaTheme="minorEastAsia" w:hAnsiTheme="minorEastAsia" w:cs="Arial"/>
                <w:sz w:val="24"/>
              </w:rPr>
            </w:pPr>
            <w:r w:rsidRPr="0010518A">
              <w:rPr>
                <w:rFonts w:asciiTheme="minorEastAsia" w:eastAsiaTheme="minorEastAsia" w:hAnsiTheme="minorEastAsia" w:cs="Arial"/>
                <w:sz w:val="24"/>
              </w:rPr>
              <w:t>25.1</w:t>
            </w:r>
          </w:p>
        </w:tc>
        <w:tc>
          <w:tcPr>
            <w:tcW w:w="6968" w:type="dxa"/>
            <w:vAlign w:val="center"/>
          </w:tcPr>
          <w:p w14:paraId="25B8D8AC" w14:textId="77777777" w:rsidR="00971816" w:rsidRPr="0010518A" w:rsidRDefault="00081923">
            <w:pPr>
              <w:snapToGrid w:val="0"/>
              <w:rPr>
                <w:rFonts w:asciiTheme="minorEastAsia" w:eastAsiaTheme="minorEastAsia" w:hAnsiTheme="minorEastAsia" w:cs="Arial"/>
                <w:sz w:val="24"/>
              </w:rPr>
            </w:pPr>
            <w:r w:rsidRPr="0010518A">
              <w:rPr>
                <w:rFonts w:asciiTheme="minorEastAsia" w:eastAsiaTheme="minorEastAsia" w:hAnsiTheme="minorEastAsia" w:cs="Arial"/>
                <w:sz w:val="24"/>
              </w:rPr>
              <w:t>履约保证金：不适用。</w:t>
            </w:r>
          </w:p>
        </w:tc>
      </w:tr>
    </w:tbl>
    <w:p w14:paraId="6DCF041C" w14:textId="77777777" w:rsidR="00971816" w:rsidRPr="00C643C8" w:rsidRDefault="00081923">
      <w:pPr>
        <w:adjustRightInd w:val="0"/>
        <w:snapToGrid w:val="0"/>
        <w:spacing w:line="360" w:lineRule="auto"/>
        <w:rPr>
          <w:rFonts w:ascii="Arial" w:hAnsi="Arial" w:cs="Arial"/>
          <w:sz w:val="24"/>
        </w:rPr>
      </w:pPr>
      <w:r w:rsidRPr="00C643C8">
        <w:rPr>
          <w:rFonts w:ascii="Arial" w:hAnsi="Arial" w:cs="Arial"/>
          <w:sz w:val="24"/>
        </w:rPr>
        <w:t>注：本表加注</w:t>
      </w:r>
      <w:r w:rsidRPr="00C643C8">
        <w:rPr>
          <w:rFonts w:ascii="Arial" w:hAnsi="Arial" w:cs="Arial"/>
          <w:sz w:val="24"/>
        </w:rPr>
        <w:t>“*”</w:t>
      </w:r>
      <w:r w:rsidRPr="00C643C8">
        <w:rPr>
          <w:rFonts w:ascii="Arial" w:hAnsi="Arial" w:cs="Arial"/>
          <w:sz w:val="24"/>
        </w:rPr>
        <w:t>的内容若不满足要求，将导致投标无效且不允许在磋商后补正。</w:t>
      </w:r>
    </w:p>
    <w:p w14:paraId="39DDAACC" w14:textId="3E42F4F4" w:rsidR="00971816" w:rsidRPr="00C643C8" w:rsidRDefault="00081923">
      <w:pPr>
        <w:adjustRightInd w:val="0"/>
        <w:snapToGrid w:val="0"/>
        <w:spacing w:afterLines="50" w:after="120" w:line="360" w:lineRule="auto"/>
        <w:jc w:val="center"/>
        <w:rPr>
          <w:rFonts w:ascii="Arial" w:eastAsia="黑体" w:hAnsi="Arial" w:cs="Arial"/>
          <w:sz w:val="30"/>
          <w:szCs w:val="30"/>
        </w:rPr>
      </w:pPr>
      <w:bookmarkStart w:id="110" w:name="_Toc50985440"/>
      <w:bookmarkStart w:id="111" w:name="_Toc50985572"/>
      <w:bookmarkStart w:id="112" w:name="_Toc50985645"/>
      <w:bookmarkStart w:id="113" w:name="_Toc52175440"/>
      <w:bookmarkStart w:id="114" w:name="_Toc70081215"/>
      <w:bookmarkStart w:id="115" w:name="_Toc67131237"/>
      <w:bookmarkStart w:id="116" w:name="_Toc50985704"/>
      <w:bookmarkStart w:id="117" w:name="_Toc80582195"/>
      <w:bookmarkStart w:id="118" w:name="_Toc82246245"/>
      <w:bookmarkStart w:id="119" w:name="_Toc82328630"/>
      <w:bookmarkStart w:id="120" w:name="_Toc82246189"/>
      <w:bookmarkStart w:id="121" w:name="_Toc82485138"/>
      <w:bookmarkStart w:id="122" w:name="_Toc82502357"/>
      <w:bookmarkStart w:id="123" w:name="_Toc83809628"/>
      <w:bookmarkStart w:id="124" w:name="_Toc83810504"/>
      <w:bookmarkStart w:id="125" w:name="_Toc83810775"/>
      <w:bookmarkStart w:id="126" w:name="_Toc83809752"/>
      <w:bookmarkStart w:id="127" w:name="_Toc163975182"/>
      <w:bookmarkStart w:id="128" w:name="_Toc163975521"/>
      <w:bookmarkStart w:id="129" w:name="_Toc167105207"/>
      <w:bookmarkStart w:id="130" w:name="_Toc163975684"/>
      <w:bookmarkStart w:id="131" w:name="_Toc163975827"/>
      <w:bookmarkStart w:id="132" w:name="_Toc163976129"/>
      <w:bookmarkStart w:id="133" w:name="_Toc184437954"/>
      <w:bookmarkStart w:id="134" w:name="_Toc185151082"/>
      <w:bookmarkStart w:id="135" w:name="_Toc185326861"/>
      <w:bookmarkStart w:id="136" w:name="_Toc163975946"/>
      <w:bookmarkEnd w:id="108"/>
      <w:r w:rsidRPr="00C643C8">
        <w:rPr>
          <w:rFonts w:ascii="Arial" w:eastAsia="黑体" w:hAnsi="Arial" w:cs="Arial"/>
          <w:bCs/>
          <w:sz w:val="30"/>
          <w:szCs w:val="30"/>
        </w:rPr>
        <w:br w:type="page"/>
      </w:r>
      <w:bookmarkStart w:id="137" w:name="_Hlk27729982"/>
      <w:bookmarkEnd w:id="109"/>
      <w:r w:rsidR="00C47F13">
        <w:rPr>
          <w:rFonts w:ascii="Arial" w:eastAsia="黑体" w:hAnsi="Arial" w:cs="Arial"/>
          <w:bCs/>
          <w:sz w:val="30"/>
          <w:szCs w:val="30"/>
        </w:rPr>
        <w:lastRenderedPageBreak/>
        <w:t>供应商</w:t>
      </w:r>
      <w:r w:rsidRPr="00C643C8">
        <w:rPr>
          <w:rFonts w:ascii="Arial" w:eastAsia="黑体" w:hAnsi="Arial" w:cs="Arial"/>
          <w:bCs/>
          <w:sz w:val="30"/>
          <w:szCs w:val="30"/>
        </w:rPr>
        <w:t>须知</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07EE1B12" w14:textId="77777777" w:rsidR="00971816" w:rsidRPr="00C643C8" w:rsidRDefault="00081923">
      <w:pPr>
        <w:snapToGrid w:val="0"/>
        <w:spacing w:line="360" w:lineRule="auto"/>
        <w:outlineLvl w:val="0"/>
        <w:rPr>
          <w:rFonts w:ascii="Arial" w:eastAsia="黑体" w:hAnsi="Arial"/>
          <w:sz w:val="24"/>
          <w:szCs w:val="20"/>
        </w:rPr>
      </w:pPr>
      <w:bookmarkStart w:id="138" w:name="_Toc5957166"/>
      <w:bookmarkStart w:id="139" w:name="_Toc48061810"/>
      <w:bookmarkStart w:id="140" w:name="_Toc389142109"/>
      <w:bookmarkStart w:id="141" w:name="_Toc27475555"/>
      <w:bookmarkStart w:id="142" w:name="_Toc57032378"/>
      <w:bookmarkStart w:id="143" w:name="_Toc92357008"/>
      <w:bookmarkStart w:id="144" w:name="_Toc238962552"/>
      <w:bookmarkStart w:id="145" w:name="_Toc239591176"/>
      <w:bookmarkStart w:id="146" w:name="_Toc288679129"/>
      <w:bookmarkStart w:id="147" w:name="_Toc362366052"/>
      <w:bookmarkStart w:id="148" w:name="_Toc481468345"/>
      <w:r w:rsidRPr="00C643C8">
        <w:rPr>
          <w:rFonts w:ascii="Arial" w:eastAsia="黑体" w:hAnsi="Arial"/>
          <w:sz w:val="24"/>
          <w:szCs w:val="20"/>
        </w:rPr>
        <w:t>一、说明</w:t>
      </w:r>
      <w:bookmarkEnd w:id="138"/>
      <w:bookmarkEnd w:id="139"/>
      <w:bookmarkEnd w:id="140"/>
      <w:bookmarkEnd w:id="141"/>
      <w:bookmarkEnd w:id="142"/>
      <w:bookmarkEnd w:id="143"/>
    </w:p>
    <w:p w14:paraId="5491358A" w14:textId="77777777" w:rsidR="00971816" w:rsidRPr="00C643C8" w:rsidRDefault="00081923">
      <w:pPr>
        <w:numPr>
          <w:ilvl w:val="0"/>
          <w:numId w:val="14"/>
        </w:numPr>
        <w:snapToGrid w:val="0"/>
        <w:spacing w:line="360" w:lineRule="auto"/>
        <w:rPr>
          <w:rFonts w:ascii="Arial" w:eastAsia="黑体" w:hAnsi="Arial"/>
          <w:sz w:val="24"/>
          <w:szCs w:val="20"/>
        </w:rPr>
      </w:pPr>
      <w:r w:rsidRPr="00C643C8">
        <w:rPr>
          <w:rFonts w:ascii="Arial" w:eastAsia="黑体" w:hAnsi="Arial" w:hint="eastAsia"/>
          <w:sz w:val="24"/>
          <w:szCs w:val="20"/>
        </w:rPr>
        <w:t>概述</w:t>
      </w:r>
    </w:p>
    <w:p w14:paraId="61BFCB38" w14:textId="77777777" w:rsidR="00971816" w:rsidRPr="00C643C8" w:rsidRDefault="00081923">
      <w:pPr>
        <w:numPr>
          <w:ilvl w:val="1"/>
          <w:numId w:val="15"/>
        </w:numPr>
        <w:snapToGrid w:val="0"/>
        <w:spacing w:line="360" w:lineRule="auto"/>
        <w:rPr>
          <w:rFonts w:ascii="Arial" w:hAnsi="Arial"/>
          <w:sz w:val="24"/>
          <w:szCs w:val="20"/>
        </w:rPr>
      </w:pPr>
      <w:r w:rsidRPr="00C643C8">
        <w:rPr>
          <w:rFonts w:ascii="Arial" w:hAnsi="Arial" w:cs="Arial"/>
          <w:sz w:val="24"/>
          <w:szCs w:val="20"/>
        </w:rPr>
        <w:t>项目</w:t>
      </w:r>
      <w:proofErr w:type="gramStart"/>
      <w:r w:rsidRPr="00C643C8">
        <w:rPr>
          <w:rFonts w:ascii="Arial" w:hAnsi="Arial" w:cs="Arial"/>
          <w:sz w:val="24"/>
          <w:szCs w:val="20"/>
        </w:rPr>
        <w:t>概述见</w:t>
      </w:r>
      <w:proofErr w:type="gramEnd"/>
      <w:r w:rsidRPr="00C643C8">
        <w:rPr>
          <w:rFonts w:ascii="Arial" w:eastAsia="黑体" w:hAnsi="Arial" w:cs="Arial" w:hint="eastAsia"/>
          <w:sz w:val="24"/>
          <w:szCs w:val="20"/>
        </w:rPr>
        <w:t>磋商</w:t>
      </w:r>
      <w:r w:rsidRPr="00C643C8">
        <w:rPr>
          <w:rFonts w:ascii="Arial" w:eastAsia="黑体" w:hAnsi="Arial" w:cs="Arial"/>
          <w:sz w:val="24"/>
          <w:szCs w:val="20"/>
        </w:rPr>
        <w:t>资料表</w:t>
      </w:r>
      <w:r w:rsidRPr="00C643C8">
        <w:rPr>
          <w:rFonts w:ascii="Arial" w:eastAsia="黑体" w:hAnsi="Arial" w:cs="Arial"/>
          <w:sz w:val="24"/>
          <w:szCs w:val="20"/>
          <w:u w:val="single"/>
        </w:rPr>
        <w:t>第</w:t>
      </w:r>
      <w:r w:rsidRPr="00C643C8">
        <w:rPr>
          <w:rFonts w:ascii="Arial" w:eastAsia="黑体" w:hAnsi="Arial" w:cs="Arial" w:hint="eastAsia"/>
          <w:sz w:val="24"/>
          <w:szCs w:val="20"/>
          <w:u w:val="single"/>
        </w:rPr>
        <w:t>1</w:t>
      </w:r>
      <w:r w:rsidRPr="00C643C8">
        <w:rPr>
          <w:rFonts w:ascii="Arial" w:eastAsia="黑体" w:hAnsi="Arial" w:cs="Arial" w:hint="eastAsia"/>
          <w:sz w:val="24"/>
          <w:szCs w:val="20"/>
          <w:u w:val="single"/>
        </w:rPr>
        <w:t>条</w:t>
      </w:r>
      <w:r w:rsidRPr="00C643C8">
        <w:rPr>
          <w:rFonts w:ascii="Arial" w:hAnsi="Arial" w:cs="Arial"/>
          <w:sz w:val="24"/>
          <w:szCs w:val="20"/>
        </w:rPr>
        <w:t>。</w:t>
      </w:r>
    </w:p>
    <w:p w14:paraId="15E40641" w14:textId="77777777" w:rsidR="00971816" w:rsidRPr="00C643C8" w:rsidRDefault="00081923">
      <w:pPr>
        <w:numPr>
          <w:ilvl w:val="0"/>
          <w:numId w:val="14"/>
        </w:numPr>
        <w:snapToGrid w:val="0"/>
        <w:spacing w:line="360" w:lineRule="auto"/>
        <w:rPr>
          <w:rFonts w:ascii="Arial" w:eastAsia="黑体" w:hAnsi="Arial"/>
          <w:sz w:val="24"/>
          <w:szCs w:val="20"/>
        </w:rPr>
      </w:pPr>
      <w:bookmarkStart w:id="149" w:name="_Toc85430423"/>
      <w:bookmarkStart w:id="150" w:name="_Toc83547642"/>
      <w:r w:rsidRPr="00C643C8">
        <w:rPr>
          <w:rFonts w:ascii="Arial" w:eastAsia="黑体" w:hAnsi="Arial"/>
          <w:sz w:val="24"/>
          <w:szCs w:val="20"/>
        </w:rPr>
        <w:t>合格的供应商</w:t>
      </w:r>
      <w:bookmarkEnd w:id="149"/>
      <w:bookmarkEnd w:id="150"/>
    </w:p>
    <w:p w14:paraId="67D09618" w14:textId="77777777" w:rsidR="00971816" w:rsidRPr="00C643C8" w:rsidRDefault="00081923">
      <w:pPr>
        <w:numPr>
          <w:ilvl w:val="1"/>
          <w:numId w:val="16"/>
        </w:numPr>
        <w:snapToGrid w:val="0"/>
        <w:spacing w:line="360" w:lineRule="auto"/>
        <w:rPr>
          <w:rFonts w:ascii="Arial" w:hAnsi="Arial"/>
          <w:sz w:val="24"/>
          <w:szCs w:val="20"/>
        </w:rPr>
      </w:pPr>
      <w:r w:rsidRPr="00C643C8">
        <w:rPr>
          <w:rFonts w:ascii="Arial" w:hAnsi="Arial" w:hint="eastAsia"/>
          <w:sz w:val="24"/>
          <w:szCs w:val="20"/>
        </w:rPr>
        <w:t>供应商应遵守</w:t>
      </w:r>
      <w:r w:rsidRPr="00C643C8">
        <w:rPr>
          <w:rFonts w:ascii="Arial" w:hAnsi="Arial" w:cs="Arial" w:hint="eastAsia"/>
          <w:sz w:val="24"/>
          <w:szCs w:val="20"/>
        </w:rPr>
        <w:t>有关的国家法律、法规和条例，具备《中华人民共和国政府采购法》和本文件中规定的条件：</w:t>
      </w:r>
    </w:p>
    <w:p w14:paraId="481B168C" w14:textId="77777777" w:rsidR="00971816" w:rsidRPr="00C643C8" w:rsidRDefault="00081923">
      <w:pPr>
        <w:numPr>
          <w:ilvl w:val="5"/>
          <w:numId w:val="17"/>
        </w:numPr>
        <w:snapToGrid w:val="0"/>
        <w:spacing w:line="360" w:lineRule="auto"/>
        <w:ind w:left="1276" w:hanging="709"/>
        <w:rPr>
          <w:rFonts w:ascii="宋体" w:hAnsi="宋体"/>
          <w:sz w:val="24"/>
        </w:rPr>
      </w:pPr>
      <w:r w:rsidRPr="00C643C8">
        <w:rPr>
          <w:rFonts w:ascii="宋体" w:hAnsi="宋体" w:hint="eastAsia"/>
          <w:sz w:val="24"/>
        </w:rPr>
        <w:t>具有独立承担民事责任的能力；</w:t>
      </w:r>
    </w:p>
    <w:p w14:paraId="523CCE0D" w14:textId="77777777" w:rsidR="00971816" w:rsidRPr="00C643C8" w:rsidRDefault="00081923">
      <w:pPr>
        <w:numPr>
          <w:ilvl w:val="5"/>
          <w:numId w:val="17"/>
        </w:numPr>
        <w:snapToGrid w:val="0"/>
        <w:spacing w:line="360" w:lineRule="auto"/>
        <w:ind w:left="1276" w:hanging="709"/>
        <w:rPr>
          <w:rFonts w:ascii="宋体" w:hAnsi="宋体"/>
          <w:sz w:val="24"/>
        </w:rPr>
      </w:pPr>
      <w:r w:rsidRPr="00C643C8">
        <w:rPr>
          <w:rFonts w:ascii="宋体" w:hAnsi="宋体" w:hint="eastAsia"/>
          <w:sz w:val="24"/>
        </w:rPr>
        <w:t>具有良好的商业信誉和健全的财务会计制度；</w:t>
      </w:r>
    </w:p>
    <w:p w14:paraId="01B9B6B9" w14:textId="77777777" w:rsidR="00971816" w:rsidRPr="00C643C8" w:rsidRDefault="00081923">
      <w:pPr>
        <w:numPr>
          <w:ilvl w:val="5"/>
          <w:numId w:val="17"/>
        </w:numPr>
        <w:snapToGrid w:val="0"/>
        <w:spacing w:line="360" w:lineRule="auto"/>
        <w:ind w:left="1276" w:hanging="709"/>
        <w:rPr>
          <w:rFonts w:ascii="宋体" w:hAnsi="宋体"/>
          <w:sz w:val="24"/>
        </w:rPr>
      </w:pPr>
      <w:r w:rsidRPr="00C643C8">
        <w:rPr>
          <w:rFonts w:ascii="宋体" w:hAnsi="宋体" w:hint="eastAsia"/>
          <w:sz w:val="24"/>
        </w:rPr>
        <w:t>具有履行合同所必须的设备和专业技术能力；</w:t>
      </w:r>
    </w:p>
    <w:p w14:paraId="4CA37D32" w14:textId="77777777" w:rsidR="00971816" w:rsidRPr="00C643C8" w:rsidRDefault="00081923">
      <w:pPr>
        <w:numPr>
          <w:ilvl w:val="5"/>
          <w:numId w:val="17"/>
        </w:numPr>
        <w:snapToGrid w:val="0"/>
        <w:spacing w:line="360" w:lineRule="auto"/>
        <w:ind w:left="1276" w:hanging="709"/>
        <w:rPr>
          <w:rFonts w:ascii="宋体" w:hAnsi="宋体"/>
          <w:sz w:val="24"/>
        </w:rPr>
      </w:pPr>
      <w:r w:rsidRPr="00C643C8">
        <w:rPr>
          <w:rFonts w:ascii="宋体" w:hAnsi="宋体" w:hint="eastAsia"/>
          <w:sz w:val="24"/>
        </w:rPr>
        <w:t>有依法缴纳税收和社会保障资金的良好记录；</w:t>
      </w:r>
    </w:p>
    <w:p w14:paraId="3706C487" w14:textId="77777777" w:rsidR="00971816" w:rsidRPr="00C643C8" w:rsidRDefault="00081923">
      <w:pPr>
        <w:numPr>
          <w:ilvl w:val="5"/>
          <w:numId w:val="17"/>
        </w:numPr>
        <w:snapToGrid w:val="0"/>
        <w:spacing w:line="360" w:lineRule="auto"/>
        <w:ind w:left="1276" w:hanging="709"/>
        <w:rPr>
          <w:rFonts w:ascii="宋体" w:hAnsi="宋体"/>
          <w:sz w:val="24"/>
        </w:rPr>
      </w:pPr>
      <w:r w:rsidRPr="00C643C8">
        <w:rPr>
          <w:rFonts w:ascii="宋体" w:hAnsi="宋体" w:hint="eastAsia"/>
          <w:sz w:val="24"/>
        </w:rPr>
        <w:t>参加此竞争性磋商活动前三年内，在经营活动中没有重大违法记录；</w:t>
      </w:r>
    </w:p>
    <w:p w14:paraId="19AE45F6" w14:textId="77777777" w:rsidR="00971816" w:rsidRPr="00C643C8" w:rsidRDefault="00081923">
      <w:pPr>
        <w:numPr>
          <w:ilvl w:val="5"/>
          <w:numId w:val="17"/>
        </w:numPr>
        <w:snapToGrid w:val="0"/>
        <w:spacing w:line="360" w:lineRule="auto"/>
        <w:ind w:left="1276" w:hanging="709"/>
        <w:rPr>
          <w:rFonts w:ascii="宋体" w:hAnsi="宋体"/>
          <w:sz w:val="24"/>
        </w:rPr>
      </w:pPr>
      <w:proofErr w:type="gramStart"/>
      <w:r w:rsidRPr="00C643C8">
        <w:rPr>
          <w:rFonts w:ascii="宋体" w:hAnsi="宋体" w:hint="eastAsia"/>
          <w:sz w:val="24"/>
        </w:rPr>
        <w:t>符合</w:t>
      </w:r>
      <w:r w:rsidRPr="00C643C8">
        <w:rPr>
          <w:rFonts w:ascii="黑体" w:eastAsia="黑体" w:hAnsi="宋体" w:hint="eastAsia"/>
          <w:sz w:val="24"/>
        </w:rPr>
        <w:t>磋商</w:t>
      </w:r>
      <w:proofErr w:type="gramEnd"/>
      <w:r w:rsidRPr="00C643C8">
        <w:rPr>
          <w:rFonts w:ascii="黑体" w:eastAsia="黑体" w:hAnsi="宋体" w:hint="eastAsia"/>
          <w:sz w:val="24"/>
        </w:rPr>
        <w:t>资料表</w:t>
      </w:r>
      <w:r w:rsidRPr="00C643C8">
        <w:rPr>
          <w:rFonts w:ascii="黑体" w:eastAsia="黑体" w:hAnsi="宋体" w:hint="eastAsia"/>
          <w:sz w:val="24"/>
          <w:u w:val="single"/>
        </w:rPr>
        <w:t>第2条</w:t>
      </w:r>
      <w:r w:rsidRPr="00C643C8">
        <w:rPr>
          <w:rFonts w:ascii="宋体" w:hAnsi="宋体" w:hint="eastAsia"/>
          <w:sz w:val="24"/>
        </w:rPr>
        <w:t>规定的资格条件。</w:t>
      </w:r>
    </w:p>
    <w:p w14:paraId="4DBEBCD1" w14:textId="77777777" w:rsidR="00971816" w:rsidRPr="00C643C8" w:rsidRDefault="00081923">
      <w:pPr>
        <w:numPr>
          <w:ilvl w:val="1"/>
          <w:numId w:val="16"/>
        </w:numPr>
        <w:snapToGrid w:val="0"/>
        <w:spacing w:line="360" w:lineRule="auto"/>
        <w:rPr>
          <w:rFonts w:ascii="宋体" w:hAnsi="宋体"/>
          <w:sz w:val="24"/>
          <w:szCs w:val="20"/>
        </w:rPr>
      </w:pPr>
      <w:r w:rsidRPr="00C643C8">
        <w:rPr>
          <w:rFonts w:ascii="Arial" w:hAnsi="Arial" w:cs="Arial" w:hint="eastAsia"/>
          <w:sz w:val="24"/>
          <w:szCs w:val="20"/>
        </w:rPr>
        <w:t>本次采购对联合体的要</w:t>
      </w:r>
      <w:proofErr w:type="gramStart"/>
      <w:r w:rsidRPr="00C643C8">
        <w:rPr>
          <w:rFonts w:ascii="Arial" w:hAnsi="Arial" w:cs="Arial" w:hint="eastAsia"/>
          <w:sz w:val="24"/>
          <w:szCs w:val="20"/>
        </w:rPr>
        <w:t>求见</w:t>
      </w:r>
      <w:r w:rsidRPr="00C643C8">
        <w:rPr>
          <w:rFonts w:ascii="黑体" w:eastAsia="黑体" w:hAnsi="宋体" w:hint="eastAsia"/>
          <w:sz w:val="24"/>
          <w:szCs w:val="20"/>
        </w:rPr>
        <w:t>磋商</w:t>
      </w:r>
      <w:proofErr w:type="gramEnd"/>
      <w:r w:rsidRPr="00C643C8">
        <w:rPr>
          <w:rFonts w:ascii="黑体" w:eastAsia="黑体" w:hAnsi="宋体" w:hint="eastAsia"/>
          <w:sz w:val="24"/>
          <w:szCs w:val="20"/>
        </w:rPr>
        <w:t>资料表</w:t>
      </w:r>
      <w:r w:rsidRPr="00C643C8">
        <w:rPr>
          <w:rFonts w:ascii="黑体" w:eastAsia="黑体" w:hAnsi="宋体" w:hint="eastAsia"/>
          <w:sz w:val="24"/>
          <w:szCs w:val="20"/>
          <w:u w:val="single"/>
        </w:rPr>
        <w:t>第3条</w:t>
      </w:r>
      <w:r w:rsidRPr="00C643C8">
        <w:rPr>
          <w:rFonts w:ascii="黑体" w:eastAsia="黑体" w:hAnsi="宋体" w:hint="eastAsia"/>
          <w:sz w:val="24"/>
          <w:szCs w:val="20"/>
        </w:rPr>
        <w:t>。</w:t>
      </w:r>
    </w:p>
    <w:p w14:paraId="295E7E96" w14:textId="77777777" w:rsidR="00971816" w:rsidRPr="00C643C8" w:rsidRDefault="00081923">
      <w:pPr>
        <w:numPr>
          <w:ilvl w:val="1"/>
          <w:numId w:val="16"/>
        </w:numPr>
        <w:snapToGrid w:val="0"/>
        <w:spacing w:line="360" w:lineRule="auto"/>
        <w:rPr>
          <w:rFonts w:ascii="宋体" w:hAnsi="宋体"/>
          <w:sz w:val="24"/>
          <w:szCs w:val="20"/>
        </w:rPr>
      </w:pPr>
      <w:r w:rsidRPr="00C643C8">
        <w:rPr>
          <w:rFonts w:ascii="Arial" w:hAnsi="Arial" w:cs="Arial" w:hint="eastAsia"/>
          <w:sz w:val="24"/>
          <w:szCs w:val="20"/>
        </w:rPr>
        <w:t>供应商应从中信国际招标有限公司</w:t>
      </w:r>
      <w:proofErr w:type="gramStart"/>
      <w:r w:rsidRPr="00C643C8">
        <w:rPr>
          <w:rFonts w:ascii="Arial" w:hAnsi="Arial" w:cs="Arial" w:hint="eastAsia"/>
          <w:sz w:val="24"/>
          <w:szCs w:val="20"/>
        </w:rPr>
        <w:t>购买磋商</w:t>
      </w:r>
      <w:proofErr w:type="gramEnd"/>
      <w:r w:rsidRPr="00C643C8">
        <w:rPr>
          <w:rFonts w:ascii="Arial" w:hAnsi="Arial" w:cs="Arial" w:hint="eastAsia"/>
          <w:sz w:val="24"/>
          <w:szCs w:val="20"/>
        </w:rPr>
        <w:t>文件并登记备案。</w:t>
      </w:r>
    </w:p>
    <w:p w14:paraId="292B001C" w14:textId="77777777" w:rsidR="00971816" w:rsidRPr="00C643C8" w:rsidRDefault="00081923">
      <w:pPr>
        <w:numPr>
          <w:ilvl w:val="0"/>
          <w:numId w:val="14"/>
        </w:numPr>
        <w:snapToGrid w:val="0"/>
        <w:spacing w:line="360" w:lineRule="auto"/>
        <w:rPr>
          <w:rFonts w:ascii="Arial" w:eastAsia="黑体" w:hAnsi="Arial"/>
          <w:sz w:val="24"/>
          <w:szCs w:val="20"/>
        </w:rPr>
      </w:pPr>
      <w:bookmarkStart w:id="151" w:name="_Toc83547643"/>
      <w:bookmarkStart w:id="152" w:name="_Toc85430424"/>
      <w:bookmarkStart w:id="153" w:name="_Hlt89653321"/>
      <w:r w:rsidRPr="00C643C8">
        <w:rPr>
          <w:rFonts w:ascii="Arial" w:eastAsia="黑体" w:hAnsi="Arial" w:hint="eastAsia"/>
          <w:sz w:val="24"/>
          <w:szCs w:val="20"/>
        </w:rPr>
        <w:t>磋商费用</w:t>
      </w:r>
    </w:p>
    <w:p w14:paraId="71AFEDD0" w14:textId="77777777" w:rsidR="00971816" w:rsidRPr="00C643C8" w:rsidRDefault="00081923">
      <w:pPr>
        <w:numPr>
          <w:ilvl w:val="0"/>
          <w:numId w:val="18"/>
        </w:numPr>
        <w:snapToGrid w:val="0"/>
        <w:spacing w:line="360" w:lineRule="auto"/>
        <w:rPr>
          <w:rFonts w:ascii="Arial" w:eastAsia="黑体" w:hAnsi="Arial"/>
          <w:sz w:val="24"/>
          <w:szCs w:val="20"/>
        </w:rPr>
      </w:pPr>
      <w:r w:rsidRPr="00C643C8">
        <w:rPr>
          <w:rFonts w:ascii="Arial" w:hAnsi="Arial" w:cs="Arial" w:hint="eastAsia"/>
          <w:sz w:val="24"/>
        </w:rPr>
        <w:t>供应商</w:t>
      </w:r>
      <w:r w:rsidRPr="00C643C8">
        <w:rPr>
          <w:rFonts w:ascii="Arial" w:hAnsi="Arial" w:cs="Arial"/>
          <w:sz w:val="24"/>
        </w:rPr>
        <w:t>应承担所有与编写和提交</w:t>
      </w:r>
      <w:r w:rsidRPr="00C643C8">
        <w:rPr>
          <w:rFonts w:ascii="Arial" w:hAnsi="Arial" w:cs="Arial" w:hint="eastAsia"/>
          <w:sz w:val="24"/>
        </w:rPr>
        <w:t>响应</w:t>
      </w:r>
      <w:r w:rsidRPr="00C643C8">
        <w:rPr>
          <w:rFonts w:ascii="Arial" w:hAnsi="Arial" w:cs="Arial"/>
          <w:sz w:val="24"/>
        </w:rPr>
        <w:t>文件有关的费用，不论</w:t>
      </w:r>
      <w:r w:rsidRPr="00C643C8">
        <w:rPr>
          <w:rFonts w:ascii="Arial" w:hAnsi="Arial" w:cs="Arial" w:hint="eastAsia"/>
          <w:sz w:val="24"/>
        </w:rPr>
        <w:t>磋商</w:t>
      </w:r>
      <w:r w:rsidRPr="00C643C8">
        <w:rPr>
          <w:rFonts w:ascii="Arial" w:hAnsi="Arial" w:cs="Arial"/>
          <w:sz w:val="24"/>
        </w:rPr>
        <w:t>的结果如何，</w:t>
      </w:r>
      <w:r w:rsidRPr="00C643C8">
        <w:rPr>
          <w:rFonts w:ascii="Arial" w:hAnsi="Arial" w:cs="Arial" w:hint="eastAsia"/>
          <w:sz w:val="24"/>
        </w:rPr>
        <w:t>采购</w:t>
      </w:r>
      <w:r w:rsidRPr="00C643C8">
        <w:rPr>
          <w:rFonts w:ascii="Arial" w:hAnsi="Arial" w:cs="Arial"/>
          <w:sz w:val="24"/>
        </w:rPr>
        <w:t>代理机构和</w:t>
      </w:r>
      <w:r w:rsidRPr="00C643C8">
        <w:rPr>
          <w:rFonts w:ascii="Arial" w:hAnsi="Arial" w:cs="Arial" w:hint="eastAsia"/>
          <w:sz w:val="24"/>
        </w:rPr>
        <w:t>采购</w:t>
      </w:r>
      <w:r w:rsidRPr="00C643C8">
        <w:rPr>
          <w:rFonts w:ascii="Arial" w:hAnsi="Arial" w:cs="Arial"/>
          <w:sz w:val="24"/>
        </w:rPr>
        <w:t>人在任何情况下均无义务和责任承担这些费用。</w:t>
      </w:r>
    </w:p>
    <w:p w14:paraId="054334E2" w14:textId="77777777" w:rsidR="00971816" w:rsidRPr="00C643C8" w:rsidRDefault="00081923">
      <w:pPr>
        <w:numPr>
          <w:ilvl w:val="0"/>
          <w:numId w:val="14"/>
        </w:numPr>
        <w:snapToGrid w:val="0"/>
        <w:spacing w:line="360" w:lineRule="auto"/>
        <w:rPr>
          <w:rFonts w:ascii="Arial" w:eastAsia="黑体" w:hAnsi="Arial"/>
          <w:sz w:val="24"/>
          <w:szCs w:val="20"/>
        </w:rPr>
      </w:pPr>
      <w:r w:rsidRPr="00C643C8">
        <w:rPr>
          <w:rFonts w:ascii="Arial" w:eastAsia="黑体" w:hAnsi="Arial" w:hint="eastAsia"/>
          <w:sz w:val="24"/>
          <w:szCs w:val="20"/>
        </w:rPr>
        <w:t>通知</w:t>
      </w:r>
    </w:p>
    <w:p w14:paraId="7E50805D" w14:textId="77777777" w:rsidR="00971816" w:rsidRPr="00C643C8" w:rsidRDefault="00081923">
      <w:pPr>
        <w:numPr>
          <w:ilvl w:val="0"/>
          <w:numId w:val="19"/>
        </w:numPr>
        <w:snapToGrid w:val="0"/>
        <w:spacing w:line="360" w:lineRule="auto"/>
        <w:rPr>
          <w:rFonts w:ascii="Arial" w:eastAsia="黑体" w:hAnsi="Arial"/>
          <w:sz w:val="24"/>
          <w:szCs w:val="20"/>
        </w:rPr>
      </w:pPr>
      <w:r w:rsidRPr="00C643C8">
        <w:rPr>
          <w:rFonts w:ascii="Arial" w:hAnsi="Arial" w:cs="Arial" w:hint="eastAsia"/>
          <w:sz w:val="24"/>
        </w:rPr>
        <w:t>对与本项目有关的通知，采购代理机构将以书面（包括书面材料、信函、传真等，下同）形式或在本次采购公告刊登的媒体上发布公告的形式，向潜在供应商发出，传真和手机号码以潜在供应商</w:t>
      </w:r>
      <w:proofErr w:type="gramStart"/>
      <w:r w:rsidRPr="00C643C8">
        <w:rPr>
          <w:rFonts w:ascii="Arial" w:hAnsi="Arial" w:cs="Arial" w:hint="eastAsia"/>
          <w:sz w:val="24"/>
        </w:rPr>
        <w:t>购买磋商</w:t>
      </w:r>
      <w:proofErr w:type="gramEnd"/>
      <w:r w:rsidRPr="00C643C8">
        <w:rPr>
          <w:rFonts w:ascii="Arial" w:hAnsi="Arial" w:cs="Arial" w:hint="eastAsia"/>
          <w:sz w:val="24"/>
        </w:rPr>
        <w:t>文件时的登记备案为准。收到通知的供应商应以书面方式立即予以回复确认。因登记有误、传真线路故障或其他任何意外情形，导致所发出的</w:t>
      </w:r>
      <w:proofErr w:type="gramStart"/>
      <w:r w:rsidRPr="00C643C8">
        <w:rPr>
          <w:rFonts w:ascii="Arial" w:hAnsi="Arial" w:cs="Arial" w:hint="eastAsia"/>
          <w:sz w:val="24"/>
        </w:rPr>
        <w:t>的</w:t>
      </w:r>
      <w:proofErr w:type="gramEnd"/>
      <w:r w:rsidRPr="00C643C8">
        <w:rPr>
          <w:rFonts w:ascii="Arial" w:hAnsi="Arial" w:cs="Arial" w:hint="eastAsia"/>
          <w:sz w:val="24"/>
        </w:rPr>
        <w:t>通知延迟送达或无法到达供应商，除非有适当的证据表明采购代理机构已经明知该项应当通知的事项并未实际有效到达且采购代理机构认为仍有条件和必要及时地再次补发通知而故意拖延或不予补发通知，采购代理机构</w:t>
      </w:r>
      <w:proofErr w:type="gramStart"/>
      <w:r w:rsidRPr="00C643C8">
        <w:rPr>
          <w:rFonts w:ascii="Arial" w:hAnsi="Arial" w:cs="Arial" w:hint="eastAsia"/>
          <w:sz w:val="24"/>
        </w:rPr>
        <w:t>不</w:t>
      </w:r>
      <w:proofErr w:type="gramEnd"/>
      <w:r w:rsidRPr="00C643C8">
        <w:rPr>
          <w:rFonts w:ascii="Arial" w:hAnsi="Arial" w:cs="Arial" w:hint="eastAsia"/>
          <w:sz w:val="24"/>
        </w:rPr>
        <w:t>因此承担任何责任，有关的采购活动可以继续有效地进行。</w:t>
      </w:r>
    </w:p>
    <w:p w14:paraId="71596DD0" w14:textId="77777777" w:rsidR="00971816" w:rsidRPr="00C643C8" w:rsidRDefault="00081923">
      <w:pPr>
        <w:numPr>
          <w:ilvl w:val="0"/>
          <w:numId w:val="14"/>
        </w:numPr>
        <w:snapToGrid w:val="0"/>
        <w:spacing w:line="360" w:lineRule="auto"/>
        <w:rPr>
          <w:rFonts w:ascii="Arial" w:eastAsia="黑体" w:hAnsi="Arial"/>
          <w:sz w:val="24"/>
          <w:szCs w:val="20"/>
        </w:rPr>
      </w:pPr>
      <w:r w:rsidRPr="00C643C8">
        <w:rPr>
          <w:rFonts w:ascii="Arial" w:eastAsia="黑体" w:hAnsi="Arial"/>
          <w:sz w:val="24"/>
          <w:szCs w:val="20"/>
        </w:rPr>
        <w:t>磋商小组</w:t>
      </w:r>
      <w:bookmarkStart w:id="154" w:name="_Hlt89653320"/>
      <w:bookmarkEnd w:id="151"/>
      <w:bookmarkEnd w:id="152"/>
      <w:bookmarkEnd w:id="154"/>
    </w:p>
    <w:bookmarkEnd w:id="153"/>
    <w:p w14:paraId="0ED6B27C" w14:textId="77777777" w:rsidR="00971816" w:rsidRPr="00C643C8" w:rsidRDefault="00081923">
      <w:pPr>
        <w:numPr>
          <w:ilvl w:val="1"/>
          <w:numId w:val="20"/>
        </w:numPr>
        <w:snapToGrid w:val="0"/>
        <w:spacing w:line="360" w:lineRule="auto"/>
        <w:rPr>
          <w:rFonts w:ascii="Arial" w:hAnsi="Arial"/>
          <w:sz w:val="24"/>
          <w:szCs w:val="20"/>
        </w:rPr>
      </w:pPr>
      <w:r w:rsidRPr="00C643C8">
        <w:rPr>
          <w:rFonts w:ascii="Arial" w:hAnsi="Arial"/>
          <w:sz w:val="24"/>
          <w:szCs w:val="20"/>
        </w:rPr>
        <w:t>磋商小组由采购人代表和</w:t>
      </w:r>
      <w:r w:rsidRPr="00C643C8">
        <w:rPr>
          <w:rFonts w:ascii="Arial" w:hAnsi="Arial" w:hint="eastAsia"/>
          <w:sz w:val="24"/>
          <w:szCs w:val="20"/>
        </w:rPr>
        <w:t>评审</w:t>
      </w:r>
      <w:r w:rsidRPr="00C643C8">
        <w:rPr>
          <w:rFonts w:ascii="Arial" w:hAnsi="Arial"/>
          <w:sz w:val="24"/>
          <w:szCs w:val="20"/>
        </w:rPr>
        <w:t>专家组成</w:t>
      </w:r>
      <w:r w:rsidRPr="00C643C8">
        <w:rPr>
          <w:rFonts w:ascii="Arial" w:hAnsi="Arial" w:hint="eastAsia"/>
          <w:sz w:val="24"/>
          <w:szCs w:val="20"/>
        </w:rPr>
        <w:t>共</w:t>
      </w:r>
      <w:r w:rsidRPr="00C643C8">
        <w:rPr>
          <w:rFonts w:ascii="Arial" w:hAnsi="Arial"/>
          <w:sz w:val="24"/>
          <w:szCs w:val="20"/>
        </w:rPr>
        <w:t>3</w:t>
      </w:r>
      <w:r w:rsidRPr="00C643C8">
        <w:rPr>
          <w:rFonts w:ascii="Arial" w:hAnsi="Arial"/>
          <w:sz w:val="24"/>
          <w:szCs w:val="20"/>
        </w:rPr>
        <w:t>人</w:t>
      </w:r>
      <w:r w:rsidRPr="00C643C8">
        <w:rPr>
          <w:rFonts w:ascii="Arial" w:hAnsi="Arial" w:hint="eastAsia"/>
          <w:sz w:val="24"/>
          <w:szCs w:val="20"/>
        </w:rPr>
        <w:t>（含</w:t>
      </w:r>
      <w:r w:rsidRPr="00C643C8">
        <w:rPr>
          <w:rFonts w:ascii="Arial" w:hAnsi="Arial"/>
          <w:sz w:val="24"/>
          <w:szCs w:val="20"/>
        </w:rPr>
        <w:t>3</w:t>
      </w:r>
      <w:r w:rsidRPr="00C643C8">
        <w:rPr>
          <w:rFonts w:ascii="Arial" w:hAnsi="Arial" w:hint="eastAsia"/>
          <w:sz w:val="24"/>
          <w:szCs w:val="20"/>
        </w:rPr>
        <w:t>人）</w:t>
      </w:r>
      <w:r w:rsidRPr="00C643C8">
        <w:rPr>
          <w:rFonts w:ascii="Arial" w:hAnsi="Arial"/>
          <w:sz w:val="24"/>
          <w:szCs w:val="20"/>
        </w:rPr>
        <w:t>以上单数</w:t>
      </w:r>
      <w:r w:rsidRPr="00C643C8">
        <w:rPr>
          <w:rFonts w:ascii="Arial" w:hAnsi="Arial" w:hint="eastAsia"/>
          <w:sz w:val="24"/>
          <w:szCs w:val="20"/>
        </w:rPr>
        <w:t>组成，其中评审专家人数不得</w:t>
      </w:r>
      <w:proofErr w:type="gramStart"/>
      <w:r w:rsidRPr="00C643C8">
        <w:rPr>
          <w:rFonts w:ascii="Arial" w:hAnsi="Arial" w:hint="eastAsia"/>
          <w:sz w:val="24"/>
          <w:szCs w:val="20"/>
        </w:rPr>
        <w:t>少于磋商</w:t>
      </w:r>
      <w:proofErr w:type="gramEnd"/>
      <w:r w:rsidRPr="00C643C8">
        <w:rPr>
          <w:rFonts w:ascii="Arial" w:hAnsi="Arial" w:hint="eastAsia"/>
          <w:sz w:val="24"/>
          <w:szCs w:val="20"/>
        </w:rPr>
        <w:t>小组成员总数的三分之二</w:t>
      </w:r>
      <w:r w:rsidRPr="00C643C8">
        <w:rPr>
          <w:rFonts w:ascii="Arial" w:hAnsi="Arial"/>
          <w:sz w:val="24"/>
          <w:szCs w:val="20"/>
        </w:rPr>
        <w:t>。</w:t>
      </w:r>
      <w:r w:rsidRPr="00C643C8">
        <w:rPr>
          <w:rFonts w:ascii="Arial" w:hAnsi="Arial" w:hint="eastAsia"/>
          <w:sz w:val="24"/>
          <w:szCs w:val="20"/>
        </w:rPr>
        <w:t>采购预算金额在</w:t>
      </w:r>
      <w:r w:rsidRPr="00C643C8">
        <w:rPr>
          <w:rFonts w:ascii="Arial" w:hAnsi="Arial" w:hint="eastAsia"/>
          <w:sz w:val="24"/>
          <w:szCs w:val="20"/>
        </w:rPr>
        <w:t>1000</w:t>
      </w:r>
      <w:r w:rsidRPr="00C643C8">
        <w:rPr>
          <w:rFonts w:ascii="Arial" w:hAnsi="Arial" w:hint="eastAsia"/>
          <w:sz w:val="24"/>
          <w:szCs w:val="20"/>
        </w:rPr>
        <w:t>万元（含）以</w:t>
      </w:r>
      <w:r w:rsidRPr="00C643C8">
        <w:rPr>
          <w:rFonts w:ascii="Arial" w:hAnsi="Arial" w:hint="eastAsia"/>
          <w:sz w:val="24"/>
          <w:szCs w:val="20"/>
        </w:rPr>
        <w:lastRenderedPageBreak/>
        <w:t>上的项目，评标委员会成员人数应当为</w:t>
      </w:r>
      <w:r w:rsidRPr="00C643C8">
        <w:rPr>
          <w:rFonts w:ascii="Arial" w:hAnsi="Arial" w:hint="eastAsia"/>
          <w:sz w:val="24"/>
          <w:szCs w:val="20"/>
        </w:rPr>
        <w:t>7</w:t>
      </w:r>
      <w:r w:rsidRPr="00C643C8">
        <w:rPr>
          <w:rFonts w:ascii="Arial" w:hAnsi="Arial" w:hint="eastAsia"/>
          <w:sz w:val="24"/>
          <w:szCs w:val="20"/>
        </w:rPr>
        <w:t>人（含）以上单数。</w:t>
      </w:r>
    </w:p>
    <w:p w14:paraId="5D8A0481" w14:textId="77777777" w:rsidR="00971816" w:rsidRPr="00C643C8" w:rsidRDefault="00081923">
      <w:pPr>
        <w:numPr>
          <w:ilvl w:val="1"/>
          <w:numId w:val="20"/>
        </w:numPr>
        <w:spacing w:line="360" w:lineRule="auto"/>
        <w:rPr>
          <w:rFonts w:ascii="Arial" w:hAnsi="Arial"/>
          <w:sz w:val="24"/>
          <w:szCs w:val="20"/>
        </w:rPr>
      </w:pPr>
      <w:r w:rsidRPr="00C643C8">
        <w:rPr>
          <w:rFonts w:ascii="Arial" w:hAnsi="Arial" w:hint="eastAsia"/>
          <w:sz w:val="24"/>
          <w:szCs w:val="20"/>
        </w:rPr>
        <w:t>招标代理机构按照政府采购法律法规要求，于本项目磋商前一工作日在招标人同级或上一级财政部门设立的政府采购评审专家库中，通过随机方式抽取技术、经济方面的评标专家。</w:t>
      </w:r>
    </w:p>
    <w:p w14:paraId="12DBB151" w14:textId="77777777" w:rsidR="00971816" w:rsidRPr="00C643C8" w:rsidRDefault="00081923">
      <w:pPr>
        <w:snapToGrid w:val="0"/>
        <w:spacing w:line="360" w:lineRule="auto"/>
        <w:outlineLvl w:val="0"/>
        <w:rPr>
          <w:rFonts w:ascii="Arial" w:eastAsia="黑体" w:hAnsi="Arial"/>
          <w:sz w:val="24"/>
          <w:szCs w:val="20"/>
        </w:rPr>
      </w:pPr>
      <w:bookmarkStart w:id="155" w:name="_Hlt83607780"/>
      <w:bookmarkStart w:id="156" w:name="_Toc85186248"/>
      <w:bookmarkStart w:id="157" w:name="_Toc83547646"/>
      <w:bookmarkStart w:id="158" w:name="_Toc85430427"/>
      <w:bookmarkStart w:id="159" w:name="_Toc85186132"/>
      <w:bookmarkStart w:id="160" w:name="_Toc57032379"/>
      <w:bookmarkStart w:id="161" w:name="_Toc48061811"/>
      <w:bookmarkStart w:id="162" w:name="_Toc27475556"/>
      <w:bookmarkStart w:id="163" w:name="_Toc5957167"/>
      <w:bookmarkStart w:id="164" w:name="_Toc235856988"/>
      <w:bookmarkStart w:id="165" w:name="_Toc389142110"/>
      <w:bookmarkStart w:id="166" w:name="_Toc92357009"/>
      <w:bookmarkEnd w:id="155"/>
      <w:r w:rsidRPr="00C643C8">
        <w:rPr>
          <w:rFonts w:ascii="Arial" w:eastAsia="黑体" w:hAnsi="Arial"/>
          <w:sz w:val="24"/>
          <w:szCs w:val="20"/>
        </w:rPr>
        <w:t>二、</w:t>
      </w:r>
      <w:bookmarkEnd w:id="156"/>
      <w:bookmarkEnd w:id="157"/>
      <w:bookmarkEnd w:id="158"/>
      <w:bookmarkEnd w:id="159"/>
      <w:r w:rsidRPr="00C643C8">
        <w:rPr>
          <w:rFonts w:ascii="Arial" w:eastAsia="黑体" w:hAnsi="Arial"/>
          <w:sz w:val="24"/>
          <w:szCs w:val="20"/>
        </w:rPr>
        <w:t>磋商文件</w:t>
      </w:r>
      <w:bookmarkEnd w:id="160"/>
      <w:bookmarkEnd w:id="161"/>
      <w:bookmarkEnd w:id="162"/>
      <w:bookmarkEnd w:id="163"/>
      <w:bookmarkEnd w:id="164"/>
      <w:bookmarkEnd w:id="165"/>
      <w:bookmarkEnd w:id="166"/>
    </w:p>
    <w:p w14:paraId="112E2BD9" w14:textId="77777777" w:rsidR="00971816" w:rsidRPr="00C643C8" w:rsidRDefault="00081923">
      <w:pPr>
        <w:numPr>
          <w:ilvl w:val="0"/>
          <w:numId w:val="14"/>
        </w:numPr>
        <w:snapToGrid w:val="0"/>
        <w:spacing w:line="360" w:lineRule="auto"/>
        <w:rPr>
          <w:rFonts w:ascii="Arial" w:eastAsia="黑体" w:hAnsi="Arial"/>
          <w:sz w:val="24"/>
          <w:szCs w:val="20"/>
        </w:rPr>
      </w:pPr>
      <w:bookmarkStart w:id="167" w:name="_Toc85430428"/>
      <w:bookmarkStart w:id="168" w:name="_Toc83547647"/>
      <w:r w:rsidRPr="00C643C8">
        <w:rPr>
          <w:rFonts w:ascii="Arial" w:eastAsia="黑体" w:hAnsi="Arial"/>
          <w:sz w:val="24"/>
          <w:szCs w:val="20"/>
        </w:rPr>
        <w:t>磋商文件构成</w:t>
      </w:r>
      <w:bookmarkEnd w:id="167"/>
      <w:bookmarkEnd w:id="168"/>
    </w:p>
    <w:p w14:paraId="3354D8E2" w14:textId="77777777" w:rsidR="00971816" w:rsidRPr="00C643C8" w:rsidRDefault="00081923">
      <w:pPr>
        <w:numPr>
          <w:ilvl w:val="1"/>
          <w:numId w:val="21"/>
        </w:numPr>
        <w:snapToGrid w:val="0"/>
        <w:spacing w:line="360" w:lineRule="auto"/>
        <w:rPr>
          <w:rFonts w:ascii="Arial" w:hAnsi="Arial"/>
          <w:sz w:val="24"/>
          <w:szCs w:val="20"/>
        </w:rPr>
      </w:pPr>
      <w:r w:rsidRPr="00C643C8">
        <w:rPr>
          <w:rFonts w:ascii="Arial" w:hAnsi="Arial"/>
          <w:sz w:val="24"/>
          <w:szCs w:val="20"/>
        </w:rPr>
        <w:t>《磋商文件》由</w:t>
      </w:r>
      <w:r w:rsidRPr="00C643C8">
        <w:rPr>
          <w:rFonts w:ascii="Arial" w:hAnsi="Arial" w:hint="eastAsia"/>
          <w:sz w:val="24"/>
          <w:szCs w:val="20"/>
        </w:rPr>
        <w:t>以下六</w:t>
      </w:r>
      <w:r w:rsidRPr="00C643C8">
        <w:rPr>
          <w:rFonts w:ascii="Arial" w:hAnsi="Arial"/>
          <w:sz w:val="24"/>
          <w:szCs w:val="20"/>
        </w:rPr>
        <w:t>部分组成</w:t>
      </w:r>
      <w:r w:rsidRPr="00C643C8">
        <w:rPr>
          <w:rFonts w:ascii="Arial" w:hAnsi="Arial" w:hint="eastAsia"/>
          <w:sz w:val="24"/>
          <w:szCs w:val="20"/>
        </w:rPr>
        <w:t>，包括</w:t>
      </w:r>
      <w:r w:rsidRPr="00C643C8">
        <w:rPr>
          <w:rFonts w:ascii="Arial" w:hAnsi="Arial"/>
          <w:sz w:val="24"/>
          <w:szCs w:val="20"/>
        </w:rPr>
        <w:t>：</w:t>
      </w:r>
    </w:p>
    <w:p w14:paraId="591120A7" w14:textId="77777777" w:rsidR="00971816" w:rsidRPr="00C643C8" w:rsidRDefault="00081923">
      <w:pPr>
        <w:numPr>
          <w:ilvl w:val="2"/>
          <w:numId w:val="22"/>
        </w:numPr>
        <w:snapToGrid w:val="0"/>
        <w:spacing w:line="360" w:lineRule="auto"/>
        <w:ind w:firstLineChars="118" w:firstLine="283"/>
        <w:rPr>
          <w:rFonts w:ascii="Arial" w:hAnsi="Arial"/>
          <w:sz w:val="24"/>
          <w:szCs w:val="20"/>
        </w:rPr>
      </w:pPr>
      <w:r w:rsidRPr="00C643C8">
        <w:rPr>
          <w:rFonts w:ascii="Arial" w:hAnsi="Arial" w:hint="eastAsia"/>
          <w:sz w:val="24"/>
          <w:szCs w:val="20"/>
        </w:rPr>
        <w:t>第一章</w:t>
      </w:r>
      <w:r w:rsidRPr="00C643C8">
        <w:rPr>
          <w:rFonts w:ascii="Arial" w:hAnsi="Arial"/>
          <w:sz w:val="24"/>
          <w:szCs w:val="20"/>
        </w:rPr>
        <w:t>磋商邀请</w:t>
      </w:r>
    </w:p>
    <w:p w14:paraId="011E9C9C" w14:textId="77777777" w:rsidR="00971816" w:rsidRPr="00C643C8" w:rsidRDefault="00081923">
      <w:pPr>
        <w:numPr>
          <w:ilvl w:val="2"/>
          <w:numId w:val="22"/>
        </w:numPr>
        <w:snapToGrid w:val="0"/>
        <w:spacing w:line="360" w:lineRule="auto"/>
        <w:ind w:firstLineChars="118" w:firstLine="283"/>
        <w:rPr>
          <w:rFonts w:ascii="Arial" w:hAnsi="Arial"/>
          <w:sz w:val="24"/>
          <w:szCs w:val="20"/>
        </w:rPr>
      </w:pPr>
      <w:r w:rsidRPr="00C643C8">
        <w:rPr>
          <w:rFonts w:ascii="Arial" w:hAnsi="Arial" w:hint="eastAsia"/>
          <w:sz w:val="24"/>
          <w:szCs w:val="20"/>
        </w:rPr>
        <w:t>第二章磋商资料表和</w:t>
      </w:r>
      <w:r w:rsidRPr="00C643C8">
        <w:rPr>
          <w:rFonts w:ascii="Arial" w:hAnsi="Arial"/>
          <w:sz w:val="24"/>
          <w:szCs w:val="20"/>
        </w:rPr>
        <w:t>供应商须知</w:t>
      </w:r>
    </w:p>
    <w:p w14:paraId="0E6ABC68" w14:textId="77777777" w:rsidR="00971816" w:rsidRPr="00C643C8" w:rsidRDefault="00081923">
      <w:pPr>
        <w:numPr>
          <w:ilvl w:val="2"/>
          <w:numId w:val="22"/>
        </w:numPr>
        <w:snapToGrid w:val="0"/>
        <w:spacing w:line="360" w:lineRule="auto"/>
        <w:ind w:firstLineChars="118" w:firstLine="283"/>
        <w:rPr>
          <w:rFonts w:ascii="Arial" w:hAnsi="Arial"/>
          <w:sz w:val="24"/>
          <w:szCs w:val="20"/>
        </w:rPr>
      </w:pPr>
      <w:r w:rsidRPr="00C643C8">
        <w:rPr>
          <w:rFonts w:ascii="Arial" w:hAnsi="Arial" w:hint="eastAsia"/>
          <w:sz w:val="24"/>
          <w:szCs w:val="20"/>
        </w:rPr>
        <w:t>第三章评定成交标准</w:t>
      </w:r>
    </w:p>
    <w:p w14:paraId="2FCA89F2" w14:textId="77777777" w:rsidR="00971816" w:rsidRPr="00C643C8" w:rsidRDefault="00081923">
      <w:pPr>
        <w:numPr>
          <w:ilvl w:val="2"/>
          <w:numId w:val="22"/>
        </w:numPr>
        <w:snapToGrid w:val="0"/>
        <w:spacing w:line="360" w:lineRule="auto"/>
        <w:ind w:firstLineChars="118" w:firstLine="283"/>
        <w:rPr>
          <w:rFonts w:ascii="Arial" w:hAnsi="Arial"/>
          <w:sz w:val="24"/>
          <w:szCs w:val="20"/>
        </w:rPr>
      </w:pPr>
      <w:r w:rsidRPr="00C643C8">
        <w:rPr>
          <w:rFonts w:ascii="Arial" w:hAnsi="Arial" w:hint="eastAsia"/>
          <w:sz w:val="24"/>
          <w:szCs w:val="20"/>
        </w:rPr>
        <w:t>第四章技术要求</w:t>
      </w:r>
      <w:r w:rsidRPr="00C643C8">
        <w:rPr>
          <w:rFonts w:ascii="Arial" w:hAnsi="Arial" w:hint="eastAsia"/>
          <w:sz w:val="24"/>
          <w:szCs w:val="20"/>
        </w:rPr>
        <w:t>/</w:t>
      </w:r>
      <w:r w:rsidRPr="00C643C8">
        <w:rPr>
          <w:rFonts w:ascii="Arial" w:hAnsi="Arial" w:hint="eastAsia"/>
          <w:sz w:val="24"/>
          <w:szCs w:val="20"/>
        </w:rPr>
        <w:t>服务需求书</w:t>
      </w:r>
    </w:p>
    <w:p w14:paraId="081AD5AF" w14:textId="77777777" w:rsidR="00971816" w:rsidRPr="00C643C8" w:rsidRDefault="00081923">
      <w:pPr>
        <w:numPr>
          <w:ilvl w:val="2"/>
          <w:numId w:val="22"/>
        </w:numPr>
        <w:snapToGrid w:val="0"/>
        <w:spacing w:line="360" w:lineRule="auto"/>
        <w:ind w:firstLineChars="118" w:firstLine="283"/>
        <w:rPr>
          <w:rFonts w:ascii="Arial" w:hAnsi="Arial"/>
          <w:sz w:val="24"/>
          <w:szCs w:val="20"/>
        </w:rPr>
      </w:pPr>
      <w:r w:rsidRPr="00C643C8">
        <w:rPr>
          <w:rFonts w:ascii="Arial" w:hAnsi="Arial" w:hint="eastAsia"/>
          <w:sz w:val="24"/>
          <w:szCs w:val="20"/>
        </w:rPr>
        <w:t>第五章</w:t>
      </w:r>
      <w:r w:rsidRPr="00C643C8">
        <w:rPr>
          <w:rFonts w:ascii="Arial" w:hAnsi="Arial"/>
          <w:sz w:val="24"/>
          <w:szCs w:val="20"/>
        </w:rPr>
        <w:t>合同</w:t>
      </w:r>
      <w:r w:rsidRPr="00C643C8">
        <w:rPr>
          <w:rFonts w:ascii="Arial" w:hAnsi="Arial" w:hint="eastAsia"/>
          <w:sz w:val="24"/>
          <w:szCs w:val="20"/>
        </w:rPr>
        <w:t>主要</w:t>
      </w:r>
      <w:r w:rsidRPr="00C643C8">
        <w:rPr>
          <w:rFonts w:ascii="Arial" w:hAnsi="Arial"/>
          <w:sz w:val="24"/>
          <w:szCs w:val="20"/>
        </w:rPr>
        <w:t>条款</w:t>
      </w:r>
      <w:r w:rsidRPr="00C643C8">
        <w:rPr>
          <w:rFonts w:ascii="Arial" w:hAnsi="Arial" w:hint="eastAsia"/>
          <w:sz w:val="24"/>
          <w:szCs w:val="20"/>
        </w:rPr>
        <w:t>及格式</w:t>
      </w:r>
    </w:p>
    <w:p w14:paraId="08843E5B" w14:textId="77777777" w:rsidR="00971816" w:rsidRPr="00C643C8" w:rsidRDefault="00081923">
      <w:pPr>
        <w:numPr>
          <w:ilvl w:val="2"/>
          <w:numId w:val="22"/>
        </w:numPr>
        <w:snapToGrid w:val="0"/>
        <w:spacing w:line="360" w:lineRule="auto"/>
        <w:ind w:firstLineChars="118" w:firstLine="283"/>
        <w:rPr>
          <w:rFonts w:ascii="Arial" w:hAnsi="Arial"/>
          <w:sz w:val="24"/>
          <w:szCs w:val="20"/>
        </w:rPr>
      </w:pPr>
      <w:r w:rsidRPr="00C643C8">
        <w:rPr>
          <w:rFonts w:ascii="Arial" w:hAnsi="Arial" w:hint="eastAsia"/>
          <w:sz w:val="24"/>
          <w:szCs w:val="20"/>
        </w:rPr>
        <w:t>第六章</w:t>
      </w:r>
      <w:r w:rsidRPr="00C643C8">
        <w:rPr>
          <w:rFonts w:ascii="Arial" w:hAnsi="Arial"/>
          <w:sz w:val="24"/>
          <w:szCs w:val="20"/>
        </w:rPr>
        <w:t>附件</w:t>
      </w:r>
    </w:p>
    <w:p w14:paraId="5458E57D" w14:textId="77777777" w:rsidR="00971816" w:rsidRPr="00C643C8" w:rsidRDefault="00081923">
      <w:pPr>
        <w:numPr>
          <w:ilvl w:val="0"/>
          <w:numId w:val="14"/>
        </w:numPr>
        <w:snapToGrid w:val="0"/>
        <w:spacing w:line="360" w:lineRule="auto"/>
        <w:rPr>
          <w:rFonts w:ascii="Arial" w:eastAsia="黑体" w:hAnsi="Arial"/>
          <w:sz w:val="24"/>
          <w:szCs w:val="20"/>
        </w:rPr>
      </w:pPr>
      <w:bookmarkStart w:id="169" w:name="_Toc85430429"/>
      <w:bookmarkStart w:id="170" w:name="_Toc83547648"/>
      <w:r w:rsidRPr="00C643C8">
        <w:rPr>
          <w:rFonts w:ascii="Arial" w:eastAsia="黑体" w:hAnsi="Arial"/>
          <w:sz w:val="24"/>
          <w:szCs w:val="20"/>
        </w:rPr>
        <w:t>磋商文件的澄清</w:t>
      </w:r>
      <w:bookmarkEnd w:id="169"/>
      <w:bookmarkEnd w:id="170"/>
      <w:r w:rsidRPr="00C643C8">
        <w:rPr>
          <w:rFonts w:ascii="Arial" w:eastAsia="黑体" w:hAnsi="Arial" w:hint="eastAsia"/>
          <w:sz w:val="24"/>
          <w:szCs w:val="20"/>
        </w:rPr>
        <w:t>和修改</w:t>
      </w:r>
    </w:p>
    <w:p w14:paraId="7168C5FC" w14:textId="77777777" w:rsidR="00971816" w:rsidRPr="00C643C8" w:rsidRDefault="00081923">
      <w:pPr>
        <w:numPr>
          <w:ilvl w:val="0"/>
          <w:numId w:val="23"/>
        </w:numPr>
        <w:snapToGrid w:val="0"/>
        <w:spacing w:line="360" w:lineRule="auto"/>
        <w:rPr>
          <w:rFonts w:ascii="Arial" w:hAnsi="Arial"/>
          <w:sz w:val="24"/>
          <w:szCs w:val="20"/>
        </w:rPr>
      </w:pPr>
      <w:r w:rsidRPr="00C643C8">
        <w:rPr>
          <w:rFonts w:ascii="Arial" w:hAnsi="Arial"/>
          <w:sz w:val="24"/>
          <w:szCs w:val="20"/>
        </w:rPr>
        <w:t>任何要求对《磋商文件》进行澄清的供应商，均应</w:t>
      </w:r>
      <w:r w:rsidRPr="00C643C8">
        <w:rPr>
          <w:rFonts w:ascii="Arial" w:hAnsi="Arial" w:hint="eastAsia"/>
          <w:sz w:val="24"/>
          <w:szCs w:val="20"/>
        </w:rPr>
        <w:t>在提交《响应文件》截止时间三日前</w:t>
      </w:r>
      <w:r w:rsidRPr="00C643C8">
        <w:rPr>
          <w:rFonts w:ascii="Arial" w:hAnsi="Arial"/>
          <w:sz w:val="24"/>
          <w:szCs w:val="20"/>
        </w:rPr>
        <w:t>以书面形式</w:t>
      </w:r>
      <w:r w:rsidRPr="00C643C8">
        <w:rPr>
          <w:rFonts w:ascii="Arial" w:hAnsi="Arial" w:hint="eastAsia"/>
          <w:sz w:val="24"/>
          <w:szCs w:val="20"/>
        </w:rPr>
        <w:t>（包括书面材料、信函、传真等，下同）</w:t>
      </w:r>
      <w:r w:rsidRPr="00C643C8">
        <w:rPr>
          <w:rFonts w:ascii="Arial" w:hAnsi="Arial"/>
          <w:sz w:val="24"/>
          <w:szCs w:val="20"/>
        </w:rPr>
        <w:t>通知采购代理机构。采购人和采购代理机构对</w:t>
      </w:r>
      <w:r w:rsidRPr="00C643C8">
        <w:rPr>
          <w:rFonts w:ascii="Arial" w:hAnsi="Arial" w:hint="eastAsia"/>
          <w:sz w:val="24"/>
          <w:szCs w:val="20"/>
        </w:rPr>
        <w:t>需要进行答复的内容，</w:t>
      </w:r>
      <w:r w:rsidRPr="00C643C8">
        <w:rPr>
          <w:rFonts w:ascii="Arial" w:hAnsi="Arial"/>
          <w:sz w:val="24"/>
          <w:szCs w:val="20"/>
        </w:rPr>
        <w:t>均以书面形式</w:t>
      </w:r>
      <w:r w:rsidRPr="00C643C8">
        <w:rPr>
          <w:rFonts w:ascii="Arial" w:hAnsi="Arial" w:hint="eastAsia"/>
          <w:sz w:val="24"/>
          <w:szCs w:val="20"/>
        </w:rPr>
        <w:t>通知每个购买《磋商文件》的供应商</w:t>
      </w:r>
      <w:r w:rsidRPr="00C643C8">
        <w:rPr>
          <w:rFonts w:ascii="Arial" w:hAnsi="Arial"/>
          <w:sz w:val="24"/>
          <w:szCs w:val="20"/>
        </w:rPr>
        <w:t>（答复中不包括问题的来源）。</w:t>
      </w:r>
    </w:p>
    <w:p w14:paraId="5B804756" w14:textId="77777777" w:rsidR="00971816" w:rsidRPr="00C643C8" w:rsidRDefault="00081923">
      <w:pPr>
        <w:numPr>
          <w:ilvl w:val="0"/>
          <w:numId w:val="23"/>
        </w:numPr>
        <w:snapToGrid w:val="0"/>
        <w:spacing w:line="360" w:lineRule="auto"/>
        <w:rPr>
          <w:rFonts w:ascii="Arial" w:hAnsi="Arial"/>
          <w:sz w:val="24"/>
          <w:szCs w:val="20"/>
        </w:rPr>
      </w:pPr>
      <w:r w:rsidRPr="00C643C8">
        <w:rPr>
          <w:rFonts w:ascii="Arial" w:hAnsi="Arial"/>
          <w:sz w:val="24"/>
          <w:szCs w:val="20"/>
        </w:rPr>
        <w:t>在</w:t>
      </w:r>
      <w:r w:rsidRPr="00C643C8">
        <w:rPr>
          <w:rFonts w:ascii="Arial" w:hAnsi="Arial" w:hint="eastAsia"/>
          <w:sz w:val="24"/>
          <w:szCs w:val="20"/>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或者磋商小组应当在提交首次</w:t>
      </w:r>
      <w:r w:rsidRPr="00C643C8">
        <w:rPr>
          <w:rFonts w:ascii="Arial" w:hAnsi="Arial"/>
          <w:sz w:val="24"/>
          <w:szCs w:val="20"/>
        </w:rPr>
        <w:t>《响应文件》</w:t>
      </w:r>
      <w:r w:rsidRPr="00C643C8">
        <w:rPr>
          <w:rFonts w:ascii="Arial" w:hAnsi="Arial" w:hint="eastAsia"/>
          <w:sz w:val="24"/>
          <w:szCs w:val="20"/>
        </w:rPr>
        <w:t>截止之日</w:t>
      </w:r>
      <w:r w:rsidRPr="00C643C8">
        <w:rPr>
          <w:rFonts w:ascii="Arial" w:hAnsi="Arial"/>
          <w:sz w:val="24"/>
          <w:szCs w:val="20"/>
        </w:rPr>
        <w:t>5</w:t>
      </w:r>
      <w:r w:rsidRPr="00C643C8">
        <w:rPr>
          <w:rFonts w:ascii="Arial" w:hAnsi="Arial" w:hint="eastAsia"/>
          <w:sz w:val="24"/>
          <w:szCs w:val="20"/>
        </w:rPr>
        <w:t>日前，以书面形式通知所有接收磋商文件的供应商，不足</w:t>
      </w:r>
      <w:r w:rsidRPr="00C643C8">
        <w:rPr>
          <w:rFonts w:ascii="Arial" w:hAnsi="Arial"/>
          <w:sz w:val="24"/>
          <w:szCs w:val="20"/>
        </w:rPr>
        <w:t>5</w:t>
      </w:r>
      <w:r w:rsidRPr="00C643C8">
        <w:rPr>
          <w:rFonts w:ascii="Arial" w:hAnsi="Arial" w:hint="eastAsia"/>
          <w:sz w:val="24"/>
          <w:szCs w:val="20"/>
        </w:rPr>
        <w:t>日的，应当顺延提交首次《响应文件》截止之日</w:t>
      </w:r>
      <w:r w:rsidRPr="00C643C8">
        <w:rPr>
          <w:rFonts w:ascii="Arial" w:hAnsi="Arial"/>
          <w:sz w:val="24"/>
          <w:szCs w:val="20"/>
        </w:rPr>
        <w:t>。</w:t>
      </w:r>
    </w:p>
    <w:p w14:paraId="633D9292" w14:textId="77777777" w:rsidR="00971816" w:rsidRPr="00C643C8" w:rsidRDefault="00081923">
      <w:pPr>
        <w:numPr>
          <w:ilvl w:val="0"/>
          <w:numId w:val="23"/>
        </w:numPr>
        <w:snapToGrid w:val="0"/>
        <w:spacing w:line="360" w:lineRule="auto"/>
        <w:rPr>
          <w:rFonts w:ascii="Arial" w:hAnsi="Arial"/>
          <w:sz w:val="24"/>
          <w:szCs w:val="20"/>
        </w:rPr>
      </w:pPr>
      <w:r w:rsidRPr="00C643C8">
        <w:rPr>
          <w:rFonts w:ascii="Arial" w:hAnsi="Arial"/>
          <w:sz w:val="24"/>
          <w:szCs w:val="20"/>
        </w:rPr>
        <w:t>《磋商文件》的</w:t>
      </w:r>
      <w:r w:rsidRPr="00C643C8">
        <w:rPr>
          <w:rFonts w:ascii="Arial" w:hAnsi="Arial" w:hint="eastAsia"/>
          <w:sz w:val="24"/>
          <w:szCs w:val="20"/>
        </w:rPr>
        <w:t>澄清或者</w:t>
      </w:r>
      <w:r w:rsidRPr="00C643C8">
        <w:rPr>
          <w:rFonts w:ascii="Arial" w:hAnsi="Arial"/>
          <w:sz w:val="24"/>
          <w:szCs w:val="20"/>
        </w:rPr>
        <w:t>修改将以书面形式通知所有</w:t>
      </w:r>
      <w:r w:rsidRPr="00C643C8">
        <w:rPr>
          <w:rFonts w:ascii="Arial" w:hAnsi="Arial" w:hint="eastAsia"/>
          <w:sz w:val="24"/>
          <w:szCs w:val="20"/>
        </w:rPr>
        <w:t>接收</w:t>
      </w:r>
      <w:r w:rsidRPr="00C643C8">
        <w:rPr>
          <w:rFonts w:ascii="Arial" w:hAnsi="Arial"/>
          <w:sz w:val="24"/>
          <w:szCs w:val="20"/>
        </w:rPr>
        <w:t>《磋商文件》的供应商，并对其具有约束力。供应商在收到上述通知后，应立即回函确认。</w:t>
      </w:r>
    </w:p>
    <w:p w14:paraId="4C2CCD32" w14:textId="77777777" w:rsidR="00971816" w:rsidRPr="00C643C8" w:rsidRDefault="00081923">
      <w:pPr>
        <w:numPr>
          <w:ilvl w:val="0"/>
          <w:numId w:val="23"/>
        </w:numPr>
        <w:snapToGrid w:val="0"/>
        <w:spacing w:line="360" w:lineRule="auto"/>
        <w:rPr>
          <w:rFonts w:ascii="Arial" w:hAnsi="Arial"/>
          <w:sz w:val="24"/>
          <w:szCs w:val="20"/>
        </w:rPr>
      </w:pPr>
      <w:r w:rsidRPr="00C643C8">
        <w:rPr>
          <w:rFonts w:ascii="Arial" w:hAnsi="Arial" w:cs="Arial" w:hint="eastAsia"/>
          <w:sz w:val="24"/>
        </w:rPr>
        <w:t>采购人、采购代理机构将视情况确定是否有必要安排所有</w:t>
      </w:r>
      <w:r w:rsidRPr="00C643C8">
        <w:rPr>
          <w:rFonts w:ascii="Arial" w:hAnsi="Arial" w:hint="eastAsia"/>
          <w:sz w:val="24"/>
          <w:szCs w:val="20"/>
        </w:rPr>
        <w:t>接收了</w:t>
      </w:r>
      <w:r w:rsidRPr="00C643C8">
        <w:rPr>
          <w:rFonts w:ascii="Arial" w:hAnsi="Arial"/>
          <w:sz w:val="24"/>
          <w:szCs w:val="20"/>
        </w:rPr>
        <w:t>《磋商文件》的供应商</w:t>
      </w:r>
      <w:r w:rsidRPr="00C643C8">
        <w:rPr>
          <w:rFonts w:ascii="Arial" w:hAnsi="Arial" w:cs="Arial" w:hint="eastAsia"/>
          <w:sz w:val="24"/>
        </w:rPr>
        <w:t>踏勘现场，相关要</w:t>
      </w:r>
      <w:proofErr w:type="gramStart"/>
      <w:r w:rsidRPr="00C643C8">
        <w:rPr>
          <w:rFonts w:ascii="Arial" w:hAnsi="Arial" w:cs="Arial" w:hint="eastAsia"/>
          <w:sz w:val="24"/>
        </w:rPr>
        <w:t>求见</w:t>
      </w:r>
      <w:r w:rsidRPr="00C643C8">
        <w:rPr>
          <w:rFonts w:ascii="黑体" w:eastAsia="黑体" w:hAnsi="宋体" w:hint="eastAsia"/>
          <w:sz w:val="24"/>
          <w:szCs w:val="20"/>
        </w:rPr>
        <w:t>磋商</w:t>
      </w:r>
      <w:proofErr w:type="gramEnd"/>
      <w:r w:rsidRPr="00C643C8">
        <w:rPr>
          <w:rFonts w:ascii="黑体" w:eastAsia="黑体" w:hAnsi="宋体" w:hint="eastAsia"/>
          <w:sz w:val="24"/>
          <w:szCs w:val="20"/>
        </w:rPr>
        <w:t>资料表</w:t>
      </w:r>
      <w:r w:rsidRPr="00C643C8">
        <w:rPr>
          <w:rFonts w:ascii="黑体" w:eastAsia="黑体" w:hAnsi="宋体" w:hint="eastAsia"/>
          <w:sz w:val="24"/>
          <w:szCs w:val="20"/>
          <w:u w:val="single"/>
        </w:rPr>
        <w:t>第4条</w:t>
      </w:r>
      <w:r w:rsidRPr="00C643C8">
        <w:rPr>
          <w:rFonts w:ascii="黑体" w:eastAsia="黑体" w:hAnsi="宋体" w:hint="eastAsia"/>
          <w:sz w:val="24"/>
          <w:szCs w:val="20"/>
        </w:rPr>
        <w:t>。</w:t>
      </w:r>
    </w:p>
    <w:p w14:paraId="6DC8CF0D" w14:textId="77777777" w:rsidR="00971816" w:rsidRPr="00C643C8" w:rsidRDefault="00081923">
      <w:pPr>
        <w:numPr>
          <w:ilvl w:val="0"/>
          <w:numId w:val="23"/>
        </w:numPr>
        <w:snapToGrid w:val="0"/>
        <w:spacing w:line="360" w:lineRule="auto"/>
        <w:rPr>
          <w:rFonts w:ascii="Arial" w:hAnsi="Arial"/>
          <w:sz w:val="24"/>
          <w:szCs w:val="20"/>
        </w:rPr>
      </w:pPr>
      <w:r w:rsidRPr="00C643C8">
        <w:rPr>
          <w:rFonts w:ascii="Arial" w:hAnsi="Arial" w:cs="Arial" w:hint="eastAsia"/>
          <w:sz w:val="24"/>
        </w:rPr>
        <w:t>采购人、采购代理机构将视情况确定是否有必要召开答疑会，相关要</w:t>
      </w:r>
      <w:proofErr w:type="gramStart"/>
      <w:r w:rsidRPr="00C643C8">
        <w:rPr>
          <w:rFonts w:ascii="Arial" w:hAnsi="Arial" w:cs="Arial" w:hint="eastAsia"/>
          <w:sz w:val="24"/>
        </w:rPr>
        <w:t>求见</w:t>
      </w:r>
      <w:r w:rsidRPr="00C643C8">
        <w:rPr>
          <w:rFonts w:ascii="黑体" w:eastAsia="黑体" w:hAnsi="宋体" w:hint="eastAsia"/>
          <w:sz w:val="24"/>
          <w:szCs w:val="20"/>
        </w:rPr>
        <w:t>磋商</w:t>
      </w:r>
      <w:proofErr w:type="gramEnd"/>
      <w:r w:rsidRPr="00C643C8">
        <w:rPr>
          <w:rFonts w:ascii="黑体" w:eastAsia="黑体" w:hAnsi="宋体" w:hint="eastAsia"/>
          <w:sz w:val="24"/>
          <w:szCs w:val="20"/>
        </w:rPr>
        <w:t>资料表</w:t>
      </w:r>
      <w:r w:rsidRPr="00C643C8">
        <w:rPr>
          <w:rFonts w:ascii="黑体" w:eastAsia="黑体" w:hAnsi="宋体" w:hint="eastAsia"/>
          <w:sz w:val="24"/>
          <w:szCs w:val="20"/>
          <w:u w:val="single"/>
        </w:rPr>
        <w:t>第5条</w:t>
      </w:r>
      <w:r w:rsidRPr="00C643C8">
        <w:rPr>
          <w:rFonts w:ascii="黑体" w:eastAsia="黑体" w:hAnsi="宋体" w:hint="eastAsia"/>
          <w:sz w:val="24"/>
          <w:szCs w:val="20"/>
        </w:rPr>
        <w:t>。</w:t>
      </w:r>
    </w:p>
    <w:p w14:paraId="4BBC2866" w14:textId="77777777" w:rsidR="00971816" w:rsidRPr="00C643C8" w:rsidRDefault="00081923">
      <w:pPr>
        <w:snapToGrid w:val="0"/>
        <w:spacing w:line="360" w:lineRule="auto"/>
        <w:outlineLvl w:val="0"/>
        <w:rPr>
          <w:rFonts w:ascii="Arial" w:eastAsia="黑体" w:hAnsi="Arial"/>
          <w:sz w:val="24"/>
          <w:szCs w:val="20"/>
        </w:rPr>
      </w:pPr>
      <w:bookmarkStart w:id="171" w:name="_Toc85186249"/>
      <w:bookmarkStart w:id="172" w:name="_Toc235856989"/>
      <w:bookmarkStart w:id="173" w:name="_Toc85430431"/>
      <w:bookmarkStart w:id="174" w:name="_Toc85186133"/>
      <w:bookmarkStart w:id="175" w:name="_Toc83547650"/>
      <w:bookmarkStart w:id="176" w:name="_Toc389142111"/>
      <w:bookmarkStart w:id="177" w:name="_Toc5957168"/>
      <w:bookmarkStart w:id="178" w:name="_Toc27475557"/>
      <w:bookmarkStart w:id="179" w:name="_Toc48061812"/>
      <w:bookmarkStart w:id="180" w:name="_Toc57032380"/>
      <w:bookmarkStart w:id="181" w:name="_Toc92357010"/>
      <w:r w:rsidRPr="00C643C8">
        <w:rPr>
          <w:rFonts w:ascii="Arial" w:eastAsia="黑体" w:hAnsi="Arial"/>
          <w:sz w:val="24"/>
          <w:szCs w:val="20"/>
        </w:rPr>
        <w:t>三、《响应文件》的编制</w:t>
      </w:r>
      <w:bookmarkEnd w:id="171"/>
      <w:bookmarkEnd w:id="172"/>
      <w:bookmarkEnd w:id="173"/>
      <w:bookmarkEnd w:id="174"/>
      <w:bookmarkEnd w:id="175"/>
      <w:bookmarkEnd w:id="176"/>
      <w:bookmarkEnd w:id="177"/>
      <w:bookmarkEnd w:id="178"/>
      <w:bookmarkEnd w:id="179"/>
      <w:bookmarkEnd w:id="180"/>
      <w:bookmarkEnd w:id="181"/>
    </w:p>
    <w:p w14:paraId="0C66A281" w14:textId="77777777" w:rsidR="00971816" w:rsidRPr="00C643C8" w:rsidRDefault="00081923">
      <w:pPr>
        <w:numPr>
          <w:ilvl w:val="0"/>
          <w:numId w:val="14"/>
        </w:numPr>
        <w:snapToGrid w:val="0"/>
        <w:spacing w:line="360" w:lineRule="auto"/>
        <w:rPr>
          <w:rFonts w:ascii="Arial" w:eastAsia="黑体" w:hAnsi="Arial"/>
          <w:sz w:val="24"/>
          <w:szCs w:val="20"/>
        </w:rPr>
      </w:pPr>
      <w:bookmarkStart w:id="182" w:name="_Toc83547651"/>
      <w:bookmarkStart w:id="183" w:name="_Toc85430432"/>
      <w:r w:rsidRPr="00C643C8">
        <w:rPr>
          <w:rFonts w:ascii="Arial" w:eastAsia="黑体" w:hAnsi="Arial"/>
          <w:sz w:val="24"/>
          <w:szCs w:val="20"/>
        </w:rPr>
        <w:t>使用的语言</w:t>
      </w:r>
      <w:bookmarkEnd w:id="182"/>
      <w:bookmarkEnd w:id="183"/>
      <w:r w:rsidRPr="00C643C8">
        <w:rPr>
          <w:rFonts w:ascii="Arial" w:eastAsia="黑体" w:hAnsi="Arial" w:hint="eastAsia"/>
          <w:sz w:val="24"/>
          <w:szCs w:val="20"/>
        </w:rPr>
        <w:t>和计量单位</w:t>
      </w:r>
    </w:p>
    <w:p w14:paraId="5874F359" w14:textId="77777777" w:rsidR="00971816" w:rsidRPr="00C643C8" w:rsidRDefault="00081923">
      <w:pPr>
        <w:numPr>
          <w:ilvl w:val="0"/>
          <w:numId w:val="24"/>
        </w:numPr>
        <w:snapToGrid w:val="0"/>
        <w:spacing w:line="360" w:lineRule="auto"/>
        <w:rPr>
          <w:rFonts w:ascii="Arial" w:hAnsi="Arial"/>
          <w:sz w:val="24"/>
          <w:szCs w:val="20"/>
        </w:rPr>
      </w:pPr>
      <w:r w:rsidRPr="00C643C8">
        <w:rPr>
          <w:rFonts w:ascii="Arial" w:hAnsi="Arial"/>
          <w:sz w:val="24"/>
          <w:szCs w:val="20"/>
        </w:rPr>
        <w:lastRenderedPageBreak/>
        <w:t>供应商提交的《响应文件》以及供应商与采购人和采购代理机构就有关磋商的所有来往函电均应使用中文书写。供应商提交的支持文件和印制的文献可以用另一种语言，但相应内容必须附有中文翻译本，在解释《响应文件》时以翻译本为准。</w:t>
      </w:r>
    </w:p>
    <w:p w14:paraId="19A877EC" w14:textId="77777777" w:rsidR="00971816" w:rsidRPr="00C643C8" w:rsidRDefault="00081923">
      <w:pPr>
        <w:numPr>
          <w:ilvl w:val="0"/>
          <w:numId w:val="24"/>
        </w:numPr>
        <w:snapToGrid w:val="0"/>
        <w:spacing w:line="360" w:lineRule="auto"/>
        <w:rPr>
          <w:rFonts w:ascii="Arial" w:hAnsi="Arial"/>
          <w:sz w:val="24"/>
          <w:szCs w:val="20"/>
        </w:rPr>
      </w:pPr>
      <w:r w:rsidRPr="00C643C8">
        <w:rPr>
          <w:rFonts w:ascii="Arial" w:hAnsi="Arial" w:cs="Arial" w:hint="eastAsia"/>
          <w:sz w:val="24"/>
        </w:rPr>
        <w:t>《响应文件》所使用的计量单位，应使用国家法定计量单位</w:t>
      </w:r>
      <w:r w:rsidRPr="00C643C8">
        <w:rPr>
          <w:rFonts w:ascii="Arial" w:hAnsi="Arial" w:cs="Arial"/>
          <w:sz w:val="24"/>
          <w:szCs w:val="20"/>
        </w:rPr>
        <w:t>。</w:t>
      </w:r>
    </w:p>
    <w:p w14:paraId="6F0D635C" w14:textId="77777777" w:rsidR="00971816" w:rsidRPr="00C643C8" w:rsidRDefault="00081923">
      <w:pPr>
        <w:numPr>
          <w:ilvl w:val="0"/>
          <w:numId w:val="14"/>
        </w:numPr>
        <w:snapToGrid w:val="0"/>
        <w:spacing w:line="360" w:lineRule="auto"/>
        <w:rPr>
          <w:rFonts w:ascii="Arial" w:eastAsia="黑体" w:hAnsi="Arial"/>
          <w:sz w:val="24"/>
          <w:szCs w:val="20"/>
        </w:rPr>
      </w:pPr>
      <w:bookmarkStart w:id="184" w:name="_Toc83547652"/>
      <w:bookmarkStart w:id="185" w:name="_Toc85430433"/>
      <w:r w:rsidRPr="00C643C8">
        <w:rPr>
          <w:rFonts w:ascii="Arial" w:eastAsia="黑体" w:hAnsi="Arial"/>
          <w:sz w:val="24"/>
          <w:szCs w:val="20"/>
        </w:rPr>
        <w:t>《响应文件》构成</w:t>
      </w:r>
      <w:bookmarkEnd w:id="184"/>
      <w:bookmarkEnd w:id="185"/>
    </w:p>
    <w:p w14:paraId="6FA9BD53" w14:textId="77777777" w:rsidR="00971816" w:rsidRPr="00C643C8" w:rsidRDefault="00081923">
      <w:pPr>
        <w:numPr>
          <w:ilvl w:val="0"/>
          <w:numId w:val="25"/>
        </w:numPr>
        <w:snapToGrid w:val="0"/>
        <w:spacing w:line="360" w:lineRule="auto"/>
        <w:rPr>
          <w:rFonts w:ascii="Arial" w:hAnsi="Arial"/>
          <w:sz w:val="24"/>
          <w:szCs w:val="20"/>
        </w:rPr>
      </w:pPr>
      <w:r w:rsidRPr="00C643C8">
        <w:rPr>
          <w:rFonts w:ascii="Arial" w:hAnsi="Arial" w:cs="Arial" w:hint="eastAsia"/>
          <w:sz w:val="24"/>
        </w:rPr>
        <w:t>供应商</w:t>
      </w:r>
      <w:r w:rsidRPr="00C643C8">
        <w:rPr>
          <w:rFonts w:ascii="Arial" w:hAnsi="Arial" w:cs="Arial"/>
          <w:sz w:val="24"/>
        </w:rPr>
        <w:t>编写的</w:t>
      </w:r>
      <w:r w:rsidRPr="00C643C8">
        <w:rPr>
          <w:rFonts w:ascii="Arial" w:hAnsi="Arial" w:cs="Arial" w:hint="eastAsia"/>
          <w:sz w:val="24"/>
        </w:rPr>
        <w:t>响应文件</w:t>
      </w:r>
      <w:r w:rsidRPr="00C643C8">
        <w:rPr>
          <w:rFonts w:ascii="Arial" w:hAnsi="Arial" w:cs="Arial"/>
          <w:sz w:val="24"/>
        </w:rPr>
        <w:t>应包括但不</w:t>
      </w:r>
      <w:proofErr w:type="gramStart"/>
      <w:r w:rsidRPr="00C643C8">
        <w:rPr>
          <w:rFonts w:ascii="Arial" w:hAnsi="Arial" w:cs="Arial"/>
          <w:sz w:val="24"/>
        </w:rPr>
        <w:t>限于</w:t>
      </w:r>
      <w:r w:rsidRPr="00C643C8">
        <w:rPr>
          <w:rFonts w:ascii="黑体" w:eastAsia="黑体" w:hAnsi="Arial" w:cs="Arial" w:hint="eastAsia"/>
          <w:sz w:val="24"/>
        </w:rPr>
        <w:t>磋商</w:t>
      </w:r>
      <w:proofErr w:type="gramEnd"/>
      <w:r w:rsidRPr="00C643C8">
        <w:rPr>
          <w:rFonts w:ascii="黑体" w:eastAsia="黑体" w:hAnsi="Arial" w:cs="Arial" w:hint="eastAsia"/>
          <w:sz w:val="24"/>
        </w:rPr>
        <w:t>资料表</w:t>
      </w:r>
      <w:r w:rsidRPr="00C643C8">
        <w:rPr>
          <w:rFonts w:ascii="黑体" w:eastAsia="黑体" w:hAnsi="Arial" w:cs="Arial" w:hint="eastAsia"/>
          <w:sz w:val="24"/>
          <w:u w:val="single"/>
        </w:rPr>
        <w:t>第6条</w:t>
      </w:r>
      <w:r w:rsidRPr="00C643C8">
        <w:rPr>
          <w:rFonts w:ascii="Arial" w:hAnsi="Arial" w:cs="Arial"/>
          <w:sz w:val="24"/>
        </w:rPr>
        <w:t>中列</w:t>
      </w:r>
      <w:r w:rsidRPr="00C643C8">
        <w:rPr>
          <w:rFonts w:ascii="Arial" w:hAnsi="Arial" w:cs="Arial" w:hint="eastAsia"/>
          <w:sz w:val="24"/>
        </w:rPr>
        <w:t>明</w:t>
      </w:r>
      <w:r w:rsidRPr="00C643C8">
        <w:rPr>
          <w:rFonts w:ascii="Arial" w:hAnsi="Arial" w:cs="Arial"/>
          <w:sz w:val="24"/>
        </w:rPr>
        <w:t>的内容</w:t>
      </w:r>
      <w:r w:rsidRPr="00C643C8">
        <w:rPr>
          <w:rFonts w:ascii="Arial" w:hAnsi="Arial" w:cs="Arial" w:hint="eastAsia"/>
          <w:sz w:val="24"/>
        </w:rPr>
        <w:t>，其中加“</w:t>
      </w:r>
      <w:r w:rsidRPr="00C643C8">
        <w:rPr>
          <w:rFonts w:ascii="Arial" w:hAnsi="Arial" w:cs="Arial" w:hint="eastAsia"/>
          <w:sz w:val="24"/>
        </w:rPr>
        <w:t>*</w:t>
      </w:r>
      <w:r w:rsidRPr="00C643C8">
        <w:rPr>
          <w:rFonts w:ascii="Arial" w:hAnsi="Arial" w:cs="Arial" w:hint="eastAsia"/>
          <w:sz w:val="24"/>
        </w:rPr>
        <w:t>”项目若不满足要求，将导致响应无效，且不允许在磋商后补正。</w:t>
      </w:r>
    </w:p>
    <w:p w14:paraId="5DD11190" w14:textId="77777777" w:rsidR="00971816" w:rsidRPr="00C643C8" w:rsidRDefault="00081923">
      <w:pPr>
        <w:numPr>
          <w:ilvl w:val="0"/>
          <w:numId w:val="25"/>
        </w:numPr>
        <w:snapToGrid w:val="0"/>
        <w:spacing w:line="360" w:lineRule="auto"/>
        <w:rPr>
          <w:rFonts w:ascii="Arial" w:hAnsi="Arial"/>
          <w:sz w:val="24"/>
          <w:szCs w:val="20"/>
        </w:rPr>
      </w:pPr>
      <w:r w:rsidRPr="00C643C8">
        <w:rPr>
          <w:rFonts w:ascii="Arial" w:hAnsi="Arial" w:cs="Arial" w:hint="eastAsia"/>
          <w:sz w:val="24"/>
        </w:rPr>
        <w:t>供应商必须保证响应文件所提供的全部资料真实可靠，并</w:t>
      </w:r>
      <w:proofErr w:type="gramStart"/>
      <w:r w:rsidRPr="00C643C8">
        <w:rPr>
          <w:rFonts w:ascii="Arial" w:hAnsi="Arial" w:cs="Arial" w:hint="eastAsia"/>
          <w:sz w:val="24"/>
        </w:rPr>
        <w:t>接受磋商</w:t>
      </w:r>
      <w:proofErr w:type="gramEnd"/>
      <w:r w:rsidRPr="00C643C8">
        <w:rPr>
          <w:rFonts w:ascii="Arial" w:hAnsi="Arial" w:cs="Arial" w:hint="eastAsia"/>
          <w:sz w:val="24"/>
        </w:rPr>
        <w:t>小组对其中任何资料进一步审查的要求。</w:t>
      </w:r>
    </w:p>
    <w:p w14:paraId="389B9742" w14:textId="77777777" w:rsidR="00971816" w:rsidRPr="00C643C8" w:rsidRDefault="00081923">
      <w:pPr>
        <w:numPr>
          <w:ilvl w:val="0"/>
          <w:numId w:val="14"/>
        </w:numPr>
        <w:snapToGrid w:val="0"/>
        <w:spacing w:line="360" w:lineRule="auto"/>
        <w:rPr>
          <w:rFonts w:ascii="Arial" w:eastAsia="黑体" w:hAnsi="Arial"/>
          <w:sz w:val="24"/>
          <w:szCs w:val="20"/>
        </w:rPr>
      </w:pPr>
      <w:bookmarkStart w:id="186" w:name="_Hlt89655401"/>
      <w:bookmarkStart w:id="187" w:name="_Toc83547653"/>
      <w:bookmarkStart w:id="188" w:name="_Toc85430434"/>
      <w:bookmarkEnd w:id="186"/>
      <w:r w:rsidRPr="00C643C8">
        <w:rPr>
          <w:rFonts w:ascii="Arial" w:eastAsia="黑体" w:hAnsi="Arial" w:hint="eastAsia"/>
          <w:sz w:val="24"/>
          <w:szCs w:val="20"/>
        </w:rPr>
        <w:t>《响应文件》的式样和签署</w:t>
      </w:r>
    </w:p>
    <w:p w14:paraId="44067F91" w14:textId="77777777" w:rsidR="00971816" w:rsidRPr="00C643C8" w:rsidRDefault="00081923">
      <w:pPr>
        <w:numPr>
          <w:ilvl w:val="0"/>
          <w:numId w:val="26"/>
        </w:numPr>
        <w:adjustRightInd w:val="0"/>
        <w:snapToGrid w:val="0"/>
        <w:spacing w:line="360" w:lineRule="auto"/>
        <w:ind w:left="567" w:hanging="567"/>
        <w:rPr>
          <w:rFonts w:ascii="Arial" w:hAnsi="Arial" w:cs="Arial"/>
          <w:sz w:val="24"/>
        </w:rPr>
      </w:pPr>
      <w:r w:rsidRPr="00C643C8">
        <w:rPr>
          <w:rFonts w:ascii="Arial" w:hAnsi="Arial" w:cs="Arial" w:hint="eastAsia"/>
          <w:sz w:val="24"/>
        </w:rPr>
        <w:t>响应文件规格幅面使用</w:t>
      </w:r>
      <w:r w:rsidRPr="00C643C8">
        <w:rPr>
          <w:rFonts w:ascii="Arial" w:hAnsi="Arial" w:cs="Arial" w:hint="eastAsia"/>
          <w:sz w:val="24"/>
        </w:rPr>
        <w:t>A4</w:t>
      </w:r>
      <w:r w:rsidRPr="00C643C8">
        <w:rPr>
          <w:rFonts w:ascii="Arial" w:hAnsi="Arial" w:cs="Arial" w:hint="eastAsia"/>
          <w:sz w:val="24"/>
        </w:rPr>
        <w:t>规格纸张，按照磋商文件第六章规定的顺序，统一编目编码装订。由于编排混乱导致响应文件被误读或查找不到，其责任应当有供应商承担。响应文件装订</w:t>
      </w:r>
      <w:proofErr w:type="gramStart"/>
      <w:r w:rsidRPr="00C643C8">
        <w:rPr>
          <w:rFonts w:ascii="Arial" w:hAnsi="Arial" w:cs="Arial" w:hint="eastAsia"/>
          <w:sz w:val="24"/>
        </w:rPr>
        <w:t>采用胶订或</w:t>
      </w:r>
      <w:proofErr w:type="gramEnd"/>
      <w:r w:rsidRPr="00C643C8">
        <w:rPr>
          <w:rFonts w:ascii="Arial" w:hAnsi="Arial" w:cs="Arial" w:hint="eastAsia"/>
          <w:sz w:val="24"/>
        </w:rPr>
        <w:t>线订形式，不得采用活页装订，否则将被视为无效文件。</w:t>
      </w:r>
    </w:p>
    <w:p w14:paraId="4858A72E" w14:textId="77777777" w:rsidR="00971816" w:rsidRPr="00C643C8" w:rsidRDefault="00081923">
      <w:pPr>
        <w:numPr>
          <w:ilvl w:val="0"/>
          <w:numId w:val="26"/>
        </w:numPr>
        <w:adjustRightInd w:val="0"/>
        <w:snapToGrid w:val="0"/>
        <w:spacing w:line="360" w:lineRule="auto"/>
        <w:ind w:left="567" w:hanging="567"/>
        <w:rPr>
          <w:rFonts w:ascii="Arial" w:hAnsi="Arial" w:cs="Arial"/>
          <w:sz w:val="24"/>
        </w:rPr>
      </w:pPr>
      <w:r w:rsidRPr="00C643C8">
        <w:rPr>
          <w:rFonts w:ascii="Arial" w:hAnsi="Arial" w:cs="Arial" w:hint="eastAsia"/>
          <w:sz w:val="24"/>
        </w:rPr>
        <w:t>供应商在响应文件及相关文件的签订、履行、通知等事项的书面文件中的单位盖章、印章、公章等处均仅指与当事人名称全称相一致的标准公章，不得使用其它形式（如带有“专用章”等字样的印章），否则将被视为无效文件。</w:t>
      </w:r>
    </w:p>
    <w:p w14:paraId="0C1270D2" w14:textId="77777777" w:rsidR="00971816" w:rsidRPr="00C643C8" w:rsidRDefault="00081923">
      <w:pPr>
        <w:numPr>
          <w:ilvl w:val="0"/>
          <w:numId w:val="26"/>
        </w:numPr>
        <w:adjustRightInd w:val="0"/>
        <w:snapToGrid w:val="0"/>
        <w:spacing w:line="360" w:lineRule="auto"/>
        <w:ind w:left="567" w:hanging="567"/>
        <w:rPr>
          <w:rFonts w:ascii="Arial" w:hAnsi="Arial" w:cs="Arial"/>
          <w:sz w:val="24"/>
        </w:rPr>
      </w:pPr>
      <w:r w:rsidRPr="00C643C8">
        <w:rPr>
          <w:rFonts w:ascii="Arial" w:hAnsi="Arial" w:cs="Arial" w:hint="eastAsia"/>
          <w:sz w:val="24"/>
        </w:rPr>
        <w:t>响应</w:t>
      </w:r>
      <w:r w:rsidRPr="00C643C8">
        <w:rPr>
          <w:rFonts w:ascii="Arial" w:hAnsi="Arial" w:cs="Arial"/>
          <w:sz w:val="24"/>
        </w:rPr>
        <w:t>文件的正本需打印或用不退色墨水书写，</w:t>
      </w:r>
      <w:r w:rsidRPr="00C643C8">
        <w:rPr>
          <w:rFonts w:ascii="Arial" w:hAnsi="Arial" w:cs="Arial" w:hint="eastAsia"/>
          <w:sz w:val="24"/>
        </w:rPr>
        <w:t>在适当的位置填写供应商全称并加盖公章，</w:t>
      </w:r>
      <w:r w:rsidRPr="00C643C8">
        <w:rPr>
          <w:rFonts w:ascii="Arial" w:hAnsi="Arial" w:cs="Arial"/>
          <w:sz w:val="24"/>
        </w:rPr>
        <w:t>并由</w:t>
      </w:r>
      <w:r w:rsidRPr="00C643C8">
        <w:rPr>
          <w:rFonts w:ascii="Arial" w:hAnsi="Arial" w:cs="Arial" w:hint="eastAsia"/>
          <w:sz w:val="24"/>
        </w:rPr>
        <w:t>供应</w:t>
      </w:r>
      <w:proofErr w:type="gramStart"/>
      <w:r w:rsidRPr="00C643C8">
        <w:rPr>
          <w:rFonts w:ascii="Arial" w:hAnsi="Arial" w:cs="Arial" w:hint="eastAsia"/>
          <w:sz w:val="24"/>
        </w:rPr>
        <w:t>商法定</w:t>
      </w:r>
      <w:proofErr w:type="gramEnd"/>
      <w:r w:rsidRPr="00C643C8">
        <w:rPr>
          <w:rFonts w:ascii="Arial" w:hAnsi="Arial" w:cs="Arial" w:hint="eastAsia"/>
          <w:sz w:val="24"/>
        </w:rPr>
        <w:t>代表人</w:t>
      </w:r>
      <w:r w:rsidRPr="00C643C8">
        <w:rPr>
          <w:rFonts w:ascii="Arial" w:hAnsi="Arial" w:cs="Arial"/>
          <w:sz w:val="24"/>
        </w:rPr>
        <w:t>或经正式授权的</w:t>
      </w:r>
      <w:r w:rsidRPr="00C643C8">
        <w:rPr>
          <w:rFonts w:ascii="Arial" w:hAnsi="Arial" w:cs="Arial" w:hint="eastAsia"/>
          <w:sz w:val="24"/>
        </w:rPr>
        <w:t>供应商</w:t>
      </w:r>
      <w:r w:rsidRPr="00C643C8">
        <w:rPr>
          <w:rFonts w:ascii="Arial" w:hAnsi="Arial" w:cs="Arial"/>
          <w:sz w:val="24"/>
        </w:rPr>
        <w:t>代表</w:t>
      </w:r>
      <w:r w:rsidRPr="00C643C8">
        <w:rPr>
          <w:rFonts w:ascii="Arial" w:hAnsi="Arial" w:cs="Arial" w:hint="eastAsia"/>
          <w:sz w:val="24"/>
        </w:rPr>
        <w:t>签署全名或</w:t>
      </w:r>
      <w:r w:rsidRPr="00C643C8">
        <w:rPr>
          <w:rFonts w:ascii="Arial" w:hAnsi="Arial" w:cs="Arial"/>
          <w:sz w:val="24"/>
        </w:rPr>
        <w:t>加盖</w:t>
      </w:r>
      <w:r w:rsidRPr="00C643C8">
        <w:rPr>
          <w:rFonts w:ascii="Arial" w:hAnsi="Arial" w:cs="Arial" w:hint="eastAsia"/>
          <w:sz w:val="24"/>
        </w:rPr>
        <w:t>本人签名章</w:t>
      </w:r>
      <w:r w:rsidRPr="00C643C8">
        <w:rPr>
          <w:rFonts w:ascii="Arial" w:hAnsi="Arial" w:cs="Arial"/>
          <w:sz w:val="24"/>
        </w:rPr>
        <w:t>。</w:t>
      </w:r>
      <w:r w:rsidRPr="00C643C8">
        <w:rPr>
          <w:rFonts w:ascii="Arial" w:hAnsi="Arial" w:cs="Arial" w:hint="eastAsia"/>
          <w:sz w:val="24"/>
        </w:rPr>
        <w:t>不符合本条规定的将被视为无效文件。供应商</w:t>
      </w:r>
      <w:r w:rsidRPr="00C643C8">
        <w:rPr>
          <w:rFonts w:ascii="Arial" w:hAnsi="Arial" w:cs="Arial"/>
          <w:sz w:val="24"/>
        </w:rPr>
        <w:t>授权代表须将以书面形式出具的</w:t>
      </w:r>
      <w:r w:rsidRPr="00C643C8">
        <w:rPr>
          <w:rFonts w:ascii="Arial" w:hAnsi="Arial" w:cs="Arial"/>
          <w:sz w:val="24"/>
        </w:rPr>
        <w:t>“</w:t>
      </w:r>
      <w:r w:rsidRPr="00C643C8">
        <w:rPr>
          <w:rFonts w:ascii="Arial" w:hAnsi="Arial" w:cs="Arial"/>
          <w:sz w:val="24"/>
        </w:rPr>
        <w:t>法定代表人授权书</w:t>
      </w:r>
      <w:r w:rsidRPr="00C643C8">
        <w:rPr>
          <w:rFonts w:ascii="Arial" w:hAnsi="Arial" w:cs="Arial"/>
          <w:sz w:val="24"/>
        </w:rPr>
        <w:t>”</w:t>
      </w:r>
      <w:r w:rsidRPr="00C643C8">
        <w:rPr>
          <w:rFonts w:ascii="Arial" w:hAnsi="Arial" w:cs="Arial"/>
          <w:sz w:val="24"/>
        </w:rPr>
        <w:t>附在</w:t>
      </w:r>
      <w:r w:rsidRPr="00C643C8">
        <w:rPr>
          <w:rFonts w:ascii="Arial" w:hAnsi="Arial" w:cs="Arial" w:hint="eastAsia"/>
          <w:sz w:val="24"/>
        </w:rPr>
        <w:t>响应</w:t>
      </w:r>
      <w:r w:rsidRPr="00C643C8">
        <w:rPr>
          <w:rFonts w:ascii="Arial" w:hAnsi="Arial" w:cs="Arial"/>
          <w:sz w:val="24"/>
        </w:rPr>
        <w:t>文件中。</w:t>
      </w:r>
      <w:r w:rsidRPr="00C643C8">
        <w:rPr>
          <w:rFonts w:ascii="Arial" w:hAnsi="Arial" w:cs="Arial" w:hint="eastAsia"/>
          <w:sz w:val="24"/>
        </w:rPr>
        <w:t>响应</w:t>
      </w:r>
      <w:r w:rsidRPr="00C643C8">
        <w:rPr>
          <w:rFonts w:ascii="Arial" w:hAnsi="Arial" w:cs="Arial"/>
          <w:sz w:val="24"/>
        </w:rPr>
        <w:t>文件的副本可以是正本的复印件。</w:t>
      </w:r>
    </w:p>
    <w:p w14:paraId="3A7EEB5A" w14:textId="77777777" w:rsidR="00971816" w:rsidRPr="00C643C8" w:rsidRDefault="00081923">
      <w:pPr>
        <w:numPr>
          <w:ilvl w:val="0"/>
          <w:numId w:val="26"/>
        </w:numPr>
        <w:adjustRightInd w:val="0"/>
        <w:snapToGrid w:val="0"/>
        <w:spacing w:line="360" w:lineRule="auto"/>
        <w:ind w:left="567" w:hanging="567"/>
        <w:rPr>
          <w:rFonts w:ascii="Arial" w:hAnsi="Arial" w:cs="Arial"/>
          <w:sz w:val="24"/>
        </w:rPr>
      </w:pPr>
      <w:r w:rsidRPr="00C643C8">
        <w:rPr>
          <w:rFonts w:ascii="Arial" w:hAnsi="Arial" w:cs="Arial" w:hint="eastAsia"/>
          <w:sz w:val="24"/>
        </w:rPr>
        <w:t>响应文件应字迹清楚，内容齐全，不得涂改或增删。</w:t>
      </w:r>
      <w:r w:rsidRPr="00C643C8">
        <w:rPr>
          <w:rFonts w:ascii="Arial" w:hAnsi="Arial" w:cs="Arial"/>
          <w:sz w:val="24"/>
        </w:rPr>
        <w:t>任何行间插字、涂改和增删</w:t>
      </w:r>
      <w:r w:rsidRPr="00C643C8">
        <w:rPr>
          <w:rFonts w:ascii="Arial" w:hAnsi="Arial" w:cs="Arial" w:hint="eastAsia"/>
          <w:sz w:val="24"/>
        </w:rPr>
        <w:t>，必</w:t>
      </w:r>
      <w:r w:rsidRPr="00C643C8">
        <w:rPr>
          <w:rFonts w:ascii="Arial" w:hAnsi="Arial" w:cs="Arial"/>
          <w:sz w:val="24"/>
        </w:rPr>
        <w:t>须</w:t>
      </w:r>
      <w:r w:rsidRPr="00C643C8">
        <w:rPr>
          <w:rFonts w:ascii="Arial" w:hAnsi="Arial" w:cs="Arial" w:hint="eastAsia"/>
          <w:sz w:val="24"/>
        </w:rPr>
        <w:t>有供应商公章及授权代表</w:t>
      </w:r>
      <w:r w:rsidRPr="00C643C8">
        <w:rPr>
          <w:rFonts w:ascii="Arial" w:hAnsi="Arial" w:cs="Arial"/>
          <w:sz w:val="24"/>
        </w:rPr>
        <w:t>签字</w:t>
      </w:r>
      <w:r w:rsidRPr="00C643C8">
        <w:rPr>
          <w:rFonts w:ascii="Arial" w:hAnsi="Arial" w:cs="Arial" w:hint="eastAsia"/>
          <w:sz w:val="24"/>
        </w:rPr>
        <w:t>方为</w:t>
      </w:r>
      <w:r w:rsidRPr="00C643C8">
        <w:rPr>
          <w:rFonts w:ascii="Arial" w:hAnsi="Arial" w:cs="Arial"/>
          <w:sz w:val="24"/>
        </w:rPr>
        <w:t>有效。</w:t>
      </w:r>
    </w:p>
    <w:p w14:paraId="3217A4FA" w14:textId="77777777" w:rsidR="00971816" w:rsidRPr="00C643C8" w:rsidRDefault="00081923">
      <w:pPr>
        <w:numPr>
          <w:ilvl w:val="0"/>
          <w:numId w:val="26"/>
        </w:numPr>
        <w:adjustRightInd w:val="0"/>
        <w:snapToGrid w:val="0"/>
        <w:spacing w:line="360" w:lineRule="auto"/>
        <w:ind w:left="567" w:hanging="567"/>
        <w:rPr>
          <w:rFonts w:ascii="Arial" w:hAnsi="Arial" w:cs="Arial"/>
          <w:sz w:val="24"/>
        </w:rPr>
      </w:pPr>
      <w:r w:rsidRPr="00C643C8">
        <w:rPr>
          <w:rFonts w:ascii="Arial" w:hAnsi="Arial" w:cs="Arial" w:hint="eastAsia"/>
          <w:sz w:val="24"/>
        </w:rPr>
        <w:t>供应商</w:t>
      </w:r>
      <w:r w:rsidRPr="00C643C8">
        <w:rPr>
          <w:rFonts w:ascii="Arial" w:hAnsi="Arial" w:cs="Arial"/>
          <w:sz w:val="24"/>
        </w:rPr>
        <w:t>应</w:t>
      </w:r>
      <w:r w:rsidRPr="00C643C8">
        <w:rPr>
          <w:rFonts w:ascii="Arial" w:hAnsi="Arial" w:cs="Arial" w:hint="eastAsia"/>
          <w:sz w:val="24"/>
        </w:rPr>
        <w:t>按</w:t>
      </w:r>
      <w:r w:rsidRPr="00C643C8">
        <w:rPr>
          <w:rFonts w:ascii="黑体" w:eastAsia="黑体" w:hAnsi="宋体" w:hint="eastAsia"/>
          <w:sz w:val="24"/>
          <w:szCs w:val="20"/>
        </w:rPr>
        <w:t>磋商资料表</w:t>
      </w:r>
      <w:r w:rsidRPr="00C643C8">
        <w:rPr>
          <w:rFonts w:ascii="黑体" w:eastAsia="黑体" w:hAnsi="宋体" w:hint="eastAsia"/>
          <w:sz w:val="24"/>
          <w:szCs w:val="20"/>
          <w:u w:val="single"/>
        </w:rPr>
        <w:t>第7条</w:t>
      </w:r>
      <w:r w:rsidRPr="00C643C8">
        <w:rPr>
          <w:rFonts w:ascii="Arial" w:hAnsi="Arial" w:cs="Arial" w:hint="eastAsia"/>
          <w:sz w:val="24"/>
        </w:rPr>
        <w:t>规定的份数</w:t>
      </w:r>
      <w:r w:rsidRPr="00C643C8">
        <w:rPr>
          <w:rFonts w:ascii="Arial" w:hAnsi="Arial" w:cs="Arial"/>
          <w:sz w:val="24"/>
        </w:rPr>
        <w:t>准备</w:t>
      </w:r>
      <w:r w:rsidRPr="00C643C8">
        <w:rPr>
          <w:rFonts w:ascii="Arial" w:hAnsi="Arial" w:cs="Arial" w:hint="eastAsia"/>
          <w:sz w:val="24"/>
        </w:rPr>
        <w:t>响应文件</w:t>
      </w:r>
      <w:r w:rsidRPr="00C643C8">
        <w:rPr>
          <w:rFonts w:ascii="Arial" w:hAnsi="Arial" w:cs="Arial"/>
          <w:sz w:val="24"/>
        </w:rPr>
        <w:t>，每套</w:t>
      </w:r>
      <w:r w:rsidRPr="00C643C8">
        <w:rPr>
          <w:rFonts w:ascii="Arial" w:hAnsi="Arial" w:cs="Arial" w:hint="eastAsia"/>
          <w:sz w:val="24"/>
        </w:rPr>
        <w:t>响应</w:t>
      </w:r>
      <w:r w:rsidRPr="00C643C8">
        <w:rPr>
          <w:rFonts w:ascii="Arial" w:hAnsi="Arial" w:cs="Arial"/>
          <w:sz w:val="24"/>
        </w:rPr>
        <w:t>文件须清楚地标明</w:t>
      </w:r>
      <w:r w:rsidRPr="00C643C8">
        <w:rPr>
          <w:rFonts w:ascii="Arial" w:hAnsi="Arial" w:cs="Arial"/>
          <w:sz w:val="24"/>
        </w:rPr>
        <w:t>“</w:t>
      </w:r>
      <w:r w:rsidRPr="00C643C8">
        <w:rPr>
          <w:rFonts w:ascii="Arial" w:hAnsi="Arial" w:cs="Arial" w:hint="eastAsia"/>
          <w:sz w:val="24"/>
        </w:rPr>
        <w:t>响应</w:t>
      </w:r>
      <w:r w:rsidRPr="00C643C8">
        <w:rPr>
          <w:rFonts w:ascii="Arial" w:hAnsi="Arial" w:cs="Arial"/>
          <w:sz w:val="24"/>
        </w:rPr>
        <w:t>文件正本</w:t>
      </w:r>
      <w:r w:rsidRPr="00C643C8">
        <w:rPr>
          <w:rFonts w:ascii="Arial" w:hAnsi="Arial" w:cs="Arial"/>
          <w:sz w:val="24"/>
        </w:rPr>
        <w:t>”</w:t>
      </w:r>
      <w:r w:rsidRPr="00C643C8">
        <w:rPr>
          <w:rFonts w:ascii="Arial" w:hAnsi="Arial" w:cs="Arial"/>
          <w:sz w:val="24"/>
        </w:rPr>
        <w:t>、</w:t>
      </w:r>
      <w:r w:rsidRPr="00C643C8">
        <w:rPr>
          <w:rFonts w:ascii="Arial" w:hAnsi="Arial" w:cs="Arial"/>
          <w:sz w:val="24"/>
        </w:rPr>
        <w:t>“</w:t>
      </w:r>
      <w:r w:rsidRPr="00C643C8">
        <w:rPr>
          <w:rFonts w:ascii="Arial" w:hAnsi="Arial" w:cs="Arial" w:hint="eastAsia"/>
          <w:sz w:val="24"/>
        </w:rPr>
        <w:t>响应</w:t>
      </w:r>
      <w:r w:rsidRPr="00C643C8">
        <w:rPr>
          <w:rFonts w:ascii="Arial" w:hAnsi="Arial" w:cs="Arial"/>
          <w:sz w:val="24"/>
        </w:rPr>
        <w:t>文件副本</w:t>
      </w:r>
      <w:r w:rsidRPr="00C643C8">
        <w:rPr>
          <w:rFonts w:ascii="Arial" w:hAnsi="Arial" w:cs="Arial"/>
          <w:sz w:val="24"/>
        </w:rPr>
        <w:t>”</w:t>
      </w:r>
      <w:r w:rsidRPr="00C643C8">
        <w:rPr>
          <w:rFonts w:ascii="Arial" w:hAnsi="Arial" w:cs="Arial"/>
          <w:sz w:val="24"/>
        </w:rPr>
        <w:t>、</w:t>
      </w:r>
      <w:r w:rsidRPr="00C643C8">
        <w:rPr>
          <w:rFonts w:ascii="Arial" w:hAnsi="Arial" w:cs="Arial"/>
          <w:sz w:val="24"/>
        </w:rPr>
        <w:t>“</w:t>
      </w:r>
      <w:r w:rsidRPr="00C643C8">
        <w:rPr>
          <w:rFonts w:ascii="Arial" w:hAnsi="Arial" w:cs="Arial"/>
          <w:sz w:val="24"/>
        </w:rPr>
        <w:t>电子文档</w:t>
      </w:r>
      <w:r w:rsidRPr="00C643C8">
        <w:rPr>
          <w:rFonts w:ascii="Arial" w:hAnsi="Arial" w:cs="Arial"/>
          <w:sz w:val="24"/>
        </w:rPr>
        <w:t>”</w:t>
      </w:r>
      <w:r w:rsidRPr="00C643C8">
        <w:rPr>
          <w:rFonts w:ascii="Arial" w:hAnsi="Arial" w:cs="Arial"/>
          <w:sz w:val="24"/>
        </w:rPr>
        <w:t>。一旦正本和副本不符，以正本为准；电子文档和纸质文件不符，以纸质文件为准。</w:t>
      </w:r>
    </w:p>
    <w:p w14:paraId="5020D706" w14:textId="77777777" w:rsidR="00971816" w:rsidRPr="00C643C8" w:rsidRDefault="00081923">
      <w:pPr>
        <w:numPr>
          <w:ilvl w:val="0"/>
          <w:numId w:val="14"/>
        </w:numPr>
        <w:snapToGrid w:val="0"/>
        <w:spacing w:line="360" w:lineRule="auto"/>
        <w:rPr>
          <w:rFonts w:ascii="Arial" w:eastAsia="黑体" w:hAnsi="Arial"/>
          <w:sz w:val="24"/>
          <w:szCs w:val="20"/>
        </w:rPr>
      </w:pPr>
      <w:r w:rsidRPr="00C643C8">
        <w:rPr>
          <w:rFonts w:ascii="Arial" w:eastAsia="黑体" w:hAnsi="Arial"/>
          <w:sz w:val="24"/>
          <w:szCs w:val="20"/>
        </w:rPr>
        <w:t>报价</w:t>
      </w:r>
      <w:bookmarkEnd w:id="187"/>
      <w:bookmarkEnd w:id="188"/>
    </w:p>
    <w:p w14:paraId="16E5D09B" w14:textId="77777777" w:rsidR="00971816" w:rsidRPr="00C643C8" w:rsidRDefault="00081923">
      <w:pPr>
        <w:numPr>
          <w:ilvl w:val="0"/>
          <w:numId w:val="27"/>
        </w:numPr>
        <w:snapToGrid w:val="0"/>
        <w:spacing w:line="360" w:lineRule="auto"/>
        <w:rPr>
          <w:rFonts w:ascii="Arial" w:hAnsi="Arial"/>
          <w:sz w:val="24"/>
          <w:szCs w:val="20"/>
        </w:rPr>
      </w:pPr>
      <w:bookmarkStart w:id="189" w:name="_Hlt91904488"/>
      <w:r w:rsidRPr="00C643C8">
        <w:rPr>
          <w:rFonts w:ascii="Arial" w:hAnsi="Arial" w:cs="Arial"/>
          <w:sz w:val="24"/>
        </w:rPr>
        <w:t>报价要</w:t>
      </w:r>
      <w:proofErr w:type="gramStart"/>
      <w:r w:rsidRPr="00C643C8">
        <w:rPr>
          <w:rFonts w:ascii="Arial" w:hAnsi="Arial" w:cs="Arial"/>
          <w:sz w:val="24"/>
        </w:rPr>
        <w:t>求见</w:t>
      </w:r>
      <w:r w:rsidRPr="00C643C8">
        <w:rPr>
          <w:rFonts w:ascii="黑体" w:eastAsia="黑体" w:hAnsi="Arial" w:cs="Arial" w:hint="eastAsia"/>
          <w:sz w:val="24"/>
        </w:rPr>
        <w:t>磋商</w:t>
      </w:r>
      <w:proofErr w:type="gramEnd"/>
      <w:r w:rsidRPr="00C643C8">
        <w:rPr>
          <w:rFonts w:ascii="黑体" w:eastAsia="黑体" w:hAnsi="Arial" w:cs="Arial" w:hint="eastAsia"/>
          <w:sz w:val="24"/>
        </w:rPr>
        <w:t>资料表</w:t>
      </w:r>
      <w:r w:rsidRPr="00C643C8">
        <w:rPr>
          <w:rFonts w:ascii="黑体" w:eastAsia="黑体" w:hAnsi="Arial" w:cs="Arial" w:hint="eastAsia"/>
          <w:sz w:val="24"/>
          <w:u w:val="single"/>
        </w:rPr>
        <w:t>第8条</w:t>
      </w:r>
      <w:r w:rsidRPr="00C643C8">
        <w:rPr>
          <w:rFonts w:ascii="Arial" w:hAnsi="Arial" w:cs="Arial"/>
          <w:sz w:val="24"/>
        </w:rPr>
        <w:t>。</w:t>
      </w:r>
    </w:p>
    <w:p w14:paraId="09809278" w14:textId="77777777" w:rsidR="00971816" w:rsidRPr="00C643C8" w:rsidRDefault="00081923">
      <w:pPr>
        <w:numPr>
          <w:ilvl w:val="0"/>
          <w:numId w:val="27"/>
        </w:numPr>
        <w:snapToGrid w:val="0"/>
        <w:spacing w:line="360" w:lineRule="auto"/>
        <w:rPr>
          <w:rFonts w:ascii="Arial" w:hAnsi="Arial"/>
          <w:sz w:val="24"/>
          <w:szCs w:val="20"/>
        </w:rPr>
      </w:pPr>
      <w:r w:rsidRPr="00C643C8">
        <w:rPr>
          <w:rFonts w:ascii="Arial" w:hAnsi="Arial" w:cs="Arial" w:hint="eastAsia"/>
          <w:sz w:val="24"/>
        </w:rPr>
        <w:t>所有报价均以人民币元为计量单位。只要投报了一个确定数额的总价，无论分项价格是否全部填报了相应的金额或免费字样，报价应被视为已经包含了但并不限于各项相关服务等的费用和所需缴纳的所有价格、税、费，并且报价应该被视为已经扣除所有同业折扣以及现金折扣。在其它情况下，由于分项报价填报不完整、不清楚或存在其</w:t>
      </w:r>
      <w:r w:rsidRPr="00C643C8">
        <w:rPr>
          <w:rFonts w:ascii="Arial" w:hAnsi="Arial" w:cs="Arial" w:hint="eastAsia"/>
          <w:sz w:val="24"/>
        </w:rPr>
        <w:lastRenderedPageBreak/>
        <w:t>它任何失误，所导致的任何不利后果均应当由供应商自行承担。</w:t>
      </w:r>
    </w:p>
    <w:p w14:paraId="247FB600" w14:textId="77777777" w:rsidR="00971816" w:rsidRPr="00C643C8" w:rsidRDefault="00081923">
      <w:pPr>
        <w:numPr>
          <w:ilvl w:val="0"/>
          <w:numId w:val="27"/>
        </w:numPr>
        <w:snapToGrid w:val="0"/>
        <w:spacing w:line="360" w:lineRule="auto"/>
        <w:rPr>
          <w:rFonts w:ascii="Arial" w:hAnsi="Arial"/>
          <w:sz w:val="24"/>
          <w:szCs w:val="20"/>
        </w:rPr>
      </w:pPr>
      <w:r w:rsidRPr="00C643C8">
        <w:rPr>
          <w:rFonts w:ascii="Arial" w:hAnsi="Arial"/>
          <w:sz w:val="24"/>
          <w:szCs w:val="20"/>
        </w:rPr>
        <w:t>供应商必须对采购人邀请其参加的一个包或多个包内的所有货物和服务以包为单位进行报价，不得将几个</w:t>
      </w:r>
      <w:proofErr w:type="gramStart"/>
      <w:r w:rsidRPr="00C643C8">
        <w:rPr>
          <w:rFonts w:ascii="Arial" w:hAnsi="Arial"/>
          <w:sz w:val="24"/>
          <w:szCs w:val="20"/>
        </w:rPr>
        <w:t>包合报一个</w:t>
      </w:r>
      <w:proofErr w:type="gramEnd"/>
      <w:r w:rsidRPr="00C643C8">
        <w:rPr>
          <w:rFonts w:ascii="Arial" w:hAnsi="Arial"/>
          <w:sz w:val="24"/>
          <w:szCs w:val="20"/>
        </w:rPr>
        <w:t>价格，也不得将一个包中的内容拆开报价。</w:t>
      </w:r>
      <w:bookmarkEnd w:id="189"/>
    </w:p>
    <w:p w14:paraId="5275DE83" w14:textId="77777777" w:rsidR="00971816" w:rsidRPr="00C643C8" w:rsidRDefault="00081923">
      <w:pPr>
        <w:numPr>
          <w:ilvl w:val="0"/>
          <w:numId w:val="27"/>
        </w:numPr>
        <w:snapToGrid w:val="0"/>
        <w:spacing w:line="360" w:lineRule="auto"/>
        <w:rPr>
          <w:rFonts w:ascii="Arial" w:hAnsi="Arial"/>
          <w:sz w:val="24"/>
          <w:szCs w:val="20"/>
        </w:rPr>
      </w:pPr>
      <w:r w:rsidRPr="00C643C8">
        <w:rPr>
          <w:rFonts w:ascii="Arial" w:hAnsi="Arial"/>
          <w:sz w:val="24"/>
          <w:szCs w:val="20"/>
        </w:rPr>
        <w:t>供应商应在分项报价表中对每项内容给予详细分项报价</w:t>
      </w:r>
      <w:r w:rsidRPr="00C643C8">
        <w:rPr>
          <w:rFonts w:ascii="Arial" w:hAnsi="Arial" w:hint="eastAsia"/>
          <w:sz w:val="24"/>
          <w:szCs w:val="20"/>
        </w:rPr>
        <w:t>，</w:t>
      </w:r>
      <w:r w:rsidRPr="00C643C8">
        <w:rPr>
          <w:rFonts w:ascii="Arial" w:hAnsi="Arial"/>
          <w:sz w:val="24"/>
          <w:szCs w:val="20"/>
        </w:rPr>
        <w:t>在分项报价表上标明拟提供货物和服务的单价和总价</w:t>
      </w:r>
      <w:r w:rsidRPr="00C643C8">
        <w:rPr>
          <w:rFonts w:ascii="Arial" w:hAnsi="Arial" w:hint="eastAsia"/>
          <w:sz w:val="24"/>
          <w:szCs w:val="20"/>
        </w:rPr>
        <w:t>，由法定代表人或授权代表签署。</w:t>
      </w:r>
    </w:p>
    <w:p w14:paraId="0EE6307E" w14:textId="77777777" w:rsidR="00971816" w:rsidRPr="00C643C8" w:rsidRDefault="00081923">
      <w:pPr>
        <w:numPr>
          <w:ilvl w:val="0"/>
          <w:numId w:val="27"/>
        </w:numPr>
        <w:snapToGrid w:val="0"/>
        <w:spacing w:line="360" w:lineRule="auto"/>
        <w:rPr>
          <w:rFonts w:ascii="Arial" w:hAnsi="Arial"/>
          <w:sz w:val="24"/>
          <w:szCs w:val="20"/>
        </w:rPr>
      </w:pPr>
      <w:r w:rsidRPr="00C643C8">
        <w:rPr>
          <w:rFonts w:ascii="Arial" w:hAnsi="Arial"/>
          <w:sz w:val="24"/>
          <w:szCs w:val="20"/>
        </w:rPr>
        <w:t>采购货物</w:t>
      </w:r>
      <w:r w:rsidRPr="00C643C8">
        <w:rPr>
          <w:rFonts w:ascii="Arial" w:hAnsi="Arial" w:hint="eastAsia"/>
          <w:sz w:val="24"/>
          <w:szCs w:val="20"/>
        </w:rPr>
        <w:t>或服务的</w:t>
      </w:r>
      <w:r w:rsidRPr="00C643C8">
        <w:rPr>
          <w:rFonts w:ascii="Arial" w:hAnsi="Arial"/>
          <w:sz w:val="24"/>
          <w:szCs w:val="20"/>
        </w:rPr>
        <w:t>价格均以</w:t>
      </w:r>
      <w:r w:rsidRPr="00C643C8">
        <w:rPr>
          <w:rFonts w:ascii="Arial" w:hAnsi="Arial" w:hint="eastAsia"/>
          <w:sz w:val="24"/>
          <w:szCs w:val="20"/>
        </w:rPr>
        <w:t>供应商</w:t>
      </w:r>
      <w:r w:rsidRPr="00C643C8">
        <w:rPr>
          <w:rFonts w:ascii="Arial" w:hAnsi="Arial"/>
          <w:sz w:val="24"/>
          <w:szCs w:val="20"/>
        </w:rPr>
        <w:t>最终报价为准。</w:t>
      </w:r>
      <w:bookmarkStart w:id="190" w:name="_Toc83547657"/>
      <w:bookmarkStart w:id="191" w:name="_Toc85430438"/>
    </w:p>
    <w:p w14:paraId="2FDF10A4" w14:textId="77777777" w:rsidR="00971816" w:rsidRPr="00C643C8" w:rsidRDefault="00081923">
      <w:pPr>
        <w:numPr>
          <w:ilvl w:val="0"/>
          <w:numId w:val="14"/>
        </w:numPr>
        <w:snapToGrid w:val="0"/>
        <w:spacing w:line="360" w:lineRule="auto"/>
        <w:rPr>
          <w:rFonts w:ascii="Arial" w:eastAsia="黑体" w:hAnsi="Arial"/>
          <w:sz w:val="24"/>
          <w:szCs w:val="20"/>
        </w:rPr>
      </w:pPr>
      <w:r w:rsidRPr="00C643C8">
        <w:rPr>
          <w:rFonts w:ascii="Arial" w:eastAsia="黑体" w:hAnsi="Arial" w:hint="eastAsia"/>
          <w:sz w:val="24"/>
          <w:szCs w:val="20"/>
        </w:rPr>
        <w:t>磋商有效期和</w:t>
      </w:r>
      <w:r w:rsidRPr="00C643C8">
        <w:rPr>
          <w:rFonts w:ascii="Arial" w:eastAsia="黑体" w:hAnsi="Arial"/>
          <w:sz w:val="24"/>
          <w:szCs w:val="20"/>
        </w:rPr>
        <w:t>磋商保证金</w:t>
      </w:r>
      <w:bookmarkEnd w:id="190"/>
      <w:bookmarkEnd w:id="191"/>
    </w:p>
    <w:p w14:paraId="1B8E2644" w14:textId="77777777" w:rsidR="00971816" w:rsidRPr="00C643C8" w:rsidRDefault="00081923">
      <w:pPr>
        <w:numPr>
          <w:ilvl w:val="0"/>
          <w:numId w:val="28"/>
        </w:numPr>
        <w:snapToGrid w:val="0"/>
        <w:spacing w:line="360" w:lineRule="auto"/>
        <w:rPr>
          <w:rFonts w:ascii="Arial" w:hAnsi="Arial"/>
          <w:sz w:val="24"/>
        </w:rPr>
      </w:pPr>
      <w:r w:rsidRPr="00C643C8">
        <w:rPr>
          <w:rFonts w:ascii="Arial" w:hAnsi="Arial" w:cs="Arial" w:hint="eastAsia"/>
          <w:sz w:val="24"/>
        </w:rPr>
        <w:t>磋商</w:t>
      </w:r>
      <w:r w:rsidRPr="00C643C8">
        <w:rPr>
          <w:rFonts w:ascii="Arial" w:hAnsi="Arial" w:cs="Arial"/>
          <w:sz w:val="24"/>
        </w:rPr>
        <w:t>有效期为</w:t>
      </w:r>
      <w:r w:rsidRPr="00C643C8">
        <w:rPr>
          <w:rFonts w:ascii="Arial" w:hAnsi="Arial" w:cs="Arial" w:hint="eastAsia"/>
          <w:sz w:val="24"/>
        </w:rPr>
        <w:t>自响应文件递交截止日期起</w:t>
      </w:r>
      <w:r w:rsidRPr="00C643C8">
        <w:rPr>
          <w:rFonts w:ascii="Arial" w:hAnsi="Arial" w:cs="Arial"/>
          <w:sz w:val="24"/>
        </w:rPr>
        <w:t>90</w:t>
      </w:r>
      <w:r w:rsidRPr="00C643C8">
        <w:rPr>
          <w:rFonts w:ascii="Arial" w:hAnsi="Arial" w:cs="Arial"/>
          <w:sz w:val="24"/>
        </w:rPr>
        <w:t>天，</w:t>
      </w:r>
      <w:r w:rsidRPr="00C643C8">
        <w:rPr>
          <w:rFonts w:ascii="Arial" w:hAnsi="Arial" w:cs="Arial" w:hint="eastAsia"/>
          <w:sz w:val="24"/>
        </w:rPr>
        <w:t>磋商</w:t>
      </w:r>
      <w:r w:rsidRPr="00C643C8">
        <w:rPr>
          <w:rFonts w:ascii="Arial" w:hAnsi="Arial" w:cs="Arial"/>
          <w:sz w:val="24"/>
        </w:rPr>
        <w:t>有效期比</w:t>
      </w:r>
      <w:r w:rsidRPr="00C643C8">
        <w:rPr>
          <w:rFonts w:ascii="Arial" w:hAnsi="Arial" w:cs="Arial"/>
          <w:sz w:val="24"/>
        </w:rPr>
        <w:t>90</w:t>
      </w:r>
      <w:r w:rsidRPr="00C643C8">
        <w:rPr>
          <w:rFonts w:ascii="Arial" w:hAnsi="Arial" w:cs="Arial"/>
          <w:sz w:val="24"/>
        </w:rPr>
        <w:t>天短的</w:t>
      </w:r>
      <w:r w:rsidRPr="00C643C8">
        <w:rPr>
          <w:rFonts w:ascii="Arial" w:hAnsi="Arial" w:cs="Arial" w:hint="eastAsia"/>
          <w:sz w:val="24"/>
        </w:rPr>
        <w:t>响应</w:t>
      </w:r>
      <w:r w:rsidRPr="00C643C8">
        <w:rPr>
          <w:rFonts w:ascii="Arial" w:hAnsi="Arial" w:cs="Arial"/>
          <w:sz w:val="24"/>
        </w:rPr>
        <w:t>文件将被视为非响应而予以拒绝。在特殊情况下，在</w:t>
      </w:r>
      <w:r w:rsidRPr="00C643C8">
        <w:rPr>
          <w:rFonts w:ascii="Arial" w:hAnsi="Arial" w:cs="Arial" w:hint="eastAsia"/>
          <w:sz w:val="24"/>
        </w:rPr>
        <w:t>磋商</w:t>
      </w:r>
      <w:r w:rsidRPr="00C643C8">
        <w:rPr>
          <w:rFonts w:ascii="Arial" w:hAnsi="Arial" w:cs="Arial"/>
          <w:sz w:val="24"/>
        </w:rPr>
        <w:t>有效期截止之前，</w:t>
      </w:r>
      <w:r w:rsidRPr="00C643C8">
        <w:rPr>
          <w:rFonts w:ascii="Arial" w:hAnsi="Arial" w:cs="Arial" w:hint="eastAsia"/>
          <w:sz w:val="24"/>
        </w:rPr>
        <w:t>采购</w:t>
      </w:r>
      <w:r w:rsidRPr="00C643C8">
        <w:rPr>
          <w:rFonts w:ascii="Arial" w:hAnsi="Arial" w:cs="Arial"/>
          <w:sz w:val="24"/>
        </w:rPr>
        <w:t>代理机构可要求</w:t>
      </w:r>
      <w:r w:rsidRPr="00C643C8">
        <w:rPr>
          <w:rFonts w:ascii="Arial" w:hAnsi="Arial" w:cs="Arial" w:hint="eastAsia"/>
          <w:sz w:val="24"/>
        </w:rPr>
        <w:t>供应商</w:t>
      </w:r>
      <w:r w:rsidRPr="00C643C8">
        <w:rPr>
          <w:rFonts w:ascii="Arial" w:hAnsi="Arial" w:cs="Arial"/>
          <w:sz w:val="24"/>
        </w:rPr>
        <w:t>同意延长</w:t>
      </w:r>
      <w:r w:rsidRPr="00C643C8">
        <w:rPr>
          <w:rFonts w:ascii="Arial" w:hAnsi="Arial" w:cs="Arial" w:hint="eastAsia"/>
          <w:sz w:val="24"/>
        </w:rPr>
        <w:t>磋商</w:t>
      </w:r>
      <w:r w:rsidRPr="00C643C8">
        <w:rPr>
          <w:rFonts w:ascii="Arial" w:hAnsi="Arial" w:cs="Arial"/>
          <w:sz w:val="24"/>
        </w:rPr>
        <w:t>有效期。这种要求与答复均应以书面形式提交。</w:t>
      </w:r>
      <w:r w:rsidRPr="00C643C8">
        <w:rPr>
          <w:rFonts w:ascii="Arial" w:hAnsi="Arial" w:cs="Arial" w:hint="eastAsia"/>
          <w:sz w:val="24"/>
        </w:rPr>
        <w:t>供应商</w:t>
      </w:r>
      <w:r w:rsidRPr="00C643C8">
        <w:rPr>
          <w:rFonts w:ascii="Arial" w:hAnsi="Arial" w:cs="Arial"/>
          <w:sz w:val="24"/>
        </w:rPr>
        <w:t>可拒绝</w:t>
      </w:r>
      <w:r w:rsidRPr="00C643C8">
        <w:rPr>
          <w:rFonts w:ascii="Arial" w:hAnsi="Arial" w:cs="Arial" w:hint="eastAsia"/>
          <w:sz w:val="24"/>
        </w:rPr>
        <w:t>采购</w:t>
      </w:r>
      <w:r w:rsidRPr="00C643C8">
        <w:rPr>
          <w:rFonts w:ascii="Arial" w:hAnsi="Arial" w:cs="Arial"/>
          <w:sz w:val="24"/>
        </w:rPr>
        <w:t>代理机构的这种要求，其</w:t>
      </w:r>
      <w:r w:rsidRPr="00C643C8">
        <w:rPr>
          <w:rFonts w:ascii="Arial" w:hAnsi="Arial" w:cs="Arial" w:hint="eastAsia"/>
          <w:sz w:val="24"/>
        </w:rPr>
        <w:t>磋商</w:t>
      </w:r>
      <w:r w:rsidRPr="00C643C8">
        <w:rPr>
          <w:rFonts w:ascii="Arial" w:hAnsi="Arial" w:cs="Arial"/>
          <w:sz w:val="24"/>
        </w:rPr>
        <w:t>保证金将</w:t>
      </w:r>
      <w:proofErr w:type="gramStart"/>
      <w:r w:rsidRPr="00C643C8">
        <w:rPr>
          <w:rFonts w:ascii="Arial" w:hAnsi="Arial" w:cs="Arial"/>
          <w:sz w:val="24"/>
        </w:rPr>
        <w:t>予退</w:t>
      </w:r>
      <w:proofErr w:type="gramEnd"/>
      <w:r w:rsidRPr="00C643C8">
        <w:rPr>
          <w:rFonts w:ascii="Arial" w:hAnsi="Arial" w:cs="Arial"/>
          <w:sz w:val="24"/>
        </w:rPr>
        <w:t>还。在这种情况下，本须知内有关</w:t>
      </w:r>
      <w:r w:rsidRPr="00C643C8">
        <w:rPr>
          <w:rFonts w:ascii="Arial" w:hAnsi="Arial" w:cs="Arial" w:hint="eastAsia"/>
          <w:sz w:val="24"/>
        </w:rPr>
        <w:t>磋商</w:t>
      </w:r>
      <w:r w:rsidRPr="00C643C8">
        <w:rPr>
          <w:rFonts w:ascii="Arial" w:hAnsi="Arial" w:cs="Arial"/>
          <w:sz w:val="24"/>
        </w:rPr>
        <w:t>保证金的退还和不予退还的规定将在延长了的有效期内继续有效。</w:t>
      </w:r>
    </w:p>
    <w:p w14:paraId="375ECB81" w14:textId="77777777" w:rsidR="00971816" w:rsidRPr="00C643C8" w:rsidRDefault="00081923">
      <w:pPr>
        <w:numPr>
          <w:ilvl w:val="0"/>
          <w:numId w:val="28"/>
        </w:numPr>
        <w:snapToGrid w:val="0"/>
        <w:spacing w:line="360" w:lineRule="auto"/>
        <w:rPr>
          <w:rFonts w:ascii="Arial" w:hAnsi="Arial"/>
          <w:sz w:val="24"/>
        </w:rPr>
      </w:pPr>
      <w:r w:rsidRPr="00C643C8">
        <w:rPr>
          <w:rFonts w:ascii="Arial" w:hAnsi="Arial" w:cs="Arial" w:hint="eastAsia"/>
          <w:sz w:val="24"/>
        </w:rPr>
        <w:t>磋商</w:t>
      </w:r>
      <w:r w:rsidRPr="00C643C8">
        <w:rPr>
          <w:rFonts w:ascii="Arial" w:hAnsi="Arial" w:cs="Arial"/>
          <w:sz w:val="24"/>
        </w:rPr>
        <w:t>保证金应作为</w:t>
      </w:r>
      <w:r w:rsidRPr="00C643C8">
        <w:rPr>
          <w:rFonts w:ascii="Arial" w:hAnsi="Arial" w:cs="Arial" w:hint="eastAsia"/>
          <w:sz w:val="24"/>
        </w:rPr>
        <w:t>响应</w:t>
      </w:r>
      <w:r w:rsidRPr="00C643C8">
        <w:rPr>
          <w:rFonts w:ascii="Arial" w:hAnsi="Arial" w:cs="Arial"/>
          <w:sz w:val="24"/>
        </w:rPr>
        <w:t>文件的一部分，</w:t>
      </w:r>
      <w:r w:rsidRPr="00C643C8">
        <w:rPr>
          <w:rFonts w:ascii="Arial" w:hAnsi="Arial" w:cs="Arial" w:hint="eastAsia"/>
          <w:sz w:val="24"/>
        </w:rPr>
        <w:t>磋商保证金</w:t>
      </w:r>
      <w:r w:rsidRPr="00C643C8">
        <w:rPr>
          <w:rFonts w:ascii="Arial" w:hAnsi="Arial" w:cs="Arial"/>
          <w:sz w:val="24"/>
        </w:rPr>
        <w:t>有效期</w:t>
      </w:r>
      <w:r w:rsidRPr="00C643C8">
        <w:rPr>
          <w:rFonts w:ascii="Arial" w:hAnsi="Arial" w:cs="Arial" w:hint="eastAsia"/>
          <w:sz w:val="24"/>
        </w:rPr>
        <w:t>与磋商有效期一致</w:t>
      </w:r>
      <w:r w:rsidRPr="00C643C8">
        <w:rPr>
          <w:rFonts w:ascii="Arial" w:hAnsi="Arial" w:cs="Arial"/>
          <w:sz w:val="24"/>
        </w:rPr>
        <w:t>。</w:t>
      </w:r>
      <w:r w:rsidRPr="00C643C8">
        <w:rPr>
          <w:rFonts w:ascii="Arial" w:hAnsi="Arial" w:cs="Arial" w:hint="eastAsia"/>
          <w:sz w:val="24"/>
        </w:rPr>
        <w:t>供应商</w:t>
      </w:r>
      <w:r w:rsidRPr="00C643C8">
        <w:rPr>
          <w:rFonts w:ascii="Arial" w:hAnsi="Arial" w:cs="Arial"/>
          <w:sz w:val="24"/>
        </w:rPr>
        <w:t>需同时提供退款银行详细信息。</w:t>
      </w:r>
      <w:r w:rsidRPr="00C643C8">
        <w:rPr>
          <w:rFonts w:ascii="Arial" w:hAnsi="Arial" w:cs="Arial" w:hint="eastAsia"/>
          <w:sz w:val="24"/>
        </w:rPr>
        <w:t>磋商</w:t>
      </w:r>
      <w:r w:rsidRPr="00C643C8">
        <w:rPr>
          <w:rFonts w:ascii="Arial" w:hAnsi="Arial" w:cs="Arial"/>
          <w:sz w:val="24"/>
        </w:rPr>
        <w:t>保证金的金额</w:t>
      </w:r>
      <w:r w:rsidRPr="00C643C8">
        <w:rPr>
          <w:rFonts w:ascii="Arial" w:hAnsi="Arial" w:cs="Arial" w:hint="eastAsia"/>
          <w:sz w:val="24"/>
        </w:rPr>
        <w:t>应满足</w:t>
      </w:r>
      <w:r w:rsidRPr="00C643C8">
        <w:rPr>
          <w:rFonts w:ascii="黑体" w:eastAsia="黑体" w:hAnsi="宋体" w:hint="eastAsia"/>
          <w:sz w:val="24"/>
        </w:rPr>
        <w:t>磋商资料表</w:t>
      </w:r>
      <w:r w:rsidRPr="00C643C8">
        <w:rPr>
          <w:rFonts w:ascii="黑体" w:eastAsia="黑体" w:hAnsi="宋体" w:hint="eastAsia"/>
          <w:sz w:val="24"/>
          <w:u w:val="single"/>
        </w:rPr>
        <w:t>第9条</w:t>
      </w:r>
      <w:r w:rsidRPr="00C643C8">
        <w:rPr>
          <w:rFonts w:ascii="Arial" w:hAnsi="Arial" w:cs="Arial" w:hint="eastAsia"/>
          <w:sz w:val="24"/>
        </w:rPr>
        <w:t>规定的标准</w:t>
      </w:r>
      <w:r w:rsidRPr="00C643C8">
        <w:rPr>
          <w:rFonts w:ascii="Arial" w:hAnsi="Arial" w:cs="Arial"/>
          <w:sz w:val="24"/>
        </w:rPr>
        <w:t>。</w:t>
      </w:r>
    </w:p>
    <w:p w14:paraId="4AB1F4AC" w14:textId="77777777" w:rsidR="00971816" w:rsidRPr="00C643C8" w:rsidRDefault="00081923">
      <w:pPr>
        <w:numPr>
          <w:ilvl w:val="0"/>
          <w:numId w:val="28"/>
        </w:numPr>
        <w:snapToGrid w:val="0"/>
        <w:spacing w:line="360" w:lineRule="auto"/>
        <w:rPr>
          <w:rFonts w:ascii="Arial" w:hAnsi="Arial"/>
          <w:sz w:val="24"/>
        </w:rPr>
      </w:pPr>
      <w:r w:rsidRPr="00C643C8">
        <w:rPr>
          <w:rFonts w:ascii="Arial" w:hAnsi="Arial" w:hint="eastAsia"/>
          <w:sz w:val="24"/>
        </w:rPr>
        <w:t>磋商</w:t>
      </w:r>
      <w:r w:rsidRPr="00C643C8">
        <w:rPr>
          <w:rFonts w:ascii="Arial" w:hAnsi="Arial"/>
          <w:sz w:val="24"/>
        </w:rPr>
        <w:t>保证金提交方式应为电汇</w:t>
      </w:r>
      <w:r w:rsidRPr="00C643C8">
        <w:rPr>
          <w:rFonts w:ascii="Arial" w:hAnsi="Arial" w:cs="Arial" w:hint="eastAsia"/>
          <w:sz w:val="24"/>
        </w:rPr>
        <w:t>，</w:t>
      </w:r>
      <w:r w:rsidRPr="00C643C8">
        <w:rPr>
          <w:rFonts w:ascii="Arial" w:hAnsi="Arial" w:cs="Arial"/>
          <w:sz w:val="24"/>
        </w:rPr>
        <w:t>必须保证在</w:t>
      </w:r>
      <w:r w:rsidRPr="00C643C8">
        <w:rPr>
          <w:rFonts w:ascii="Arial" w:hAnsi="Arial" w:cs="Arial" w:hint="eastAsia"/>
          <w:sz w:val="24"/>
        </w:rPr>
        <w:t>磋商</w:t>
      </w:r>
      <w:r w:rsidRPr="00C643C8">
        <w:rPr>
          <w:rFonts w:ascii="Arial" w:hAnsi="Arial" w:cs="Arial"/>
          <w:sz w:val="24"/>
        </w:rPr>
        <w:t>前将足额保证金汇到</w:t>
      </w:r>
      <w:r w:rsidRPr="00C643C8">
        <w:rPr>
          <w:rFonts w:ascii="Arial" w:hAnsi="Arial" w:cs="Arial" w:hint="eastAsia"/>
          <w:sz w:val="24"/>
        </w:rPr>
        <w:t>采购</w:t>
      </w:r>
      <w:r w:rsidRPr="00C643C8">
        <w:rPr>
          <w:rFonts w:ascii="Arial" w:hAnsi="Arial" w:cs="Arial"/>
          <w:sz w:val="24"/>
        </w:rPr>
        <w:t>代理机构账户，并在</w:t>
      </w:r>
      <w:r w:rsidRPr="00C643C8">
        <w:rPr>
          <w:rFonts w:ascii="Arial" w:hAnsi="Arial" w:cs="Arial" w:hint="eastAsia"/>
          <w:sz w:val="24"/>
        </w:rPr>
        <w:t>磋商</w:t>
      </w:r>
      <w:r w:rsidRPr="00C643C8">
        <w:rPr>
          <w:rFonts w:ascii="Arial" w:hAnsi="Arial" w:cs="Arial"/>
          <w:sz w:val="24"/>
        </w:rPr>
        <w:t>时递交电汇底单复印件加盖</w:t>
      </w:r>
      <w:r w:rsidRPr="00C643C8">
        <w:rPr>
          <w:rFonts w:ascii="Arial" w:hAnsi="Arial" w:cs="Arial" w:hint="eastAsia"/>
          <w:sz w:val="24"/>
        </w:rPr>
        <w:t>供应商</w:t>
      </w:r>
      <w:r w:rsidRPr="00C643C8">
        <w:rPr>
          <w:rFonts w:ascii="Arial" w:hAnsi="Arial" w:cs="Arial"/>
          <w:sz w:val="24"/>
        </w:rPr>
        <w:t>公章以证明</w:t>
      </w:r>
      <w:r w:rsidRPr="00C643C8">
        <w:rPr>
          <w:rFonts w:ascii="Arial" w:hAnsi="Arial" w:cs="Arial" w:hint="eastAsia"/>
          <w:sz w:val="24"/>
        </w:rPr>
        <w:t>磋商</w:t>
      </w:r>
      <w:r w:rsidRPr="00C643C8">
        <w:rPr>
          <w:rFonts w:ascii="Arial" w:hAnsi="Arial" w:cs="Arial"/>
          <w:sz w:val="24"/>
        </w:rPr>
        <w:t>保证金缴纳情况，否则将被视为</w:t>
      </w:r>
      <w:r w:rsidRPr="00C643C8">
        <w:rPr>
          <w:rFonts w:ascii="Arial" w:hAnsi="Arial" w:cs="Arial" w:hint="eastAsia"/>
          <w:sz w:val="24"/>
        </w:rPr>
        <w:t>供应商</w:t>
      </w:r>
      <w:r w:rsidRPr="00C643C8">
        <w:rPr>
          <w:rFonts w:ascii="Arial" w:hAnsi="Arial" w:cs="Arial"/>
          <w:sz w:val="24"/>
        </w:rPr>
        <w:t>未</w:t>
      </w:r>
      <w:proofErr w:type="gramStart"/>
      <w:r w:rsidRPr="00C643C8">
        <w:rPr>
          <w:rFonts w:ascii="Arial" w:hAnsi="Arial" w:cs="Arial"/>
          <w:sz w:val="24"/>
        </w:rPr>
        <w:t>提供</w:t>
      </w:r>
      <w:r w:rsidRPr="00C643C8">
        <w:rPr>
          <w:rFonts w:ascii="Arial" w:hAnsi="Arial" w:cs="Arial" w:hint="eastAsia"/>
          <w:sz w:val="24"/>
        </w:rPr>
        <w:t>磋商</w:t>
      </w:r>
      <w:proofErr w:type="gramEnd"/>
      <w:r w:rsidRPr="00C643C8">
        <w:rPr>
          <w:rFonts w:ascii="Arial" w:hAnsi="Arial" w:cs="Arial"/>
          <w:sz w:val="24"/>
        </w:rPr>
        <w:t>保证金。</w:t>
      </w:r>
    </w:p>
    <w:p w14:paraId="28043809" w14:textId="77777777" w:rsidR="00971816" w:rsidRPr="00C643C8" w:rsidRDefault="00081923">
      <w:pPr>
        <w:snapToGrid w:val="0"/>
        <w:spacing w:line="360" w:lineRule="auto"/>
        <w:ind w:left="567"/>
        <w:rPr>
          <w:rFonts w:ascii="Arial" w:hAnsi="Arial" w:cs="Arial"/>
          <w:sz w:val="24"/>
        </w:rPr>
      </w:pPr>
      <w:r w:rsidRPr="00C643C8">
        <w:rPr>
          <w:rFonts w:ascii="Arial" w:hAnsi="Arial" w:cs="Arial" w:hint="eastAsia"/>
          <w:sz w:val="24"/>
        </w:rPr>
        <w:t>供应商须</w:t>
      </w:r>
      <w:r w:rsidRPr="00C643C8">
        <w:rPr>
          <w:rFonts w:ascii="Arial" w:hAnsi="Arial" w:cs="Arial"/>
          <w:sz w:val="24"/>
        </w:rPr>
        <w:t>以单位名义，按照电汇方式汇至如下账号</w:t>
      </w:r>
      <w:r w:rsidRPr="00C643C8">
        <w:rPr>
          <w:rFonts w:ascii="Arial" w:hAnsi="Arial" w:cs="Arial" w:hint="eastAsia"/>
          <w:sz w:val="24"/>
        </w:rPr>
        <w:t>，采购代理机构</w:t>
      </w:r>
      <w:r w:rsidRPr="00C643C8">
        <w:rPr>
          <w:rFonts w:ascii="Arial" w:hAnsi="Arial" w:cs="Arial"/>
          <w:sz w:val="24"/>
        </w:rPr>
        <w:t>不接受</w:t>
      </w:r>
      <w:r w:rsidRPr="00C643C8">
        <w:rPr>
          <w:rFonts w:ascii="Arial" w:hAnsi="Arial" w:cs="Arial" w:hint="eastAsia"/>
          <w:sz w:val="24"/>
        </w:rPr>
        <w:t>供应商以外的其他单位或</w:t>
      </w:r>
      <w:r w:rsidRPr="00C643C8">
        <w:rPr>
          <w:rFonts w:ascii="Arial" w:hAnsi="Arial" w:cs="Arial"/>
          <w:sz w:val="24"/>
        </w:rPr>
        <w:t>个人</w:t>
      </w:r>
      <w:r w:rsidRPr="00C643C8">
        <w:rPr>
          <w:rFonts w:ascii="Arial" w:hAnsi="Arial" w:cs="Arial" w:hint="eastAsia"/>
          <w:sz w:val="24"/>
        </w:rPr>
        <w:t>代交</w:t>
      </w:r>
      <w:r w:rsidRPr="00C643C8">
        <w:rPr>
          <w:rFonts w:ascii="Arial" w:hAnsi="Arial" w:cs="Arial"/>
          <w:sz w:val="24"/>
        </w:rPr>
        <w:t>的</w:t>
      </w:r>
      <w:r w:rsidRPr="00C643C8">
        <w:rPr>
          <w:rFonts w:ascii="Arial" w:hAnsi="Arial" w:cs="Arial" w:hint="eastAsia"/>
          <w:sz w:val="24"/>
        </w:rPr>
        <w:t>谈判</w:t>
      </w:r>
      <w:r w:rsidRPr="00C643C8">
        <w:rPr>
          <w:rFonts w:ascii="Arial" w:hAnsi="Arial" w:cs="Arial"/>
          <w:sz w:val="24"/>
        </w:rPr>
        <w:t>保证金。</w:t>
      </w:r>
    </w:p>
    <w:p w14:paraId="44E68B09" w14:textId="77777777" w:rsidR="00971816" w:rsidRPr="00C643C8" w:rsidRDefault="00081923">
      <w:pPr>
        <w:snapToGrid w:val="0"/>
        <w:spacing w:line="360" w:lineRule="auto"/>
        <w:ind w:left="567"/>
        <w:rPr>
          <w:rFonts w:ascii="Arial" w:hAnsi="Arial"/>
          <w:sz w:val="24"/>
        </w:rPr>
      </w:pPr>
      <w:r w:rsidRPr="00C643C8">
        <w:rPr>
          <w:rFonts w:ascii="Arial" w:hAnsi="Arial" w:cs="Arial" w:hint="eastAsia"/>
          <w:sz w:val="24"/>
        </w:rPr>
        <w:t>采购</w:t>
      </w:r>
      <w:r w:rsidRPr="00C643C8">
        <w:rPr>
          <w:rFonts w:ascii="Arial" w:hAnsi="Arial" w:cs="Arial"/>
          <w:sz w:val="24"/>
        </w:rPr>
        <w:t>代理机构人民币账户资料：</w:t>
      </w:r>
    </w:p>
    <w:p w14:paraId="5B70A2F9" w14:textId="77777777" w:rsidR="00971816" w:rsidRPr="00C643C8" w:rsidRDefault="00081923">
      <w:pPr>
        <w:adjustRightInd w:val="0"/>
        <w:snapToGrid w:val="0"/>
        <w:spacing w:line="360" w:lineRule="auto"/>
        <w:ind w:left="567"/>
        <w:rPr>
          <w:rFonts w:ascii="Arial" w:hAnsi="Arial" w:cs="Arial"/>
          <w:b/>
          <w:sz w:val="24"/>
          <w:szCs w:val="20"/>
        </w:rPr>
      </w:pPr>
      <w:r w:rsidRPr="00C643C8">
        <w:rPr>
          <w:rFonts w:ascii="Arial" w:hAnsi="Arial" w:cs="Arial" w:hint="eastAsia"/>
          <w:b/>
          <w:sz w:val="24"/>
          <w:szCs w:val="20"/>
        </w:rPr>
        <w:t>获取注册系统内产生的虚拟账号，</w:t>
      </w:r>
      <w:proofErr w:type="gramStart"/>
      <w:r w:rsidRPr="00C643C8">
        <w:rPr>
          <w:rFonts w:ascii="Arial" w:hAnsi="Arial" w:cs="Arial" w:hint="eastAsia"/>
          <w:b/>
          <w:sz w:val="24"/>
          <w:szCs w:val="20"/>
        </w:rPr>
        <w:t>交付磋商</w:t>
      </w:r>
      <w:proofErr w:type="gramEnd"/>
      <w:r w:rsidRPr="00C643C8">
        <w:rPr>
          <w:rFonts w:ascii="Arial" w:hAnsi="Arial" w:cs="Arial" w:hint="eastAsia"/>
          <w:b/>
          <w:sz w:val="24"/>
          <w:szCs w:val="20"/>
        </w:rPr>
        <w:t>保证金使用</w:t>
      </w:r>
    </w:p>
    <w:p w14:paraId="0B2907F9" w14:textId="77777777" w:rsidR="00971816" w:rsidRPr="00C643C8" w:rsidRDefault="00081923">
      <w:pPr>
        <w:numPr>
          <w:ilvl w:val="1"/>
          <w:numId w:val="29"/>
        </w:numPr>
        <w:snapToGrid w:val="0"/>
        <w:spacing w:line="360" w:lineRule="auto"/>
        <w:rPr>
          <w:rFonts w:ascii="Arial" w:hAnsi="Arial"/>
          <w:sz w:val="24"/>
          <w:szCs w:val="20"/>
        </w:rPr>
      </w:pPr>
      <w:r w:rsidRPr="00C643C8">
        <w:rPr>
          <w:rFonts w:ascii="Arial" w:hAnsi="Arial" w:cs="Arial"/>
          <w:sz w:val="24"/>
          <w:szCs w:val="20"/>
        </w:rPr>
        <w:t>注：为便于</w:t>
      </w:r>
      <w:r w:rsidRPr="00C643C8">
        <w:rPr>
          <w:rFonts w:ascii="Arial" w:hAnsi="Arial" w:cs="Arial" w:hint="eastAsia"/>
          <w:sz w:val="24"/>
          <w:szCs w:val="20"/>
        </w:rPr>
        <w:t>采购</w:t>
      </w:r>
      <w:r w:rsidRPr="00C643C8">
        <w:rPr>
          <w:rFonts w:ascii="Arial" w:hAnsi="Arial" w:cs="Arial"/>
          <w:sz w:val="24"/>
          <w:szCs w:val="20"/>
        </w:rPr>
        <w:t>代理机构及时准确地核实</w:t>
      </w:r>
      <w:r w:rsidRPr="00C643C8">
        <w:rPr>
          <w:rFonts w:ascii="Arial" w:hAnsi="Arial" w:cs="Arial" w:hint="eastAsia"/>
          <w:sz w:val="24"/>
          <w:szCs w:val="20"/>
        </w:rPr>
        <w:t>供应商</w:t>
      </w:r>
      <w:r w:rsidRPr="00C643C8">
        <w:rPr>
          <w:rFonts w:ascii="Arial" w:hAnsi="Arial" w:cs="Arial"/>
          <w:sz w:val="24"/>
          <w:szCs w:val="20"/>
        </w:rPr>
        <w:t>的保证金是否到账，</w:t>
      </w:r>
      <w:r w:rsidRPr="00C643C8">
        <w:rPr>
          <w:rFonts w:ascii="Arial" w:hAnsi="Arial" w:cs="Arial" w:hint="eastAsia"/>
          <w:sz w:val="24"/>
          <w:szCs w:val="20"/>
        </w:rPr>
        <w:t>供应商</w:t>
      </w:r>
      <w:r w:rsidRPr="00C643C8">
        <w:rPr>
          <w:rFonts w:ascii="Arial" w:hAnsi="Arial" w:cs="Arial"/>
          <w:sz w:val="24"/>
          <w:szCs w:val="20"/>
        </w:rPr>
        <w:t>应在电汇汇款附言里注明：</w:t>
      </w:r>
      <w:r w:rsidRPr="00C643C8">
        <w:rPr>
          <w:rFonts w:ascii="Arial" w:hAnsi="Arial" w:cs="Arial" w:hint="eastAsia"/>
          <w:sz w:val="24"/>
          <w:szCs w:val="20"/>
        </w:rPr>
        <w:t>项目</w:t>
      </w:r>
      <w:r w:rsidRPr="00C643C8">
        <w:rPr>
          <w:rFonts w:ascii="Arial" w:hAnsi="Arial" w:cs="Arial"/>
          <w:sz w:val="24"/>
          <w:szCs w:val="20"/>
        </w:rPr>
        <w:t>编号（包号）后四位和用途。如</w:t>
      </w:r>
      <w:r w:rsidRPr="00C643C8">
        <w:rPr>
          <w:rFonts w:ascii="Arial" w:hAnsi="Arial" w:cs="Arial"/>
          <w:sz w:val="24"/>
          <w:szCs w:val="20"/>
        </w:rPr>
        <w:t>“</w:t>
      </w:r>
      <w:proofErr w:type="spellStart"/>
      <w:r w:rsidRPr="00C643C8">
        <w:rPr>
          <w:rFonts w:ascii="Arial" w:hAnsi="Arial" w:cs="Arial" w:hint="eastAsia"/>
          <w:sz w:val="24"/>
          <w:szCs w:val="20"/>
        </w:rPr>
        <w:t>xxxx</w:t>
      </w:r>
      <w:proofErr w:type="spellEnd"/>
      <w:r w:rsidRPr="00C643C8">
        <w:rPr>
          <w:rFonts w:ascii="Arial" w:hAnsi="Arial" w:cs="Arial" w:hint="eastAsia"/>
          <w:sz w:val="24"/>
          <w:szCs w:val="20"/>
        </w:rPr>
        <w:t>磋商</w:t>
      </w:r>
      <w:r w:rsidRPr="00C643C8">
        <w:rPr>
          <w:rFonts w:ascii="Arial" w:hAnsi="Arial" w:cs="Arial"/>
          <w:sz w:val="24"/>
          <w:szCs w:val="20"/>
        </w:rPr>
        <w:t>保证金</w:t>
      </w:r>
      <w:r w:rsidRPr="00C643C8">
        <w:rPr>
          <w:rFonts w:ascii="Arial" w:hAnsi="Arial" w:cs="Arial"/>
          <w:sz w:val="24"/>
          <w:szCs w:val="20"/>
        </w:rPr>
        <w:t>”</w:t>
      </w:r>
      <w:r w:rsidRPr="00C643C8">
        <w:rPr>
          <w:rFonts w:ascii="Arial" w:hAnsi="Arial" w:cs="Arial"/>
          <w:sz w:val="24"/>
          <w:szCs w:val="20"/>
        </w:rPr>
        <w:t>。</w:t>
      </w:r>
    </w:p>
    <w:p w14:paraId="402382F2" w14:textId="77777777" w:rsidR="00971816" w:rsidRPr="00C643C8" w:rsidRDefault="00081923">
      <w:pPr>
        <w:numPr>
          <w:ilvl w:val="0"/>
          <w:numId w:val="28"/>
        </w:numPr>
        <w:snapToGrid w:val="0"/>
        <w:spacing w:line="360" w:lineRule="auto"/>
        <w:rPr>
          <w:rFonts w:ascii="Arial" w:hAnsi="Arial"/>
          <w:sz w:val="24"/>
        </w:rPr>
      </w:pPr>
      <w:r w:rsidRPr="00C643C8">
        <w:rPr>
          <w:rFonts w:ascii="Arial" w:hAnsi="Arial" w:cs="Arial"/>
          <w:sz w:val="24"/>
        </w:rPr>
        <w:t>凡没有根据上述规定</w:t>
      </w:r>
      <w:proofErr w:type="gramStart"/>
      <w:r w:rsidRPr="00C643C8">
        <w:rPr>
          <w:rFonts w:ascii="Arial" w:hAnsi="Arial" w:cs="Arial" w:hint="eastAsia"/>
          <w:sz w:val="24"/>
        </w:rPr>
        <w:t>提交磋商</w:t>
      </w:r>
      <w:proofErr w:type="gramEnd"/>
      <w:r w:rsidRPr="00C643C8">
        <w:rPr>
          <w:rFonts w:ascii="Arial" w:hAnsi="Arial" w:cs="Arial"/>
          <w:sz w:val="24"/>
        </w:rPr>
        <w:t>保证金的</w:t>
      </w:r>
      <w:r w:rsidRPr="00C643C8">
        <w:rPr>
          <w:rFonts w:ascii="Arial" w:hAnsi="Arial" w:cs="Arial" w:hint="eastAsia"/>
          <w:sz w:val="24"/>
        </w:rPr>
        <w:t>响应将被视为无效响应</w:t>
      </w:r>
      <w:r w:rsidRPr="00C643C8">
        <w:rPr>
          <w:rFonts w:ascii="Arial" w:hAnsi="Arial" w:cs="Arial"/>
          <w:sz w:val="24"/>
        </w:rPr>
        <w:t>。</w:t>
      </w:r>
    </w:p>
    <w:p w14:paraId="2D634D31" w14:textId="77777777" w:rsidR="00971816" w:rsidRPr="00C643C8" w:rsidRDefault="00081923">
      <w:pPr>
        <w:numPr>
          <w:ilvl w:val="0"/>
          <w:numId w:val="28"/>
        </w:numPr>
        <w:snapToGrid w:val="0"/>
        <w:spacing w:line="360" w:lineRule="auto"/>
        <w:rPr>
          <w:rFonts w:ascii="Arial" w:hAnsi="Arial"/>
          <w:sz w:val="24"/>
        </w:rPr>
      </w:pPr>
      <w:r w:rsidRPr="00C643C8">
        <w:rPr>
          <w:rFonts w:ascii="Arial" w:hAnsi="Arial"/>
          <w:sz w:val="24"/>
        </w:rPr>
        <w:t>磋商保证金是为了保护采购人和采购代理机构免遭因供应商的</w:t>
      </w:r>
      <w:r w:rsidRPr="00C643C8">
        <w:rPr>
          <w:rFonts w:ascii="Arial" w:hAnsi="Arial" w:hint="eastAsia"/>
          <w:sz w:val="24"/>
        </w:rPr>
        <w:t>不当</w:t>
      </w:r>
      <w:r w:rsidRPr="00C643C8">
        <w:rPr>
          <w:rFonts w:ascii="Arial" w:hAnsi="Arial"/>
          <w:sz w:val="24"/>
        </w:rPr>
        <w:t>行为而蒙受损失。</w:t>
      </w:r>
      <w:r w:rsidRPr="00C643C8">
        <w:rPr>
          <w:rFonts w:ascii="Arial" w:hAnsi="Arial" w:cs="Arial"/>
          <w:sz w:val="24"/>
        </w:rPr>
        <w:t>下列任何情况发生时，</w:t>
      </w:r>
      <w:r w:rsidRPr="00C643C8">
        <w:rPr>
          <w:rFonts w:ascii="Arial" w:hAnsi="Arial" w:cs="Arial" w:hint="eastAsia"/>
          <w:sz w:val="24"/>
        </w:rPr>
        <w:t>磋商</w:t>
      </w:r>
      <w:r w:rsidRPr="00C643C8">
        <w:rPr>
          <w:rFonts w:ascii="Arial" w:hAnsi="Arial" w:cs="Arial"/>
          <w:sz w:val="24"/>
        </w:rPr>
        <w:t>保证金将</w:t>
      </w:r>
      <w:proofErr w:type="gramStart"/>
      <w:r w:rsidRPr="00C643C8">
        <w:rPr>
          <w:rFonts w:ascii="Arial" w:hAnsi="Arial" w:cs="Arial"/>
          <w:sz w:val="24"/>
        </w:rPr>
        <w:t>不予退</w:t>
      </w:r>
      <w:proofErr w:type="gramEnd"/>
      <w:r w:rsidRPr="00C643C8">
        <w:rPr>
          <w:rFonts w:ascii="Arial" w:hAnsi="Arial" w:cs="Arial"/>
          <w:sz w:val="24"/>
        </w:rPr>
        <w:t>还给</w:t>
      </w:r>
      <w:r w:rsidRPr="00C643C8">
        <w:rPr>
          <w:rFonts w:ascii="Arial" w:hAnsi="Arial" w:cs="Arial" w:hint="eastAsia"/>
          <w:sz w:val="24"/>
        </w:rPr>
        <w:t>供应商</w:t>
      </w:r>
      <w:r w:rsidRPr="00C643C8">
        <w:rPr>
          <w:rFonts w:ascii="Arial" w:hAnsi="Arial" w:cs="Arial"/>
          <w:sz w:val="24"/>
        </w:rPr>
        <w:t>：</w:t>
      </w:r>
    </w:p>
    <w:p w14:paraId="55950B05" w14:textId="77777777" w:rsidR="00971816" w:rsidRPr="00C643C8" w:rsidRDefault="00081923">
      <w:pPr>
        <w:numPr>
          <w:ilvl w:val="2"/>
          <w:numId w:val="25"/>
        </w:numPr>
        <w:adjustRightInd w:val="0"/>
        <w:snapToGrid w:val="0"/>
        <w:spacing w:line="360" w:lineRule="auto"/>
        <w:rPr>
          <w:rFonts w:ascii="Arial" w:hAnsi="Arial" w:cs="Arial"/>
          <w:sz w:val="24"/>
        </w:rPr>
      </w:pPr>
      <w:r w:rsidRPr="00C643C8">
        <w:rPr>
          <w:rFonts w:ascii="Arial" w:hAnsi="Arial" w:cs="Arial" w:hint="eastAsia"/>
          <w:sz w:val="24"/>
        </w:rPr>
        <w:t>供应商在提交响应文件截止时间后撤回响应文件的；</w:t>
      </w:r>
    </w:p>
    <w:p w14:paraId="51D49DD3" w14:textId="77777777" w:rsidR="00971816" w:rsidRPr="00C643C8" w:rsidRDefault="00081923">
      <w:pPr>
        <w:numPr>
          <w:ilvl w:val="2"/>
          <w:numId w:val="25"/>
        </w:numPr>
        <w:adjustRightInd w:val="0"/>
        <w:snapToGrid w:val="0"/>
        <w:spacing w:line="360" w:lineRule="auto"/>
        <w:rPr>
          <w:rFonts w:ascii="Arial" w:hAnsi="Arial" w:cs="Arial"/>
          <w:sz w:val="24"/>
        </w:rPr>
      </w:pPr>
      <w:r w:rsidRPr="00C643C8">
        <w:rPr>
          <w:rFonts w:ascii="Arial" w:hAnsi="Arial" w:cs="Arial" w:hint="eastAsia"/>
          <w:sz w:val="24"/>
        </w:rPr>
        <w:t>供应商在响应文件中提供虚假材料的；</w:t>
      </w:r>
    </w:p>
    <w:p w14:paraId="64B78DC7" w14:textId="77777777" w:rsidR="00971816" w:rsidRPr="00C643C8" w:rsidRDefault="00081923">
      <w:pPr>
        <w:numPr>
          <w:ilvl w:val="2"/>
          <w:numId w:val="25"/>
        </w:numPr>
        <w:adjustRightInd w:val="0"/>
        <w:snapToGrid w:val="0"/>
        <w:spacing w:line="360" w:lineRule="auto"/>
        <w:rPr>
          <w:rFonts w:ascii="Arial" w:hAnsi="Arial" w:cs="Arial"/>
          <w:sz w:val="24"/>
        </w:rPr>
      </w:pPr>
      <w:r w:rsidRPr="00C643C8">
        <w:rPr>
          <w:rFonts w:ascii="Arial" w:hAnsi="Arial" w:cs="Arial" w:hint="eastAsia"/>
          <w:sz w:val="24"/>
        </w:rPr>
        <w:t>除因不可抗力或磋商文件认可的情形以外，成交供应商不与采购人签订合同的；</w:t>
      </w:r>
    </w:p>
    <w:p w14:paraId="70C6FB3C" w14:textId="77777777" w:rsidR="00971816" w:rsidRPr="00C643C8" w:rsidRDefault="00081923">
      <w:pPr>
        <w:numPr>
          <w:ilvl w:val="2"/>
          <w:numId w:val="25"/>
        </w:numPr>
        <w:adjustRightInd w:val="0"/>
        <w:snapToGrid w:val="0"/>
        <w:spacing w:line="360" w:lineRule="auto"/>
        <w:rPr>
          <w:rFonts w:ascii="Arial" w:hAnsi="Arial" w:cs="Arial"/>
          <w:sz w:val="24"/>
        </w:rPr>
      </w:pPr>
      <w:r w:rsidRPr="00C643C8">
        <w:rPr>
          <w:rFonts w:ascii="Arial" w:hAnsi="Arial" w:cs="Arial" w:hint="eastAsia"/>
          <w:sz w:val="24"/>
        </w:rPr>
        <w:lastRenderedPageBreak/>
        <w:t>供应商与采购人、其他供应商或者采购代理机构恶意串通的；</w:t>
      </w:r>
    </w:p>
    <w:p w14:paraId="1CA114E0" w14:textId="77777777" w:rsidR="00971816" w:rsidRPr="00C643C8" w:rsidRDefault="00081923">
      <w:pPr>
        <w:numPr>
          <w:ilvl w:val="2"/>
          <w:numId w:val="25"/>
        </w:numPr>
        <w:adjustRightInd w:val="0"/>
        <w:snapToGrid w:val="0"/>
        <w:spacing w:line="360" w:lineRule="auto"/>
        <w:rPr>
          <w:rFonts w:ascii="Arial" w:hAnsi="Arial" w:cs="Arial"/>
          <w:sz w:val="24"/>
        </w:rPr>
      </w:pPr>
      <w:r w:rsidRPr="00C643C8">
        <w:rPr>
          <w:rFonts w:ascii="Arial" w:hAnsi="Arial" w:cs="Arial" w:hint="eastAsia"/>
          <w:sz w:val="24"/>
        </w:rPr>
        <w:t>成交供应商</w:t>
      </w:r>
      <w:r w:rsidRPr="00C643C8">
        <w:rPr>
          <w:rFonts w:ascii="Arial" w:hAnsi="Arial" w:cs="Arial"/>
          <w:sz w:val="24"/>
        </w:rPr>
        <w:t>未按照本</w:t>
      </w:r>
      <w:r w:rsidRPr="00C643C8">
        <w:rPr>
          <w:rFonts w:ascii="Arial" w:hAnsi="Arial" w:cs="Arial" w:hint="eastAsia"/>
          <w:sz w:val="24"/>
        </w:rPr>
        <w:t>供应商</w:t>
      </w:r>
      <w:r w:rsidRPr="00C643C8">
        <w:rPr>
          <w:rFonts w:ascii="Arial" w:hAnsi="Arial" w:cs="Arial"/>
          <w:sz w:val="24"/>
        </w:rPr>
        <w:t>须知第</w:t>
      </w:r>
      <w:r w:rsidRPr="00C643C8">
        <w:rPr>
          <w:rFonts w:ascii="Arial" w:hAnsi="Arial" w:cs="Arial"/>
          <w:sz w:val="24"/>
        </w:rPr>
        <w:t>2</w:t>
      </w:r>
      <w:r w:rsidRPr="00C643C8">
        <w:rPr>
          <w:rFonts w:ascii="Arial" w:hAnsi="Arial" w:cs="Arial" w:hint="eastAsia"/>
          <w:sz w:val="24"/>
        </w:rPr>
        <w:t>5</w:t>
      </w:r>
      <w:r w:rsidRPr="00C643C8">
        <w:rPr>
          <w:rFonts w:ascii="Arial" w:hAnsi="Arial" w:cs="Arial"/>
          <w:sz w:val="24"/>
        </w:rPr>
        <w:t>款之规定提交履约保证金</w:t>
      </w:r>
      <w:r w:rsidRPr="00C643C8">
        <w:rPr>
          <w:rFonts w:ascii="Arial" w:hAnsi="Arial" w:cs="Arial" w:hint="eastAsia"/>
          <w:sz w:val="24"/>
        </w:rPr>
        <w:t>（如需要）</w:t>
      </w:r>
      <w:r w:rsidRPr="00C643C8">
        <w:rPr>
          <w:rFonts w:ascii="Arial" w:hAnsi="Arial" w:cs="Arial"/>
          <w:sz w:val="24"/>
        </w:rPr>
        <w:t>；</w:t>
      </w:r>
    </w:p>
    <w:p w14:paraId="6AAA9463" w14:textId="77777777" w:rsidR="00971816" w:rsidRPr="00C643C8" w:rsidRDefault="00081923">
      <w:pPr>
        <w:numPr>
          <w:ilvl w:val="2"/>
          <w:numId w:val="25"/>
        </w:numPr>
        <w:adjustRightInd w:val="0"/>
        <w:snapToGrid w:val="0"/>
        <w:spacing w:line="360" w:lineRule="auto"/>
        <w:rPr>
          <w:rFonts w:ascii="Arial" w:hAnsi="Arial" w:cs="Arial"/>
          <w:sz w:val="24"/>
        </w:rPr>
      </w:pPr>
      <w:r w:rsidRPr="00C643C8">
        <w:rPr>
          <w:rFonts w:ascii="Arial" w:hAnsi="Arial" w:cs="Arial" w:hint="eastAsia"/>
          <w:sz w:val="24"/>
        </w:rPr>
        <w:t>成交供应商</w:t>
      </w:r>
      <w:r w:rsidRPr="00C643C8">
        <w:rPr>
          <w:rFonts w:ascii="Arial" w:hAnsi="Arial" w:cs="Arial"/>
          <w:sz w:val="24"/>
        </w:rPr>
        <w:t>未按照本</w:t>
      </w:r>
      <w:r w:rsidRPr="00C643C8">
        <w:rPr>
          <w:rFonts w:ascii="Arial" w:hAnsi="Arial" w:cs="Arial" w:hint="eastAsia"/>
          <w:sz w:val="24"/>
        </w:rPr>
        <w:t>供应商</w:t>
      </w:r>
      <w:r w:rsidRPr="00C643C8">
        <w:rPr>
          <w:rFonts w:ascii="Arial" w:hAnsi="Arial" w:cs="Arial"/>
          <w:sz w:val="24"/>
        </w:rPr>
        <w:t>须知第</w:t>
      </w:r>
      <w:r w:rsidRPr="00C643C8">
        <w:rPr>
          <w:rFonts w:ascii="Arial" w:hAnsi="Arial" w:cs="Arial"/>
          <w:sz w:val="24"/>
        </w:rPr>
        <w:t>2</w:t>
      </w:r>
      <w:r w:rsidRPr="00C643C8">
        <w:rPr>
          <w:rFonts w:ascii="Arial" w:hAnsi="Arial" w:cs="Arial" w:hint="eastAsia"/>
          <w:sz w:val="24"/>
        </w:rPr>
        <w:t>4</w:t>
      </w:r>
      <w:r w:rsidRPr="00C643C8">
        <w:rPr>
          <w:rFonts w:ascii="Arial" w:hAnsi="Arial" w:cs="Arial"/>
          <w:sz w:val="24"/>
        </w:rPr>
        <w:t>款之规定提交</w:t>
      </w:r>
      <w:r w:rsidRPr="00C643C8">
        <w:rPr>
          <w:rFonts w:ascii="Arial" w:hAnsi="Arial" w:cs="Arial" w:hint="eastAsia"/>
          <w:sz w:val="24"/>
        </w:rPr>
        <w:t>代理</w:t>
      </w:r>
      <w:r w:rsidRPr="00C643C8">
        <w:rPr>
          <w:rFonts w:ascii="Arial" w:hAnsi="Arial" w:cs="Arial"/>
          <w:sz w:val="24"/>
        </w:rPr>
        <w:t>服务费。</w:t>
      </w:r>
    </w:p>
    <w:p w14:paraId="2D0B90F4" w14:textId="77777777" w:rsidR="00971816" w:rsidRPr="00C643C8" w:rsidRDefault="00081923">
      <w:pPr>
        <w:numPr>
          <w:ilvl w:val="0"/>
          <w:numId w:val="28"/>
        </w:numPr>
        <w:snapToGrid w:val="0"/>
        <w:spacing w:line="360" w:lineRule="auto"/>
        <w:rPr>
          <w:rFonts w:ascii="Arial" w:hAnsi="Arial"/>
          <w:sz w:val="24"/>
        </w:rPr>
      </w:pPr>
      <w:r w:rsidRPr="00C643C8">
        <w:rPr>
          <w:rFonts w:ascii="Arial" w:hAnsi="Arial"/>
          <w:sz w:val="24"/>
        </w:rPr>
        <w:t>未成交供应商的磋商保证金，采购代理机构</w:t>
      </w:r>
      <w:r w:rsidRPr="00C643C8">
        <w:rPr>
          <w:rFonts w:ascii="Arial" w:hAnsi="Arial" w:hint="eastAsia"/>
          <w:sz w:val="24"/>
        </w:rPr>
        <w:t>将在成交通知书发出</w:t>
      </w:r>
      <w:r w:rsidRPr="00C643C8">
        <w:rPr>
          <w:rFonts w:ascii="Arial" w:hAnsi="Arial"/>
          <w:sz w:val="24"/>
        </w:rPr>
        <w:t>后五个工作日内予以退还。成交供应商的磋商保证金，在</w:t>
      </w:r>
      <w:r w:rsidRPr="00C643C8">
        <w:rPr>
          <w:rFonts w:ascii="Arial" w:hAnsi="Arial" w:hint="eastAsia"/>
          <w:sz w:val="24"/>
        </w:rPr>
        <w:t>采购</w:t>
      </w:r>
      <w:r w:rsidRPr="00C643C8">
        <w:rPr>
          <w:rFonts w:ascii="Arial" w:hAnsi="Arial"/>
          <w:sz w:val="24"/>
        </w:rPr>
        <w:t>合同签订后五个工作日内退还。</w:t>
      </w:r>
    </w:p>
    <w:p w14:paraId="2FC4A534" w14:textId="77777777" w:rsidR="00971816" w:rsidRPr="00C643C8" w:rsidRDefault="00081923">
      <w:pPr>
        <w:snapToGrid w:val="0"/>
        <w:spacing w:line="360" w:lineRule="auto"/>
        <w:outlineLvl w:val="0"/>
        <w:rPr>
          <w:rFonts w:ascii="Arial" w:eastAsia="黑体" w:hAnsi="Arial"/>
          <w:sz w:val="24"/>
          <w:szCs w:val="20"/>
        </w:rPr>
      </w:pPr>
      <w:bookmarkStart w:id="192" w:name="_Toc85186250"/>
      <w:bookmarkStart w:id="193" w:name="_Toc5957169"/>
      <w:bookmarkStart w:id="194" w:name="_Toc389142112"/>
      <w:bookmarkStart w:id="195" w:name="_Toc85186134"/>
      <w:bookmarkStart w:id="196" w:name="_Toc85430441"/>
      <w:bookmarkStart w:id="197" w:name="_Toc235856990"/>
      <w:bookmarkStart w:id="198" w:name="_Toc83547660"/>
      <w:bookmarkStart w:id="199" w:name="_Toc48061813"/>
      <w:bookmarkStart w:id="200" w:name="_Toc57032381"/>
      <w:bookmarkStart w:id="201" w:name="_Toc27475558"/>
      <w:bookmarkStart w:id="202" w:name="_Toc92357011"/>
      <w:r w:rsidRPr="00C643C8">
        <w:rPr>
          <w:rFonts w:ascii="Arial" w:eastAsia="黑体" w:hAnsi="Arial"/>
          <w:sz w:val="24"/>
          <w:szCs w:val="20"/>
        </w:rPr>
        <w:t>四、《响应文件》的递交</w:t>
      </w:r>
      <w:bookmarkEnd w:id="192"/>
      <w:bookmarkEnd w:id="193"/>
      <w:bookmarkEnd w:id="194"/>
      <w:bookmarkEnd w:id="195"/>
      <w:bookmarkEnd w:id="196"/>
      <w:bookmarkEnd w:id="197"/>
      <w:bookmarkEnd w:id="198"/>
      <w:bookmarkEnd w:id="199"/>
      <w:bookmarkEnd w:id="200"/>
      <w:bookmarkEnd w:id="201"/>
      <w:bookmarkEnd w:id="202"/>
    </w:p>
    <w:p w14:paraId="26027716" w14:textId="77777777" w:rsidR="00971816" w:rsidRPr="00C643C8" w:rsidRDefault="00081923">
      <w:pPr>
        <w:numPr>
          <w:ilvl w:val="0"/>
          <w:numId w:val="14"/>
        </w:numPr>
        <w:snapToGrid w:val="0"/>
        <w:spacing w:line="360" w:lineRule="auto"/>
        <w:rPr>
          <w:rFonts w:ascii="Arial" w:eastAsia="黑体" w:hAnsi="Arial"/>
          <w:sz w:val="24"/>
          <w:szCs w:val="20"/>
        </w:rPr>
      </w:pPr>
      <w:bookmarkStart w:id="203" w:name="_Toc85430440"/>
      <w:bookmarkStart w:id="204" w:name="_Toc83547659"/>
      <w:r w:rsidRPr="00C643C8">
        <w:rPr>
          <w:rFonts w:ascii="Arial" w:eastAsia="黑体" w:hAnsi="Arial"/>
          <w:sz w:val="24"/>
          <w:szCs w:val="20"/>
        </w:rPr>
        <w:t>《响应文件》的</w:t>
      </w:r>
      <w:bookmarkEnd w:id="203"/>
      <w:bookmarkEnd w:id="204"/>
      <w:r w:rsidRPr="00C643C8">
        <w:rPr>
          <w:rFonts w:ascii="Arial" w:eastAsia="黑体" w:hAnsi="Arial" w:hint="eastAsia"/>
          <w:sz w:val="24"/>
          <w:szCs w:val="20"/>
        </w:rPr>
        <w:t>密封和标记</w:t>
      </w:r>
    </w:p>
    <w:p w14:paraId="479F4D80" w14:textId="77777777" w:rsidR="00971816" w:rsidRPr="00C643C8" w:rsidRDefault="00081923">
      <w:pPr>
        <w:numPr>
          <w:ilvl w:val="2"/>
          <w:numId w:val="30"/>
        </w:numPr>
        <w:snapToGrid w:val="0"/>
        <w:spacing w:line="360" w:lineRule="auto"/>
        <w:rPr>
          <w:rFonts w:ascii="Arial" w:hAnsi="Arial"/>
          <w:sz w:val="24"/>
          <w:szCs w:val="20"/>
        </w:rPr>
      </w:pPr>
      <w:r w:rsidRPr="00C643C8">
        <w:rPr>
          <w:rFonts w:ascii="Arial" w:hAnsi="Arial" w:cs="Arial" w:hint="eastAsia"/>
          <w:sz w:val="24"/>
        </w:rPr>
        <w:t>供应商</w:t>
      </w:r>
      <w:r w:rsidRPr="00C643C8">
        <w:rPr>
          <w:rFonts w:ascii="Arial" w:hAnsi="Arial" w:cs="Arial"/>
          <w:sz w:val="24"/>
        </w:rPr>
        <w:t>应将</w:t>
      </w:r>
      <w:r w:rsidRPr="00C643C8">
        <w:rPr>
          <w:rFonts w:ascii="Arial" w:hAnsi="Arial" w:cs="Arial" w:hint="eastAsia"/>
          <w:sz w:val="24"/>
        </w:rPr>
        <w:t>响应</w:t>
      </w:r>
      <w:r w:rsidRPr="00C643C8">
        <w:rPr>
          <w:rFonts w:ascii="Arial" w:hAnsi="Arial" w:cs="Arial"/>
          <w:sz w:val="24"/>
        </w:rPr>
        <w:t>文件正本和所有的副本、电子版本分</w:t>
      </w:r>
      <w:r w:rsidRPr="00C643C8">
        <w:rPr>
          <w:rFonts w:ascii="Arial" w:hAnsi="Arial" w:cs="Arial" w:hint="eastAsia"/>
          <w:sz w:val="24"/>
        </w:rPr>
        <w:t>别</w:t>
      </w:r>
      <w:r w:rsidRPr="00C643C8">
        <w:rPr>
          <w:rFonts w:ascii="Arial" w:hAnsi="Arial" w:cs="Arial"/>
          <w:sz w:val="24"/>
        </w:rPr>
        <w:t>密封装在单独的信封中，</w:t>
      </w:r>
      <w:r w:rsidRPr="00C643C8">
        <w:rPr>
          <w:rFonts w:ascii="Arial" w:hAnsi="Arial" w:cs="Arial" w:hint="eastAsia"/>
          <w:sz w:val="24"/>
        </w:rPr>
        <w:t>并</w:t>
      </w:r>
      <w:r w:rsidRPr="00C643C8">
        <w:rPr>
          <w:rFonts w:ascii="Arial" w:hAnsi="Arial" w:cs="Arial"/>
          <w:sz w:val="24"/>
        </w:rPr>
        <w:t>在信封上标明</w:t>
      </w:r>
      <w:r w:rsidRPr="00C643C8">
        <w:rPr>
          <w:rFonts w:ascii="Arial" w:hAnsi="Arial" w:cs="Arial"/>
          <w:sz w:val="24"/>
        </w:rPr>
        <w:t xml:space="preserve"> “</w:t>
      </w:r>
      <w:r w:rsidRPr="00C643C8">
        <w:rPr>
          <w:rFonts w:ascii="Arial" w:hAnsi="Arial" w:cs="Arial"/>
          <w:sz w:val="24"/>
        </w:rPr>
        <w:t>正本</w:t>
      </w:r>
      <w:r w:rsidRPr="00C643C8">
        <w:rPr>
          <w:rFonts w:ascii="Arial" w:hAnsi="Arial" w:cs="Arial"/>
          <w:sz w:val="24"/>
        </w:rPr>
        <w:t>”</w:t>
      </w:r>
      <w:r w:rsidRPr="00C643C8">
        <w:rPr>
          <w:rFonts w:ascii="Arial" w:hAnsi="Arial" w:cs="Arial"/>
          <w:sz w:val="24"/>
        </w:rPr>
        <w:t>、</w:t>
      </w:r>
      <w:r w:rsidRPr="00C643C8">
        <w:rPr>
          <w:rFonts w:ascii="Arial" w:hAnsi="Arial" w:cs="Arial"/>
          <w:sz w:val="24"/>
        </w:rPr>
        <w:t>“</w:t>
      </w:r>
      <w:r w:rsidRPr="00C643C8">
        <w:rPr>
          <w:rFonts w:ascii="Arial" w:hAnsi="Arial" w:cs="Arial"/>
          <w:sz w:val="24"/>
        </w:rPr>
        <w:t>副本</w:t>
      </w:r>
      <w:r w:rsidRPr="00C643C8">
        <w:rPr>
          <w:rFonts w:ascii="Arial" w:hAnsi="Arial" w:cs="Arial"/>
          <w:sz w:val="24"/>
        </w:rPr>
        <w:t>”</w:t>
      </w:r>
      <w:r w:rsidRPr="00C643C8">
        <w:rPr>
          <w:rFonts w:ascii="Arial" w:hAnsi="Arial" w:cs="Arial"/>
          <w:sz w:val="24"/>
        </w:rPr>
        <w:t>、</w:t>
      </w:r>
      <w:r w:rsidRPr="00C643C8">
        <w:rPr>
          <w:rFonts w:ascii="Arial" w:hAnsi="Arial" w:cs="Arial"/>
          <w:sz w:val="24"/>
        </w:rPr>
        <w:t>“</w:t>
      </w:r>
      <w:r w:rsidRPr="00C643C8">
        <w:rPr>
          <w:rFonts w:ascii="Arial" w:hAnsi="Arial" w:cs="Arial"/>
          <w:sz w:val="24"/>
        </w:rPr>
        <w:t>电子版本</w:t>
      </w:r>
      <w:r w:rsidRPr="00C643C8">
        <w:rPr>
          <w:rFonts w:ascii="Arial" w:hAnsi="Arial" w:cs="Arial"/>
          <w:sz w:val="24"/>
        </w:rPr>
        <w:t>”</w:t>
      </w:r>
      <w:r w:rsidRPr="00C643C8">
        <w:rPr>
          <w:rFonts w:ascii="Arial" w:hAnsi="Arial" w:cs="Arial"/>
          <w:sz w:val="24"/>
        </w:rPr>
        <w:t>字样。所有的信封</w:t>
      </w:r>
      <w:r w:rsidRPr="00C643C8">
        <w:rPr>
          <w:rFonts w:ascii="Arial" w:hAnsi="Arial" w:cs="Arial" w:hint="eastAsia"/>
          <w:sz w:val="24"/>
        </w:rPr>
        <w:t>封皮</w:t>
      </w:r>
      <w:r w:rsidRPr="00C643C8">
        <w:rPr>
          <w:rFonts w:ascii="Arial" w:hAnsi="Arial" w:cs="Arial"/>
          <w:sz w:val="24"/>
        </w:rPr>
        <w:t>上均应清楚注明：</w:t>
      </w:r>
      <w:r w:rsidRPr="00C643C8">
        <w:rPr>
          <w:rFonts w:ascii="Arial" w:hAnsi="Arial" w:cs="Arial" w:hint="eastAsia"/>
          <w:sz w:val="24"/>
        </w:rPr>
        <w:t>采购项目</w:t>
      </w:r>
      <w:r w:rsidRPr="00C643C8">
        <w:rPr>
          <w:rFonts w:ascii="Arial" w:hAnsi="Arial" w:cs="Arial"/>
          <w:sz w:val="24"/>
        </w:rPr>
        <w:t>编号、项目名称、</w:t>
      </w:r>
      <w:r w:rsidRPr="00C643C8">
        <w:rPr>
          <w:rFonts w:ascii="Arial" w:hAnsi="Arial" w:cs="Arial" w:hint="eastAsia"/>
          <w:sz w:val="24"/>
        </w:rPr>
        <w:t>供应商</w:t>
      </w:r>
      <w:r w:rsidRPr="00C643C8">
        <w:rPr>
          <w:rFonts w:ascii="Arial" w:hAnsi="Arial" w:cs="Arial"/>
          <w:sz w:val="24"/>
        </w:rPr>
        <w:t>名称及</w:t>
      </w:r>
      <w:r w:rsidRPr="00C643C8">
        <w:rPr>
          <w:rFonts w:ascii="Arial" w:hAnsi="Arial" w:cs="Arial"/>
          <w:sz w:val="24"/>
        </w:rPr>
        <w:t>“</w:t>
      </w:r>
      <w:r w:rsidRPr="00C643C8">
        <w:rPr>
          <w:rFonts w:ascii="Arial" w:hAnsi="Arial" w:cs="Arial"/>
          <w:sz w:val="24"/>
        </w:rPr>
        <w:t>在</w:t>
      </w:r>
      <w:r w:rsidRPr="00C643C8">
        <w:rPr>
          <w:rFonts w:ascii="Arial" w:hAnsi="Arial" w:cs="Arial"/>
          <w:sz w:val="24"/>
          <w:u w:val="single"/>
        </w:rPr>
        <w:t>（</w:t>
      </w:r>
      <w:r w:rsidRPr="00C643C8">
        <w:rPr>
          <w:rFonts w:ascii="Arial" w:hAnsi="Arial" w:cs="Arial" w:hint="eastAsia"/>
          <w:sz w:val="24"/>
          <w:u w:val="single"/>
        </w:rPr>
        <w:t>磋商</w:t>
      </w:r>
      <w:r w:rsidRPr="00C643C8">
        <w:rPr>
          <w:rFonts w:ascii="Arial" w:hAnsi="Arial" w:cs="Arial"/>
          <w:sz w:val="24"/>
          <w:u w:val="single"/>
        </w:rPr>
        <w:t>时间）</w:t>
      </w:r>
      <w:r w:rsidRPr="00C643C8">
        <w:rPr>
          <w:rFonts w:ascii="Arial" w:hAnsi="Arial" w:cs="Arial"/>
          <w:sz w:val="24"/>
        </w:rPr>
        <w:t>之前不得启封</w:t>
      </w:r>
      <w:r w:rsidRPr="00C643C8">
        <w:rPr>
          <w:rFonts w:ascii="Arial" w:hAnsi="Arial" w:cs="Arial"/>
          <w:sz w:val="24"/>
        </w:rPr>
        <w:t>”</w:t>
      </w:r>
      <w:r w:rsidRPr="00C643C8">
        <w:rPr>
          <w:rFonts w:ascii="Arial" w:hAnsi="Arial" w:cs="Arial"/>
          <w:sz w:val="24"/>
        </w:rPr>
        <w:t>的字样。信封封口处应有</w:t>
      </w:r>
      <w:r w:rsidRPr="00C643C8">
        <w:rPr>
          <w:rFonts w:ascii="Arial" w:hAnsi="Arial" w:cs="Arial" w:hint="eastAsia"/>
          <w:sz w:val="24"/>
        </w:rPr>
        <w:t>供应商</w:t>
      </w:r>
      <w:r w:rsidRPr="00C643C8">
        <w:rPr>
          <w:rFonts w:ascii="Arial" w:hAnsi="Arial" w:cs="Arial"/>
          <w:sz w:val="24"/>
        </w:rPr>
        <w:t>代表的签字及</w:t>
      </w:r>
      <w:r w:rsidRPr="00C643C8">
        <w:rPr>
          <w:rFonts w:ascii="Arial" w:hAnsi="Arial" w:cs="Arial" w:hint="eastAsia"/>
          <w:sz w:val="24"/>
        </w:rPr>
        <w:t>供应商</w:t>
      </w:r>
      <w:r w:rsidRPr="00C643C8">
        <w:rPr>
          <w:rFonts w:ascii="Arial" w:hAnsi="Arial" w:cs="Arial"/>
          <w:sz w:val="24"/>
        </w:rPr>
        <w:t>公章。</w:t>
      </w:r>
    </w:p>
    <w:p w14:paraId="456CFE6B" w14:textId="77777777" w:rsidR="00971816" w:rsidRPr="00C643C8" w:rsidRDefault="00081923">
      <w:pPr>
        <w:numPr>
          <w:ilvl w:val="2"/>
          <w:numId w:val="30"/>
        </w:numPr>
        <w:snapToGrid w:val="0"/>
        <w:spacing w:line="360" w:lineRule="auto"/>
        <w:rPr>
          <w:rFonts w:ascii="Arial" w:hAnsi="Arial"/>
          <w:sz w:val="24"/>
          <w:szCs w:val="20"/>
        </w:rPr>
      </w:pPr>
      <w:r w:rsidRPr="00C643C8">
        <w:rPr>
          <w:rFonts w:ascii="Arial" w:hAnsi="Arial"/>
          <w:sz w:val="24"/>
          <w:szCs w:val="20"/>
        </w:rPr>
        <w:t>为了方便磋商，供应商应</w:t>
      </w:r>
      <w:r w:rsidRPr="00C643C8">
        <w:rPr>
          <w:rFonts w:ascii="Arial" w:hAnsi="Arial" w:hint="eastAsia"/>
          <w:sz w:val="24"/>
          <w:szCs w:val="20"/>
        </w:rPr>
        <w:t>将</w:t>
      </w:r>
      <w:r w:rsidRPr="00C643C8">
        <w:rPr>
          <w:rFonts w:ascii="Arial" w:hAnsi="Arial"/>
          <w:sz w:val="24"/>
          <w:szCs w:val="20"/>
        </w:rPr>
        <w:t>“</w:t>
      </w:r>
      <w:r w:rsidRPr="00C643C8">
        <w:rPr>
          <w:rFonts w:ascii="Arial" w:hAnsi="Arial"/>
          <w:sz w:val="24"/>
          <w:szCs w:val="20"/>
        </w:rPr>
        <w:t>报价一览表</w:t>
      </w:r>
      <w:r w:rsidRPr="00C643C8">
        <w:rPr>
          <w:rFonts w:ascii="Arial" w:hAnsi="Arial"/>
          <w:sz w:val="24"/>
          <w:szCs w:val="20"/>
        </w:rPr>
        <w:t>”</w:t>
      </w:r>
      <w:r w:rsidRPr="00C643C8">
        <w:rPr>
          <w:rFonts w:ascii="Arial" w:hAnsi="Arial" w:hint="eastAsia"/>
          <w:sz w:val="24"/>
          <w:szCs w:val="20"/>
        </w:rPr>
        <w:t>和“磋商保证金”分别单独密封提交（各放在一个单独的信封内），</w:t>
      </w:r>
      <w:r w:rsidRPr="00C643C8">
        <w:rPr>
          <w:rFonts w:ascii="Arial" w:hAnsi="Arial"/>
          <w:sz w:val="24"/>
          <w:szCs w:val="20"/>
        </w:rPr>
        <w:t>并在该信封上标明</w:t>
      </w:r>
      <w:r w:rsidRPr="00C643C8">
        <w:rPr>
          <w:rFonts w:ascii="Arial" w:hAnsi="Arial"/>
          <w:sz w:val="24"/>
          <w:szCs w:val="20"/>
        </w:rPr>
        <w:t>“</w:t>
      </w:r>
      <w:r w:rsidRPr="00C643C8">
        <w:rPr>
          <w:rFonts w:ascii="Arial" w:hAnsi="Arial"/>
          <w:sz w:val="24"/>
          <w:szCs w:val="20"/>
        </w:rPr>
        <w:t>报价一览表</w:t>
      </w:r>
      <w:r w:rsidRPr="00C643C8">
        <w:rPr>
          <w:rFonts w:ascii="Arial" w:hAnsi="Arial"/>
          <w:sz w:val="24"/>
          <w:szCs w:val="20"/>
        </w:rPr>
        <w:t>”</w:t>
      </w:r>
      <w:r w:rsidRPr="00C643C8">
        <w:rPr>
          <w:rFonts w:ascii="Arial" w:hAnsi="Arial" w:hint="eastAsia"/>
          <w:sz w:val="24"/>
          <w:szCs w:val="20"/>
        </w:rPr>
        <w:t>和“磋商保证金”</w:t>
      </w:r>
      <w:r w:rsidRPr="00C643C8">
        <w:rPr>
          <w:rFonts w:ascii="Arial" w:hAnsi="Arial"/>
          <w:sz w:val="24"/>
          <w:szCs w:val="20"/>
        </w:rPr>
        <w:t>字样。</w:t>
      </w:r>
    </w:p>
    <w:p w14:paraId="01691D53" w14:textId="77777777" w:rsidR="00971816" w:rsidRPr="00C643C8" w:rsidRDefault="00081923">
      <w:pPr>
        <w:numPr>
          <w:ilvl w:val="2"/>
          <w:numId w:val="30"/>
        </w:numPr>
        <w:snapToGrid w:val="0"/>
        <w:spacing w:line="360" w:lineRule="auto"/>
        <w:rPr>
          <w:rFonts w:ascii="Arial" w:hAnsi="Arial"/>
          <w:sz w:val="24"/>
          <w:szCs w:val="20"/>
        </w:rPr>
      </w:pPr>
      <w:r w:rsidRPr="00C643C8">
        <w:rPr>
          <w:rFonts w:ascii="Arial" w:hAnsi="Arial" w:cs="Arial"/>
          <w:sz w:val="24"/>
        </w:rPr>
        <w:t>如果</w:t>
      </w:r>
      <w:r w:rsidRPr="00C643C8">
        <w:rPr>
          <w:rFonts w:ascii="Arial" w:hAnsi="Arial" w:cs="Arial" w:hint="eastAsia"/>
          <w:sz w:val="24"/>
        </w:rPr>
        <w:t>供应商未按上述要求对响应文件密封及加写标记，采购代理机构对文件的</w:t>
      </w:r>
      <w:r w:rsidRPr="00C643C8">
        <w:rPr>
          <w:rFonts w:ascii="Arial" w:hAnsi="Arial" w:cs="Arial"/>
          <w:sz w:val="24"/>
        </w:rPr>
        <w:t>误投或过早启封概不负责。</w:t>
      </w:r>
      <w:r w:rsidRPr="00C643C8">
        <w:rPr>
          <w:rFonts w:ascii="Arial" w:hAnsi="Arial" w:cs="Arial" w:hint="eastAsia"/>
          <w:sz w:val="24"/>
        </w:rPr>
        <w:t>对由此造成提前开封的响应文件，采购代理机构有权予以拒绝，并退回供应商。</w:t>
      </w:r>
    </w:p>
    <w:p w14:paraId="3896B373" w14:textId="77777777" w:rsidR="00971816" w:rsidRPr="00C643C8" w:rsidRDefault="00081923">
      <w:pPr>
        <w:numPr>
          <w:ilvl w:val="0"/>
          <w:numId w:val="14"/>
        </w:numPr>
        <w:snapToGrid w:val="0"/>
        <w:spacing w:line="360" w:lineRule="auto"/>
        <w:rPr>
          <w:rFonts w:ascii="Arial" w:eastAsia="黑体" w:hAnsi="Arial"/>
          <w:sz w:val="24"/>
          <w:szCs w:val="20"/>
        </w:rPr>
      </w:pPr>
      <w:bookmarkStart w:id="205" w:name="_Toc83547662"/>
      <w:bookmarkStart w:id="206" w:name="_Toc85430443"/>
      <w:r w:rsidRPr="00C643C8">
        <w:rPr>
          <w:rFonts w:ascii="Arial" w:eastAsia="黑体" w:hAnsi="Arial"/>
          <w:sz w:val="24"/>
          <w:szCs w:val="20"/>
        </w:rPr>
        <w:t>《响应文件》递交截止时间</w:t>
      </w:r>
      <w:bookmarkEnd w:id="205"/>
      <w:bookmarkEnd w:id="206"/>
    </w:p>
    <w:p w14:paraId="086F0265" w14:textId="77777777" w:rsidR="00971816" w:rsidRPr="00C643C8" w:rsidRDefault="00081923">
      <w:pPr>
        <w:numPr>
          <w:ilvl w:val="0"/>
          <w:numId w:val="31"/>
        </w:numPr>
        <w:snapToGrid w:val="0"/>
        <w:spacing w:line="360" w:lineRule="auto"/>
        <w:rPr>
          <w:rFonts w:ascii="Arial" w:hAnsi="Arial"/>
          <w:sz w:val="24"/>
          <w:szCs w:val="20"/>
        </w:rPr>
      </w:pPr>
      <w:r w:rsidRPr="00C643C8">
        <w:rPr>
          <w:rFonts w:ascii="Arial" w:hAnsi="Arial" w:cs="Arial" w:hint="eastAsia"/>
          <w:sz w:val="24"/>
        </w:rPr>
        <w:t>采购代理</w:t>
      </w:r>
      <w:r w:rsidRPr="00C643C8">
        <w:rPr>
          <w:rFonts w:ascii="Arial" w:hAnsi="Arial" w:cs="Arial"/>
          <w:sz w:val="24"/>
        </w:rPr>
        <w:t>机构接</w:t>
      </w:r>
      <w:r w:rsidRPr="00C643C8">
        <w:rPr>
          <w:rFonts w:ascii="Arial" w:hAnsi="Arial" w:cs="Arial" w:hint="eastAsia"/>
          <w:sz w:val="24"/>
        </w:rPr>
        <w:t>收《响应文件》</w:t>
      </w:r>
      <w:r w:rsidRPr="00C643C8">
        <w:rPr>
          <w:rFonts w:ascii="Arial" w:hAnsi="Arial" w:cs="Arial"/>
          <w:sz w:val="24"/>
        </w:rPr>
        <w:t>截止时间及地点见</w:t>
      </w:r>
      <w:r w:rsidRPr="00C643C8">
        <w:rPr>
          <w:rFonts w:ascii="Arial" w:eastAsia="黑体" w:hAnsi="Arial" w:cs="Arial" w:hint="eastAsia"/>
          <w:sz w:val="24"/>
        </w:rPr>
        <w:t>磋商</w:t>
      </w:r>
      <w:r w:rsidRPr="00C643C8">
        <w:rPr>
          <w:rFonts w:ascii="Arial" w:eastAsia="黑体" w:hAnsi="Arial" w:cs="Arial"/>
          <w:sz w:val="24"/>
        </w:rPr>
        <w:t>资料表</w:t>
      </w:r>
      <w:r w:rsidRPr="00C643C8">
        <w:rPr>
          <w:rFonts w:ascii="Arial" w:eastAsia="黑体" w:hAnsi="Arial" w:cs="Arial" w:hint="eastAsia"/>
          <w:sz w:val="24"/>
          <w:u w:val="single"/>
        </w:rPr>
        <w:t>第</w:t>
      </w:r>
      <w:r w:rsidRPr="00C643C8">
        <w:rPr>
          <w:rFonts w:ascii="Arial" w:eastAsia="黑体" w:hAnsi="Arial" w:cs="Arial" w:hint="eastAsia"/>
          <w:sz w:val="24"/>
          <w:u w:val="single"/>
        </w:rPr>
        <w:t>10</w:t>
      </w:r>
      <w:r w:rsidRPr="00C643C8">
        <w:rPr>
          <w:rFonts w:ascii="Arial" w:eastAsia="黑体" w:hAnsi="Arial" w:cs="Arial" w:hint="eastAsia"/>
          <w:sz w:val="24"/>
          <w:u w:val="single"/>
        </w:rPr>
        <w:t>条</w:t>
      </w:r>
      <w:r w:rsidRPr="00C643C8">
        <w:rPr>
          <w:rFonts w:ascii="Arial" w:hAnsi="Arial" w:cs="Arial"/>
          <w:sz w:val="24"/>
        </w:rPr>
        <w:t>中规定。</w:t>
      </w:r>
    </w:p>
    <w:p w14:paraId="25BBA3CD" w14:textId="77777777" w:rsidR="00971816" w:rsidRPr="00C643C8" w:rsidRDefault="00081923">
      <w:pPr>
        <w:numPr>
          <w:ilvl w:val="0"/>
          <w:numId w:val="31"/>
        </w:numPr>
        <w:snapToGrid w:val="0"/>
        <w:spacing w:line="360" w:lineRule="auto"/>
        <w:rPr>
          <w:rFonts w:ascii="Arial" w:hAnsi="Arial"/>
          <w:sz w:val="24"/>
          <w:szCs w:val="20"/>
        </w:rPr>
      </w:pPr>
      <w:r w:rsidRPr="00C643C8">
        <w:rPr>
          <w:rFonts w:ascii="Arial" w:hAnsi="Arial" w:cs="Arial" w:hint="eastAsia"/>
          <w:sz w:val="24"/>
        </w:rPr>
        <w:t>《响应文件》须按照磋商文件规定的时间、地点送达，在《响应文件》递交截止时间以后送达的《响应文件》，为无效文件，采购代理机构应当拒收。</w:t>
      </w:r>
    </w:p>
    <w:p w14:paraId="2A87B169" w14:textId="77777777" w:rsidR="00971816" w:rsidRPr="00C643C8" w:rsidRDefault="00081923">
      <w:pPr>
        <w:numPr>
          <w:ilvl w:val="0"/>
          <w:numId w:val="31"/>
        </w:numPr>
        <w:snapToGrid w:val="0"/>
        <w:spacing w:line="360" w:lineRule="auto"/>
        <w:rPr>
          <w:rFonts w:ascii="Arial" w:hAnsi="Arial"/>
          <w:sz w:val="24"/>
          <w:szCs w:val="20"/>
        </w:rPr>
      </w:pPr>
      <w:r w:rsidRPr="00C643C8">
        <w:rPr>
          <w:rFonts w:ascii="Arial" w:hAnsi="Arial" w:cs="Arial" w:hint="eastAsia"/>
          <w:sz w:val="24"/>
        </w:rPr>
        <w:t>采购</w:t>
      </w:r>
      <w:r w:rsidRPr="00C643C8">
        <w:rPr>
          <w:rFonts w:ascii="Arial" w:hAnsi="Arial" w:cs="Arial"/>
          <w:sz w:val="24"/>
        </w:rPr>
        <w:t>代理机构可以依法酌情延长</w:t>
      </w:r>
      <w:r w:rsidRPr="00C643C8">
        <w:rPr>
          <w:rFonts w:ascii="Arial" w:hAnsi="Arial" w:cs="Arial" w:hint="eastAsia"/>
          <w:sz w:val="24"/>
        </w:rPr>
        <w:t>《响应文件》递交</w:t>
      </w:r>
      <w:r w:rsidRPr="00C643C8">
        <w:rPr>
          <w:rFonts w:ascii="Arial" w:hAnsi="Arial" w:cs="Arial"/>
          <w:sz w:val="24"/>
        </w:rPr>
        <w:t>截止</w:t>
      </w:r>
      <w:r w:rsidRPr="00C643C8">
        <w:rPr>
          <w:rFonts w:ascii="Arial" w:hAnsi="Arial" w:cs="Arial" w:hint="eastAsia"/>
          <w:sz w:val="24"/>
        </w:rPr>
        <w:t>时间</w:t>
      </w:r>
      <w:r w:rsidRPr="00C643C8">
        <w:rPr>
          <w:rFonts w:ascii="Arial" w:hAnsi="Arial" w:cs="Arial"/>
          <w:sz w:val="24"/>
        </w:rPr>
        <w:t>。在此情况下，</w:t>
      </w:r>
      <w:r w:rsidRPr="00C643C8">
        <w:rPr>
          <w:rFonts w:ascii="Arial" w:hAnsi="Arial" w:cs="Arial" w:hint="eastAsia"/>
          <w:sz w:val="24"/>
        </w:rPr>
        <w:t>采购</w:t>
      </w:r>
      <w:r w:rsidRPr="00C643C8">
        <w:rPr>
          <w:rFonts w:ascii="Arial" w:hAnsi="Arial" w:cs="Arial"/>
          <w:sz w:val="24"/>
        </w:rPr>
        <w:t>人和</w:t>
      </w:r>
      <w:r w:rsidRPr="00C643C8">
        <w:rPr>
          <w:rFonts w:ascii="Arial" w:hAnsi="Arial" w:cs="Arial" w:hint="eastAsia"/>
          <w:sz w:val="24"/>
        </w:rPr>
        <w:t>供应商</w:t>
      </w:r>
      <w:r w:rsidRPr="00C643C8">
        <w:rPr>
          <w:rFonts w:ascii="Arial" w:hAnsi="Arial" w:cs="Arial"/>
          <w:sz w:val="24"/>
        </w:rPr>
        <w:t>受</w:t>
      </w:r>
      <w:r w:rsidRPr="00C643C8">
        <w:rPr>
          <w:rFonts w:ascii="Arial" w:hAnsi="Arial" w:cs="Arial" w:hint="eastAsia"/>
          <w:sz w:val="24"/>
        </w:rPr>
        <w:t>《响应文件》递交</w:t>
      </w:r>
      <w:r w:rsidRPr="00C643C8">
        <w:rPr>
          <w:rFonts w:ascii="Arial" w:hAnsi="Arial" w:cs="Arial"/>
          <w:sz w:val="24"/>
        </w:rPr>
        <w:t>截止</w:t>
      </w:r>
      <w:r w:rsidRPr="00C643C8">
        <w:rPr>
          <w:rFonts w:ascii="Arial" w:hAnsi="Arial" w:cs="Arial" w:hint="eastAsia"/>
          <w:sz w:val="24"/>
        </w:rPr>
        <w:t>时间</w:t>
      </w:r>
      <w:r w:rsidRPr="00C643C8">
        <w:rPr>
          <w:rFonts w:ascii="Arial" w:hAnsi="Arial" w:cs="Arial"/>
          <w:sz w:val="24"/>
        </w:rPr>
        <w:t>制约的所有权利和义务均应延长至新的截止</w:t>
      </w:r>
      <w:r w:rsidRPr="00C643C8">
        <w:rPr>
          <w:rFonts w:ascii="Arial" w:hAnsi="Arial" w:cs="Arial" w:hint="eastAsia"/>
          <w:sz w:val="24"/>
        </w:rPr>
        <w:t>时间</w:t>
      </w:r>
      <w:r w:rsidRPr="00C643C8">
        <w:rPr>
          <w:rFonts w:ascii="Arial" w:hAnsi="Arial" w:cs="Arial"/>
          <w:sz w:val="24"/>
        </w:rPr>
        <w:t>。</w:t>
      </w:r>
    </w:p>
    <w:p w14:paraId="32ADDCFE" w14:textId="77777777" w:rsidR="00971816" w:rsidRPr="00C643C8" w:rsidRDefault="00081923">
      <w:pPr>
        <w:numPr>
          <w:ilvl w:val="0"/>
          <w:numId w:val="14"/>
        </w:numPr>
        <w:snapToGrid w:val="0"/>
        <w:spacing w:line="360" w:lineRule="auto"/>
        <w:rPr>
          <w:rFonts w:ascii="Arial" w:eastAsia="黑体" w:hAnsi="Arial"/>
          <w:sz w:val="24"/>
          <w:szCs w:val="20"/>
        </w:rPr>
      </w:pPr>
      <w:bookmarkStart w:id="207" w:name="_Toc85430445"/>
      <w:bookmarkStart w:id="208" w:name="_Toc83547664"/>
      <w:r w:rsidRPr="00C643C8">
        <w:rPr>
          <w:rFonts w:ascii="Arial" w:eastAsia="黑体" w:hAnsi="Arial"/>
          <w:sz w:val="24"/>
          <w:szCs w:val="20"/>
        </w:rPr>
        <w:t>《响应文件》的修改与撤回</w:t>
      </w:r>
      <w:bookmarkEnd w:id="207"/>
      <w:bookmarkEnd w:id="208"/>
    </w:p>
    <w:p w14:paraId="5303B990" w14:textId="77777777" w:rsidR="00971816" w:rsidRPr="00C643C8" w:rsidRDefault="00081923">
      <w:pPr>
        <w:numPr>
          <w:ilvl w:val="0"/>
          <w:numId w:val="32"/>
        </w:numPr>
        <w:snapToGrid w:val="0"/>
        <w:spacing w:line="360" w:lineRule="auto"/>
        <w:rPr>
          <w:rFonts w:ascii="Arial" w:hAnsi="Arial"/>
          <w:sz w:val="24"/>
        </w:rPr>
      </w:pPr>
      <w:r w:rsidRPr="00C643C8">
        <w:rPr>
          <w:rFonts w:ascii="Arial" w:hAnsi="Arial"/>
          <w:sz w:val="24"/>
        </w:rPr>
        <w:t>供应商在递交《响应文件》后，可以修改或撤回其《响应文件》，但供应商必须在规定的《响应文件》递交截止时间之前将修改或撤回的书面通知递交到采购代理机构。</w:t>
      </w:r>
    </w:p>
    <w:p w14:paraId="50F2B97B" w14:textId="77777777" w:rsidR="00971816" w:rsidRPr="00C643C8" w:rsidRDefault="00081923">
      <w:pPr>
        <w:numPr>
          <w:ilvl w:val="0"/>
          <w:numId w:val="32"/>
        </w:numPr>
        <w:snapToGrid w:val="0"/>
        <w:spacing w:line="360" w:lineRule="auto"/>
        <w:rPr>
          <w:rFonts w:ascii="Arial" w:hAnsi="Arial"/>
          <w:sz w:val="24"/>
        </w:rPr>
      </w:pPr>
      <w:r w:rsidRPr="00C643C8">
        <w:rPr>
          <w:rFonts w:ascii="Arial" w:hAnsi="Arial" w:hint="eastAsia"/>
          <w:sz w:val="24"/>
        </w:rPr>
        <w:t>供应商</w:t>
      </w:r>
      <w:r w:rsidRPr="00C643C8">
        <w:rPr>
          <w:rFonts w:ascii="Arial" w:hAnsi="Arial" w:cs="Arial" w:hint="eastAsia"/>
          <w:sz w:val="24"/>
        </w:rPr>
        <w:t>撤回《响应文件》的要求应由供应</w:t>
      </w:r>
      <w:proofErr w:type="gramStart"/>
      <w:r w:rsidRPr="00C643C8">
        <w:rPr>
          <w:rFonts w:ascii="Arial" w:hAnsi="Arial" w:cs="Arial" w:hint="eastAsia"/>
          <w:sz w:val="24"/>
        </w:rPr>
        <w:t>商法定</w:t>
      </w:r>
      <w:proofErr w:type="gramEnd"/>
      <w:r w:rsidRPr="00C643C8">
        <w:rPr>
          <w:rFonts w:ascii="Arial" w:hAnsi="Arial" w:cs="Arial" w:hint="eastAsia"/>
          <w:sz w:val="24"/>
        </w:rPr>
        <w:t>代表人或授权代表签署，补充、修改《响应文件》的书面材料，应当按照磋商文件要求签署、盖章，作为响应文件的组成部分，密封送达采购代理机构，同时应在封套上标明“修改响应文件（并注明项目编号）”和“</w:t>
      </w:r>
      <w:r w:rsidRPr="00C643C8">
        <w:rPr>
          <w:rFonts w:ascii="Arial" w:hAnsi="Arial" w:cs="Arial"/>
          <w:sz w:val="24"/>
        </w:rPr>
        <w:t>在</w:t>
      </w:r>
      <w:r w:rsidRPr="00C643C8">
        <w:rPr>
          <w:rFonts w:ascii="Arial" w:hAnsi="Arial" w:cs="Arial"/>
          <w:sz w:val="24"/>
          <w:u w:val="single"/>
        </w:rPr>
        <w:t>（</w:t>
      </w:r>
      <w:r w:rsidRPr="00C643C8">
        <w:rPr>
          <w:rFonts w:ascii="Arial" w:hAnsi="Arial" w:cs="Arial" w:hint="eastAsia"/>
          <w:sz w:val="24"/>
          <w:u w:val="single"/>
        </w:rPr>
        <w:t>磋商</w:t>
      </w:r>
      <w:r w:rsidRPr="00C643C8">
        <w:rPr>
          <w:rFonts w:ascii="Arial" w:hAnsi="Arial" w:cs="Arial"/>
          <w:sz w:val="24"/>
          <w:u w:val="single"/>
        </w:rPr>
        <w:t>时间）</w:t>
      </w:r>
      <w:r w:rsidRPr="00C643C8">
        <w:rPr>
          <w:rFonts w:ascii="Arial" w:hAnsi="Arial" w:cs="Arial"/>
          <w:sz w:val="24"/>
        </w:rPr>
        <w:t>之前不得启封</w:t>
      </w:r>
      <w:r w:rsidRPr="00C643C8">
        <w:rPr>
          <w:rFonts w:ascii="Arial" w:hAnsi="Arial" w:cs="Arial" w:hint="eastAsia"/>
          <w:sz w:val="24"/>
        </w:rPr>
        <w:t>”</w:t>
      </w:r>
      <w:r w:rsidRPr="00C643C8">
        <w:rPr>
          <w:rFonts w:ascii="Arial" w:hAnsi="Arial" w:cs="Arial"/>
          <w:sz w:val="24"/>
        </w:rPr>
        <w:t>的字样</w:t>
      </w:r>
      <w:r w:rsidRPr="00C643C8">
        <w:rPr>
          <w:rFonts w:ascii="Arial" w:hAnsi="Arial" w:cs="Arial" w:hint="eastAsia"/>
          <w:sz w:val="24"/>
        </w:rPr>
        <w:t>。</w:t>
      </w:r>
    </w:p>
    <w:p w14:paraId="0AC27A4E" w14:textId="77777777" w:rsidR="00971816" w:rsidRPr="00C643C8" w:rsidRDefault="00081923">
      <w:pPr>
        <w:numPr>
          <w:ilvl w:val="0"/>
          <w:numId w:val="32"/>
        </w:numPr>
        <w:snapToGrid w:val="0"/>
        <w:spacing w:line="360" w:lineRule="auto"/>
        <w:rPr>
          <w:rFonts w:ascii="Arial" w:hAnsi="Arial"/>
          <w:sz w:val="24"/>
          <w:szCs w:val="20"/>
        </w:rPr>
      </w:pPr>
      <w:r w:rsidRPr="00C643C8">
        <w:rPr>
          <w:rFonts w:ascii="Arial" w:hAnsi="Arial"/>
          <w:sz w:val="24"/>
          <w:szCs w:val="20"/>
        </w:rPr>
        <w:t>从《响应文件》递交截止时间起至</w:t>
      </w:r>
      <w:r w:rsidRPr="00C643C8">
        <w:rPr>
          <w:rFonts w:ascii="Arial" w:hAnsi="Arial" w:hint="eastAsia"/>
          <w:sz w:val="24"/>
          <w:szCs w:val="20"/>
        </w:rPr>
        <w:t>磋商</w:t>
      </w:r>
      <w:r w:rsidRPr="00C643C8">
        <w:rPr>
          <w:rFonts w:ascii="Arial" w:hAnsi="Arial"/>
          <w:sz w:val="24"/>
          <w:szCs w:val="20"/>
        </w:rPr>
        <w:t>有效期</w:t>
      </w:r>
      <w:r w:rsidRPr="00C643C8">
        <w:rPr>
          <w:rFonts w:ascii="Arial" w:hAnsi="Arial" w:hint="eastAsia"/>
          <w:sz w:val="24"/>
          <w:szCs w:val="20"/>
        </w:rPr>
        <w:t>截止前</w:t>
      </w:r>
      <w:r w:rsidRPr="00C643C8">
        <w:rPr>
          <w:rFonts w:ascii="Arial" w:hAnsi="Arial"/>
          <w:sz w:val="24"/>
          <w:szCs w:val="20"/>
        </w:rPr>
        <w:t>，供应商不得撤回其《响应文件》，否则其磋商保证金将</w:t>
      </w:r>
      <w:r w:rsidRPr="00C643C8">
        <w:rPr>
          <w:rFonts w:ascii="Arial" w:hAnsi="Arial" w:hint="eastAsia"/>
          <w:sz w:val="24"/>
          <w:szCs w:val="20"/>
        </w:rPr>
        <w:t>不予退还</w:t>
      </w:r>
      <w:r w:rsidRPr="00C643C8">
        <w:rPr>
          <w:rFonts w:ascii="Arial" w:hAnsi="Arial"/>
          <w:sz w:val="24"/>
          <w:szCs w:val="20"/>
        </w:rPr>
        <w:t>。</w:t>
      </w:r>
    </w:p>
    <w:p w14:paraId="61DAB4E9" w14:textId="77777777" w:rsidR="00971816" w:rsidRPr="00C643C8" w:rsidRDefault="00081923">
      <w:pPr>
        <w:snapToGrid w:val="0"/>
        <w:spacing w:line="360" w:lineRule="auto"/>
        <w:outlineLvl w:val="0"/>
        <w:rPr>
          <w:rFonts w:ascii="Arial" w:eastAsia="黑体" w:hAnsi="Arial"/>
          <w:sz w:val="24"/>
          <w:szCs w:val="20"/>
        </w:rPr>
      </w:pPr>
      <w:bookmarkStart w:id="209" w:name="_Toc85430446"/>
      <w:bookmarkStart w:id="210" w:name="_Toc83547665"/>
      <w:bookmarkStart w:id="211" w:name="_Toc85186251"/>
      <w:bookmarkStart w:id="212" w:name="_Toc235856991"/>
      <w:bookmarkStart w:id="213" w:name="_Toc389142113"/>
      <w:bookmarkStart w:id="214" w:name="_Toc85186135"/>
      <w:bookmarkStart w:id="215" w:name="_Toc48061814"/>
      <w:bookmarkStart w:id="216" w:name="_Toc57032382"/>
      <w:bookmarkStart w:id="217" w:name="_Toc5957170"/>
      <w:bookmarkStart w:id="218" w:name="_Toc27475559"/>
      <w:bookmarkStart w:id="219" w:name="_Toc92357012"/>
      <w:r w:rsidRPr="00C643C8">
        <w:rPr>
          <w:rFonts w:ascii="Arial" w:eastAsia="黑体" w:hAnsi="Arial"/>
          <w:sz w:val="24"/>
          <w:szCs w:val="20"/>
        </w:rPr>
        <w:lastRenderedPageBreak/>
        <w:t>五、磋商</w:t>
      </w:r>
      <w:bookmarkEnd w:id="209"/>
      <w:bookmarkEnd w:id="210"/>
      <w:bookmarkEnd w:id="211"/>
      <w:bookmarkEnd w:id="212"/>
      <w:bookmarkEnd w:id="213"/>
      <w:bookmarkEnd w:id="214"/>
      <w:bookmarkEnd w:id="215"/>
      <w:bookmarkEnd w:id="216"/>
      <w:bookmarkEnd w:id="217"/>
      <w:bookmarkEnd w:id="218"/>
      <w:bookmarkEnd w:id="219"/>
    </w:p>
    <w:p w14:paraId="1E5B3FCA" w14:textId="77777777" w:rsidR="00971816" w:rsidRPr="00C643C8" w:rsidRDefault="00081923">
      <w:pPr>
        <w:numPr>
          <w:ilvl w:val="0"/>
          <w:numId w:val="14"/>
        </w:numPr>
        <w:snapToGrid w:val="0"/>
        <w:spacing w:line="360" w:lineRule="auto"/>
        <w:rPr>
          <w:rFonts w:ascii="Arial" w:eastAsia="黑体" w:hAnsi="Arial"/>
          <w:sz w:val="24"/>
          <w:szCs w:val="20"/>
        </w:rPr>
      </w:pPr>
      <w:bookmarkStart w:id="220" w:name="_Toc83547666"/>
      <w:bookmarkStart w:id="221" w:name="_Toc85430447"/>
      <w:r w:rsidRPr="00C643C8">
        <w:rPr>
          <w:rFonts w:ascii="Arial" w:eastAsia="黑体" w:hAnsi="Arial"/>
          <w:sz w:val="24"/>
          <w:szCs w:val="20"/>
        </w:rPr>
        <w:t>接收《响应文件》</w:t>
      </w:r>
      <w:bookmarkEnd w:id="220"/>
      <w:bookmarkEnd w:id="221"/>
    </w:p>
    <w:p w14:paraId="2DAAE680" w14:textId="77777777" w:rsidR="00971816" w:rsidRPr="00C643C8" w:rsidRDefault="00081923">
      <w:pPr>
        <w:numPr>
          <w:ilvl w:val="0"/>
          <w:numId w:val="33"/>
        </w:numPr>
        <w:snapToGrid w:val="0"/>
        <w:spacing w:line="360" w:lineRule="auto"/>
        <w:rPr>
          <w:rFonts w:ascii="Arial" w:hAnsi="Arial"/>
          <w:sz w:val="24"/>
          <w:szCs w:val="20"/>
        </w:rPr>
      </w:pPr>
      <w:r w:rsidRPr="00C643C8">
        <w:rPr>
          <w:rFonts w:ascii="Arial" w:hAnsi="Arial"/>
          <w:sz w:val="24"/>
          <w:szCs w:val="20"/>
        </w:rPr>
        <w:t>采购代理机构在磋商邀请中规定的时间和地点统一接收供应商递交的《响应文件》，并作递交记录，供应商的代表需在递交记录上签字确认。</w:t>
      </w:r>
    </w:p>
    <w:p w14:paraId="1059863C" w14:textId="77777777" w:rsidR="00971816" w:rsidRPr="00C643C8" w:rsidRDefault="00081923">
      <w:pPr>
        <w:numPr>
          <w:ilvl w:val="0"/>
          <w:numId w:val="14"/>
        </w:numPr>
        <w:snapToGrid w:val="0"/>
        <w:spacing w:line="360" w:lineRule="auto"/>
        <w:rPr>
          <w:rFonts w:ascii="Arial" w:eastAsia="黑体" w:hAnsi="Arial"/>
          <w:sz w:val="24"/>
          <w:szCs w:val="20"/>
        </w:rPr>
      </w:pPr>
      <w:bookmarkStart w:id="222" w:name="_Toc83547667"/>
      <w:bookmarkStart w:id="223" w:name="_Toc85430448"/>
      <w:r w:rsidRPr="00C643C8">
        <w:rPr>
          <w:rFonts w:ascii="Arial" w:eastAsia="黑体" w:hAnsi="Arial"/>
          <w:sz w:val="24"/>
          <w:szCs w:val="20"/>
        </w:rPr>
        <w:t>《响应文件》的</w:t>
      </w:r>
      <w:bookmarkEnd w:id="222"/>
      <w:bookmarkEnd w:id="223"/>
      <w:r w:rsidRPr="00C643C8">
        <w:rPr>
          <w:rFonts w:ascii="Arial" w:eastAsia="黑体" w:hAnsi="Arial" w:hint="eastAsia"/>
          <w:sz w:val="24"/>
          <w:szCs w:val="20"/>
        </w:rPr>
        <w:t>评审</w:t>
      </w:r>
    </w:p>
    <w:p w14:paraId="557F5515" w14:textId="77777777" w:rsidR="00971816" w:rsidRPr="00C643C8" w:rsidRDefault="00081923">
      <w:pPr>
        <w:numPr>
          <w:ilvl w:val="0"/>
          <w:numId w:val="34"/>
        </w:numPr>
        <w:snapToGrid w:val="0"/>
        <w:spacing w:line="360" w:lineRule="auto"/>
        <w:rPr>
          <w:rFonts w:ascii="Arial" w:hAnsi="Arial"/>
          <w:sz w:val="24"/>
          <w:szCs w:val="20"/>
        </w:rPr>
      </w:pPr>
      <w:r w:rsidRPr="00C643C8">
        <w:rPr>
          <w:rFonts w:ascii="Arial" w:hAnsi="Arial"/>
          <w:sz w:val="24"/>
          <w:szCs w:val="20"/>
        </w:rPr>
        <w:t>商务审核：</w:t>
      </w:r>
      <w:r w:rsidRPr="00C643C8">
        <w:rPr>
          <w:rFonts w:ascii="Arial" w:hAnsi="Arial" w:hint="eastAsia"/>
          <w:sz w:val="24"/>
          <w:szCs w:val="20"/>
        </w:rPr>
        <w:t>审核《响应文件》的有效性、完整性和响应程度，包括</w:t>
      </w:r>
      <w:r w:rsidRPr="00C643C8">
        <w:rPr>
          <w:rFonts w:ascii="Arial" w:hAnsi="Arial"/>
          <w:sz w:val="24"/>
          <w:szCs w:val="20"/>
        </w:rPr>
        <w:t>是否由法</w:t>
      </w:r>
      <w:r w:rsidRPr="00C643C8">
        <w:rPr>
          <w:rFonts w:ascii="Arial" w:hAnsi="Arial" w:hint="eastAsia"/>
          <w:sz w:val="24"/>
          <w:szCs w:val="20"/>
        </w:rPr>
        <w:t>定代表人</w:t>
      </w:r>
      <w:r w:rsidRPr="00C643C8">
        <w:rPr>
          <w:rFonts w:ascii="Arial" w:hAnsi="Arial"/>
          <w:sz w:val="24"/>
          <w:szCs w:val="20"/>
        </w:rPr>
        <w:t>或授权代表有效签署；</w:t>
      </w:r>
      <w:r w:rsidRPr="00C643C8">
        <w:rPr>
          <w:rFonts w:ascii="Arial" w:hAnsi="Arial" w:hint="eastAsia"/>
          <w:sz w:val="24"/>
          <w:szCs w:val="20"/>
        </w:rPr>
        <w:t>磋商</w:t>
      </w:r>
      <w:r w:rsidRPr="00C643C8">
        <w:rPr>
          <w:rFonts w:ascii="Arial" w:hAnsi="Arial"/>
          <w:sz w:val="24"/>
          <w:szCs w:val="20"/>
        </w:rPr>
        <w:t>有效期是否</w:t>
      </w:r>
      <w:r w:rsidRPr="00C643C8">
        <w:rPr>
          <w:rFonts w:ascii="Arial" w:hAnsi="Arial" w:hint="eastAsia"/>
          <w:sz w:val="24"/>
          <w:szCs w:val="20"/>
        </w:rPr>
        <w:t>满足</w:t>
      </w:r>
      <w:r w:rsidRPr="00C643C8">
        <w:rPr>
          <w:rFonts w:ascii="Arial" w:hAnsi="Arial"/>
          <w:sz w:val="24"/>
          <w:szCs w:val="20"/>
        </w:rPr>
        <w:t>；磋商保证金是否足额；资格证明文件是否合格；</w:t>
      </w:r>
      <w:r w:rsidRPr="00C643C8">
        <w:rPr>
          <w:rFonts w:ascii="Arial" w:hAnsi="Arial" w:hint="eastAsia"/>
          <w:sz w:val="24"/>
          <w:szCs w:val="20"/>
        </w:rPr>
        <w:t>交货期或服务期</w:t>
      </w:r>
      <w:r w:rsidRPr="00C643C8">
        <w:rPr>
          <w:rFonts w:ascii="Arial" w:hAnsi="Arial"/>
          <w:sz w:val="24"/>
          <w:szCs w:val="20"/>
        </w:rPr>
        <w:t>、</w:t>
      </w:r>
      <w:r w:rsidRPr="00C643C8">
        <w:rPr>
          <w:rFonts w:ascii="Arial" w:hAnsi="Arial" w:hint="eastAsia"/>
          <w:sz w:val="24"/>
          <w:szCs w:val="20"/>
        </w:rPr>
        <w:t>质量保证期、</w:t>
      </w:r>
      <w:r w:rsidRPr="00C643C8">
        <w:rPr>
          <w:rFonts w:ascii="Arial" w:hAnsi="Arial"/>
          <w:sz w:val="24"/>
          <w:szCs w:val="20"/>
        </w:rPr>
        <w:t>付款条件和方式有无偏离等。</w:t>
      </w:r>
    </w:p>
    <w:p w14:paraId="10EFE3B1" w14:textId="77777777" w:rsidR="00971816" w:rsidRPr="00C643C8" w:rsidRDefault="00081923">
      <w:pPr>
        <w:numPr>
          <w:ilvl w:val="0"/>
          <w:numId w:val="34"/>
        </w:numPr>
        <w:snapToGrid w:val="0"/>
        <w:spacing w:line="360" w:lineRule="auto"/>
        <w:rPr>
          <w:rFonts w:ascii="Arial" w:hAnsi="Arial"/>
          <w:sz w:val="24"/>
          <w:szCs w:val="20"/>
        </w:rPr>
      </w:pPr>
      <w:r w:rsidRPr="00C643C8">
        <w:rPr>
          <w:rFonts w:ascii="Arial" w:hAnsi="Arial"/>
          <w:sz w:val="24"/>
          <w:szCs w:val="20"/>
        </w:rPr>
        <w:t>技术审核：对《响应文件》按《磋商文件》的</w:t>
      </w:r>
      <w:r w:rsidRPr="00C643C8">
        <w:rPr>
          <w:rFonts w:ascii="Arial" w:hAnsi="Arial" w:hint="eastAsia"/>
          <w:sz w:val="24"/>
          <w:szCs w:val="20"/>
        </w:rPr>
        <w:t>技术要求响应程度</w:t>
      </w:r>
      <w:r w:rsidRPr="00C643C8">
        <w:rPr>
          <w:rFonts w:ascii="Arial" w:hAnsi="Arial"/>
          <w:sz w:val="24"/>
          <w:szCs w:val="20"/>
        </w:rPr>
        <w:t>逐项进行审核。</w:t>
      </w:r>
    </w:p>
    <w:p w14:paraId="5DFEC7B4" w14:textId="77777777" w:rsidR="00971816" w:rsidRPr="00C643C8" w:rsidRDefault="00081923">
      <w:pPr>
        <w:numPr>
          <w:ilvl w:val="0"/>
          <w:numId w:val="34"/>
        </w:numPr>
        <w:snapToGrid w:val="0"/>
        <w:spacing w:line="360" w:lineRule="auto"/>
        <w:rPr>
          <w:rFonts w:ascii="Arial" w:hAnsi="Arial"/>
          <w:sz w:val="24"/>
          <w:szCs w:val="20"/>
        </w:rPr>
      </w:pPr>
      <w:r w:rsidRPr="00C643C8">
        <w:rPr>
          <w:rFonts w:ascii="Arial" w:hAnsi="Arial" w:hint="eastAsia"/>
          <w:sz w:val="24"/>
          <w:szCs w:val="20"/>
        </w:rPr>
        <w:t>磋商小组在进行审核时，可以要求供应商对《响应文件》中含义不明确、同类问题表述不一致或者有明显文字和计算错误的内容等</w:t>
      </w:r>
      <w:proofErr w:type="gramStart"/>
      <w:r w:rsidRPr="00C643C8">
        <w:rPr>
          <w:rFonts w:ascii="Arial" w:hAnsi="Arial" w:hint="eastAsia"/>
          <w:sz w:val="24"/>
          <w:szCs w:val="20"/>
        </w:rPr>
        <w:t>作出</w:t>
      </w:r>
      <w:proofErr w:type="gramEnd"/>
      <w:r w:rsidRPr="00C643C8">
        <w:rPr>
          <w:rFonts w:ascii="Arial" w:hAnsi="Arial" w:hint="eastAsia"/>
          <w:sz w:val="24"/>
          <w:szCs w:val="20"/>
        </w:rPr>
        <w:t>必要的澄清、说明或者更正。供应商的澄清、说明或者更正不得超出《响应文件》的范围或者改变《响应文件》的实质性内容。</w:t>
      </w:r>
    </w:p>
    <w:p w14:paraId="12402C65" w14:textId="77777777" w:rsidR="00971816" w:rsidRPr="00C643C8" w:rsidRDefault="00081923">
      <w:pPr>
        <w:numPr>
          <w:ilvl w:val="0"/>
          <w:numId w:val="34"/>
        </w:numPr>
        <w:snapToGrid w:val="0"/>
        <w:spacing w:line="360" w:lineRule="auto"/>
        <w:rPr>
          <w:rFonts w:ascii="Arial" w:hAnsi="Arial"/>
          <w:sz w:val="24"/>
          <w:szCs w:val="20"/>
        </w:rPr>
      </w:pPr>
      <w:r w:rsidRPr="00C643C8">
        <w:rPr>
          <w:rFonts w:ascii="Arial" w:hAnsi="Arial" w:hint="eastAsia"/>
          <w:sz w:val="24"/>
          <w:szCs w:val="20"/>
        </w:rPr>
        <w:t>通过《响应文件》评审的供应商被视为实质性响应《磋商文件》的供应商，</w:t>
      </w:r>
      <w:proofErr w:type="gramStart"/>
      <w:r w:rsidRPr="00C643C8">
        <w:rPr>
          <w:rFonts w:ascii="Arial" w:hAnsi="Arial" w:hint="eastAsia"/>
          <w:sz w:val="24"/>
          <w:szCs w:val="20"/>
        </w:rPr>
        <w:t>进入磋商</w:t>
      </w:r>
      <w:proofErr w:type="gramEnd"/>
      <w:r w:rsidRPr="00C643C8">
        <w:rPr>
          <w:rFonts w:ascii="Arial" w:hAnsi="Arial" w:hint="eastAsia"/>
          <w:sz w:val="24"/>
          <w:szCs w:val="20"/>
        </w:rPr>
        <w:t>环节。</w:t>
      </w:r>
    </w:p>
    <w:p w14:paraId="42F3D6AA" w14:textId="77777777" w:rsidR="00971816" w:rsidRPr="00C643C8" w:rsidRDefault="00081923">
      <w:pPr>
        <w:numPr>
          <w:ilvl w:val="0"/>
          <w:numId w:val="14"/>
        </w:numPr>
        <w:snapToGrid w:val="0"/>
        <w:spacing w:line="360" w:lineRule="auto"/>
        <w:rPr>
          <w:rFonts w:ascii="Arial" w:eastAsia="黑体" w:hAnsi="Arial"/>
          <w:sz w:val="24"/>
          <w:szCs w:val="20"/>
        </w:rPr>
      </w:pPr>
      <w:r w:rsidRPr="00C643C8">
        <w:rPr>
          <w:rFonts w:ascii="Arial" w:eastAsia="黑体" w:hAnsi="Arial"/>
          <w:sz w:val="24"/>
          <w:szCs w:val="20"/>
        </w:rPr>
        <w:t>磋商</w:t>
      </w:r>
    </w:p>
    <w:p w14:paraId="1F7F0589" w14:textId="77777777" w:rsidR="00971816" w:rsidRPr="00C643C8" w:rsidRDefault="00081923">
      <w:pPr>
        <w:numPr>
          <w:ilvl w:val="0"/>
          <w:numId w:val="35"/>
        </w:numPr>
        <w:snapToGrid w:val="0"/>
        <w:spacing w:line="360" w:lineRule="auto"/>
        <w:rPr>
          <w:rFonts w:ascii="Arial" w:hAnsi="Arial"/>
          <w:sz w:val="24"/>
          <w:szCs w:val="20"/>
        </w:rPr>
      </w:pPr>
      <w:r w:rsidRPr="00C643C8">
        <w:rPr>
          <w:rFonts w:ascii="Arial" w:hAnsi="Arial"/>
          <w:sz w:val="24"/>
          <w:szCs w:val="20"/>
        </w:rPr>
        <w:t>磋商小组</w:t>
      </w:r>
      <w:r w:rsidRPr="00C643C8">
        <w:rPr>
          <w:rFonts w:ascii="Arial" w:hAnsi="Arial" w:hint="eastAsia"/>
          <w:sz w:val="24"/>
          <w:szCs w:val="20"/>
        </w:rPr>
        <w:t>成员集中与实质性响应《磋商文件》的单一供应商分别就商务、技术、售后服务等进行磋商，并给予供应商平等的磋商机会</w:t>
      </w:r>
      <w:r w:rsidRPr="00C643C8">
        <w:rPr>
          <w:rFonts w:ascii="Arial" w:hAnsi="Arial"/>
          <w:sz w:val="24"/>
          <w:szCs w:val="20"/>
        </w:rPr>
        <w:t>。</w:t>
      </w:r>
    </w:p>
    <w:p w14:paraId="67042113" w14:textId="77777777" w:rsidR="00971816" w:rsidRPr="00C643C8" w:rsidRDefault="00081923">
      <w:pPr>
        <w:numPr>
          <w:ilvl w:val="0"/>
          <w:numId w:val="35"/>
        </w:numPr>
        <w:snapToGrid w:val="0"/>
        <w:spacing w:line="360" w:lineRule="auto"/>
        <w:rPr>
          <w:rFonts w:ascii="Arial" w:hAnsi="Arial"/>
          <w:sz w:val="24"/>
          <w:szCs w:val="20"/>
        </w:rPr>
      </w:pPr>
      <w:r w:rsidRPr="00C643C8">
        <w:rPr>
          <w:rFonts w:ascii="Arial" w:hAnsi="Arial" w:hint="eastAsia"/>
          <w:sz w:val="24"/>
          <w:szCs w:val="20"/>
        </w:rPr>
        <w:t>磋商小组要求供应商澄清、说明或者更正《响应文件》应当以书面形式</w:t>
      </w:r>
      <w:proofErr w:type="gramStart"/>
      <w:r w:rsidRPr="00C643C8">
        <w:rPr>
          <w:rFonts w:ascii="Arial" w:hAnsi="Arial" w:hint="eastAsia"/>
          <w:sz w:val="24"/>
          <w:szCs w:val="20"/>
        </w:rPr>
        <w:t>作出</w:t>
      </w:r>
      <w:proofErr w:type="gramEnd"/>
      <w:r w:rsidRPr="00C643C8">
        <w:rPr>
          <w:rFonts w:ascii="Arial" w:hAnsi="Arial" w:hint="eastAsia"/>
          <w:sz w:val="24"/>
          <w:szCs w:val="20"/>
        </w:rPr>
        <w:t>。供应商的澄清、说明或者更正应当由法定代表人或者其授权代表签字或者加盖公章。</w:t>
      </w:r>
    </w:p>
    <w:p w14:paraId="2475BA9C" w14:textId="77777777" w:rsidR="00971816" w:rsidRPr="00C643C8" w:rsidRDefault="00081923">
      <w:pPr>
        <w:numPr>
          <w:ilvl w:val="0"/>
          <w:numId w:val="35"/>
        </w:numPr>
        <w:snapToGrid w:val="0"/>
        <w:spacing w:line="360" w:lineRule="auto"/>
        <w:rPr>
          <w:rFonts w:ascii="Arial" w:hAnsi="Arial"/>
          <w:sz w:val="24"/>
          <w:szCs w:val="20"/>
        </w:rPr>
      </w:pPr>
      <w:r w:rsidRPr="00C643C8">
        <w:rPr>
          <w:rFonts w:ascii="Arial" w:hAnsi="Arial" w:hint="eastAsia"/>
          <w:sz w:val="24"/>
          <w:szCs w:val="20"/>
        </w:rPr>
        <w:t>在磋商过程中，磋商小组可以根据《磋商文件》和磋商情况实质性变动采购需求中的技术、服务要求以及合同草案条款，但不得变动磋商文件中的其他内容，实质性变动的内容须经采购人代表书面确认。</w:t>
      </w:r>
    </w:p>
    <w:p w14:paraId="5384AAF1" w14:textId="77777777" w:rsidR="00971816" w:rsidRPr="00C643C8" w:rsidRDefault="00081923">
      <w:pPr>
        <w:numPr>
          <w:ilvl w:val="0"/>
          <w:numId w:val="35"/>
        </w:numPr>
        <w:snapToGrid w:val="0"/>
        <w:spacing w:line="360" w:lineRule="auto"/>
        <w:rPr>
          <w:rFonts w:ascii="Arial" w:hAnsi="Arial"/>
          <w:sz w:val="24"/>
          <w:szCs w:val="20"/>
        </w:rPr>
      </w:pPr>
      <w:r w:rsidRPr="00C643C8">
        <w:rPr>
          <w:rFonts w:ascii="Arial" w:hAnsi="Arial" w:hint="eastAsia"/>
          <w:sz w:val="24"/>
          <w:szCs w:val="20"/>
        </w:rPr>
        <w:t>对《磋商文件》</w:t>
      </w:r>
      <w:proofErr w:type="gramStart"/>
      <w:r w:rsidRPr="00C643C8">
        <w:rPr>
          <w:rFonts w:ascii="Arial" w:hAnsi="Arial" w:hint="eastAsia"/>
          <w:sz w:val="24"/>
          <w:szCs w:val="20"/>
        </w:rPr>
        <w:t>作出</w:t>
      </w:r>
      <w:proofErr w:type="gramEnd"/>
      <w:r w:rsidRPr="00C643C8">
        <w:rPr>
          <w:rFonts w:ascii="Arial" w:hAnsi="Arial" w:hint="eastAsia"/>
          <w:sz w:val="24"/>
          <w:szCs w:val="20"/>
        </w:rPr>
        <w:t>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14:paraId="239EC934" w14:textId="77777777" w:rsidR="00971816" w:rsidRPr="00C643C8" w:rsidRDefault="00081923">
      <w:pPr>
        <w:numPr>
          <w:ilvl w:val="0"/>
          <w:numId w:val="14"/>
        </w:numPr>
        <w:snapToGrid w:val="0"/>
        <w:spacing w:line="360" w:lineRule="auto"/>
        <w:rPr>
          <w:rFonts w:ascii="Arial" w:eastAsia="黑体" w:hAnsi="Arial"/>
          <w:sz w:val="24"/>
          <w:szCs w:val="20"/>
        </w:rPr>
      </w:pPr>
      <w:bookmarkStart w:id="224" w:name="_Toc83547669"/>
      <w:bookmarkStart w:id="225" w:name="_Toc85430450"/>
      <w:r w:rsidRPr="00C643C8">
        <w:rPr>
          <w:rFonts w:ascii="Arial" w:eastAsia="黑体" w:hAnsi="Arial"/>
          <w:sz w:val="24"/>
          <w:szCs w:val="20"/>
        </w:rPr>
        <w:t>最终报价</w:t>
      </w:r>
      <w:bookmarkEnd w:id="224"/>
      <w:bookmarkEnd w:id="225"/>
    </w:p>
    <w:p w14:paraId="1D9987B7" w14:textId="77777777" w:rsidR="00971816" w:rsidRPr="00C643C8" w:rsidRDefault="00081923">
      <w:pPr>
        <w:numPr>
          <w:ilvl w:val="0"/>
          <w:numId w:val="36"/>
        </w:numPr>
        <w:tabs>
          <w:tab w:val="left" w:pos="0"/>
        </w:tabs>
        <w:snapToGrid w:val="0"/>
        <w:spacing w:line="360" w:lineRule="auto"/>
        <w:rPr>
          <w:rFonts w:ascii="Arial" w:hAnsi="Arial"/>
          <w:sz w:val="24"/>
          <w:szCs w:val="20"/>
        </w:rPr>
      </w:pPr>
      <w:r w:rsidRPr="00C643C8">
        <w:rPr>
          <w:rFonts w:ascii="Arial" w:hAnsi="Arial" w:hint="eastAsia"/>
          <w:sz w:val="24"/>
          <w:szCs w:val="20"/>
        </w:rPr>
        <w:t>最终报价是供应商《响应文件》的有效组成部分。</w:t>
      </w:r>
    </w:p>
    <w:p w14:paraId="25F83752" w14:textId="77777777" w:rsidR="00971816" w:rsidRPr="00C643C8" w:rsidRDefault="00081923">
      <w:pPr>
        <w:numPr>
          <w:ilvl w:val="0"/>
          <w:numId w:val="36"/>
        </w:numPr>
        <w:tabs>
          <w:tab w:val="left" w:pos="0"/>
        </w:tabs>
        <w:snapToGrid w:val="0"/>
        <w:spacing w:line="360" w:lineRule="auto"/>
        <w:rPr>
          <w:rFonts w:ascii="Arial" w:hAnsi="Arial"/>
          <w:sz w:val="24"/>
          <w:szCs w:val="20"/>
        </w:rPr>
      </w:pPr>
      <w:r w:rsidRPr="00C643C8">
        <w:rPr>
          <w:rFonts w:ascii="Arial" w:hAnsi="Arial" w:hint="eastAsia"/>
          <w:sz w:val="24"/>
          <w:szCs w:val="20"/>
        </w:rPr>
        <w:t>磋商文件能够详细列明采购标的</w:t>
      </w:r>
      <w:proofErr w:type="gramStart"/>
      <w:r w:rsidRPr="00C643C8">
        <w:rPr>
          <w:rFonts w:ascii="Arial" w:hAnsi="Arial" w:hint="eastAsia"/>
          <w:sz w:val="24"/>
          <w:szCs w:val="20"/>
        </w:rPr>
        <w:t>的</w:t>
      </w:r>
      <w:proofErr w:type="gramEnd"/>
      <w:r w:rsidRPr="00C643C8">
        <w:rPr>
          <w:rFonts w:ascii="Arial" w:hAnsi="Arial" w:hint="eastAsia"/>
          <w:sz w:val="24"/>
          <w:szCs w:val="20"/>
        </w:rPr>
        <w:t>技术、服务要求的，</w:t>
      </w:r>
      <w:r w:rsidRPr="00C643C8">
        <w:rPr>
          <w:rFonts w:ascii="Arial" w:hAnsi="Arial"/>
          <w:sz w:val="24"/>
          <w:szCs w:val="20"/>
        </w:rPr>
        <w:t>磋商结束后，磋商小组将要求</w:t>
      </w:r>
      <w:r w:rsidRPr="00C643C8">
        <w:rPr>
          <w:rFonts w:ascii="Arial" w:hAnsi="Arial" w:hint="eastAsia"/>
          <w:sz w:val="24"/>
          <w:szCs w:val="20"/>
        </w:rPr>
        <w:t>所有继续参加磋商的</w:t>
      </w:r>
      <w:r w:rsidRPr="00C643C8">
        <w:rPr>
          <w:rFonts w:ascii="Arial" w:hAnsi="Arial"/>
          <w:sz w:val="24"/>
          <w:szCs w:val="20"/>
        </w:rPr>
        <w:t>供应商在规定时间</w:t>
      </w:r>
      <w:r w:rsidRPr="00C643C8">
        <w:rPr>
          <w:rFonts w:ascii="Arial" w:hAnsi="Arial" w:hint="eastAsia"/>
          <w:sz w:val="24"/>
          <w:szCs w:val="20"/>
        </w:rPr>
        <w:t>内提交</w:t>
      </w:r>
      <w:r w:rsidRPr="00C643C8">
        <w:rPr>
          <w:rFonts w:ascii="Arial" w:hAnsi="Arial"/>
          <w:sz w:val="24"/>
          <w:szCs w:val="20"/>
        </w:rPr>
        <w:t>最终报价</w:t>
      </w:r>
      <w:r w:rsidRPr="00C643C8">
        <w:rPr>
          <w:rFonts w:ascii="Arial" w:hAnsi="Arial" w:hint="eastAsia"/>
          <w:sz w:val="24"/>
          <w:szCs w:val="20"/>
        </w:rPr>
        <w:t>。</w:t>
      </w:r>
    </w:p>
    <w:p w14:paraId="3E6F1556" w14:textId="77777777" w:rsidR="00971816" w:rsidRPr="00C643C8" w:rsidRDefault="00081923">
      <w:pPr>
        <w:numPr>
          <w:ilvl w:val="0"/>
          <w:numId w:val="36"/>
        </w:numPr>
        <w:tabs>
          <w:tab w:val="left" w:pos="0"/>
        </w:tabs>
        <w:snapToGrid w:val="0"/>
        <w:spacing w:line="360" w:lineRule="auto"/>
        <w:rPr>
          <w:rFonts w:ascii="Arial" w:hAnsi="Arial"/>
          <w:sz w:val="24"/>
          <w:szCs w:val="20"/>
        </w:rPr>
      </w:pPr>
      <w:r w:rsidRPr="00C643C8">
        <w:rPr>
          <w:rFonts w:ascii="Arial" w:hAnsi="Arial" w:hint="eastAsia"/>
          <w:sz w:val="24"/>
          <w:szCs w:val="20"/>
        </w:rPr>
        <w:lastRenderedPageBreak/>
        <w:t>磋商文件不能详细列明采购标的</w:t>
      </w:r>
      <w:proofErr w:type="gramStart"/>
      <w:r w:rsidRPr="00C643C8">
        <w:rPr>
          <w:rFonts w:ascii="Arial" w:hAnsi="Arial" w:hint="eastAsia"/>
          <w:sz w:val="24"/>
          <w:szCs w:val="20"/>
        </w:rPr>
        <w:t>的</w:t>
      </w:r>
      <w:proofErr w:type="gramEnd"/>
      <w:r w:rsidRPr="00C643C8">
        <w:rPr>
          <w:rFonts w:ascii="Arial" w:hAnsi="Arial" w:hint="eastAsia"/>
          <w:sz w:val="24"/>
          <w:szCs w:val="20"/>
        </w:rPr>
        <w:t>技术、服务要求，须经磋商由供应商提供最终设计方案或解决方案的，</w:t>
      </w:r>
      <w:r w:rsidRPr="00C643C8">
        <w:rPr>
          <w:rFonts w:ascii="Arial" w:hAnsi="Arial"/>
          <w:sz w:val="24"/>
          <w:szCs w:val="20"/>
        </w:rPr>
        <w:t>磋商结束后，磋商小组</w:t>
      </w:r>
      <w:r w:rsidRPr="00C643C8">
        <w:rPr>
          <w:rFonts w:ascii="Arial" w:hAnsi="Arial" w:hint="eastAsia"/>
          <w:sz w:val="24"/>
          <w:szCs w:val="20"/>
        </w:rPr>
        <w:t>按照少数服从多数的原则投票推荐供应商的设计方案或者解决方案，并</w:t>
      </w:r>
      <w:r w:rsidRPr="00C643C8">
        <w:rPr>
          <w:rFonts w:ascii="Arial" w:hAnsi="Arial"/>
          <w:sz w:val="24"/>
          <w:szCs w:val="20"/>
        </w:rPr>
        <w:t>要求</w:t>
      </w:r>
      <w:r w:rsidRPr="00C643C8">
        <w:rPr>
          <w:rFonts w:ascii="Arial" w:hAnsi="Arial" w:hint="eastAsia"/>
          <w:sz w:val="24"/>
          <w:szCs w:val="20"/>
        </w:rPr>
        <w:t>其</w:t>
      </w:r>
      <w:r w:rsidRPr="00C643C8">
        <w:rPr>
          <w:rFonts w:ascii="Arial" w:hAnsi="Arial"/>
          <w:sz w:val="24"/>
          <w:szCs w:val="20"/>
        </w:rPr>
        <w:t>在规定时间</w:t>
      </w:r>
      <w:r w:rsidRPr="00C643C8">
        <w:rPr>
          <w:rFonts w:ascii="Arial" w:hAnsi="Arial" w:hint="eastAsia"/>
          <w:sz w:val="24"/>
          <w:szCs w:val="20"/>
        </w:rPr>
        <w:t>内提交</w:t>
      </w:r>
      <w:r w:rsidRPr="00C643C8">
        <w:rPr>
          <w:rFonts w:ascii="Arial" w:hAnsi="Arial"/>
          <w:sz w:val="24"/>
          <w:szCs w:val="20"/>
        </w:rPr>
        <w:t>最终报价</w:t>
      </w:r>
      <w:r w:rsidRPr="00C643C8">
        <w:rPr>
          <w:rFonts w:ascii="Arial" w:hAnsi="Arial" w:hint="eastAsia"/>
          <w:sz w:val="24"/>
          <w:szCs w:val="20"/>
        </w:rPr>
        <w:t>。</w:t>
      </w:r>
    </w:p>
    <w:p w14:paraId="46926832" w14:textId="77777777" w:rsidR="00971816" w:rsidRPr="00C643C8" w:rsidRDefault="00081923">
      <w:pPr>
        <w:numPr>
          <w:ilvl w:val="0"/>
          <w:numId w:val="36"/>
        </w:numPr>
        <w:snapToGrid w:val="0"/>
        <w:spacing w:line="360" w:lineRule="auto"/>
        <w:rPr>
          <w:rFonts w:ascii="Arial" w:hAnsi="Arial"/>
          <w:sz w:val="24"/>
          <w:szCs w:val="20"/>
        </w:rPr>
      </w:pPr>
      <w:r w:rsidRPr="00C643C8">
        <w:rPr>
          <w:rFonts w:ascii="Arial" w:hAnsi="Arial"/>
          <w:sz w:val="24"/>
          <w:szCs w:val="20"/>
        </w:rPr>
        <w:t>最终报价及书面承诺的每一页都必须由供应</w:t>
      </w:r>
      <w:proofErr w:type="gramStart"/>
      <w:r w:rsidRPr="00C643C8">
        <w:rPr>
          <w:rFonts w:ascii="Arial" w:hAnsi="Arial"/>
          <w:sz w:val="24"/>
          <w:szCs w:val="20"/>
        </w:rPr>
        <w:t>商法定</w:t>
      </w:r>
      <w:proofErr w:type="gramEnd"/>
      <w:r w:rsidRPr="00C643C8">
        <w:rPr>
          <w:rFonts w:ascii="Arial" w:hAnsi="Arial"/>
          <w:sz w:val="24"/>
          <w:szCs w:val="20"/>
        </w:rPr>
        <w:t>代表人或其授权代表有效签署，密封递交。</w:t>
      </w:r>
    </w:p>
    <w:p w14:paraId="79B42BD7" w14:textId="77777777" w:rsidR="00971816" w:rsidRPr="00C643C8" w:rsidRDefault="00081923">
      <w:pPr>
        <w:numPr>
          <w:ilvl w:val="0"/>
          <w:numId w:val="14"/>
        </w:numPr>
        <w:snapToGrid w:val="0"/>
        <w:spacing w:line="360" w:lineRule="auto"/>
        <w:rPr>
          <w:rFonts w:ascii="Arial" w:eastAsia="黑体" w:hAnsi="Arial"/>
          <w:sz w:val="24"/>
          <w:szCs w:val="20"/>
        </w:rPr>
      </w:pPr>
      <w:bookmarkStart w:id="226" w:name="_Hlt88465106"/>
      <w:bookmarkStart w:id="227" w:name="_Toc83547671"/>
      <w:bookmarkStart w:id="228" w:name="_Toc85430452"/>
      <w:bookmarkEnd w:id="226"/>
      <w:r w:rsidRPr="00C643C8">
        <w:rPr>
          <w:rFonts w:ascii="Arial" w:eastAsia="黑体" w:hAnsi="Arial"/>
          <w:sz w:val="24"/>
          <w:szCs w:val="20"/>
        </w:rPr>
        <w:t>成交供应商的确定</w:t>
      </w:r>
      <w:bookmarkEnd w:id="227"/>
      <w:bookmarkEnd w:id="228"/>
    </w:p>
    <w:p w14:paraId="1002C39B" w14:textId="77777777" w:rsidR="00971816" w:rsidRPr="00C643C8" w:rsidRDefault="00081923">
      <w:pPr>
        <w:numPr>
          <w:ilvl w:val="0"/>
          <w:numId w:val="37"/>
        </w:numPr>
        <w:snapToGrid w:val="0"/>
        <w:spacing w:line="360" w:lineRule="auto"/>
        <w:rPr>
          <w:rFonts w:ascii="Arial" w:hAnsi="Arial"/>
          <w:sz w:val="24"/>
          <w:szCs w:val="20"/>
        </w:rPr>
      </w:pPr>
      <w:r w:rsidRPr="00C643C8">
        <w:rPr>
          <w:rFonts w:ascii="Arial" w:hAnsi="Arial" w:hint="eastAsia"/>
          <w:sz w:val="24"/>
          <w:szCs w:val="20"/>
        </w:rPr>
        <w:t>磋商小组根据详细评审结果确定成交候选供应商，并按照综合评分由高到低顺序推荐成交候选供应商排序。</w:t>
      </w:r>
    </w:p>
    <w:p w14:paraId="5516C562" w14:textId="77777777" w:rsidR="00971816" w:rsidRPr="00C643C8" w:rsidRDefault="00081923">
      <w:pPr>
        <w:numPr>
          <w:ilvl w:val="0"/>
          <w:numId w:val="37"/>
        </w:numPr>
        <w:snapToGrid w:val="0"/>
        <w:spacing w:line="360" w:lineRule="auto"/>
        <w:rPr>
          <w:rFonts w:ascii="Arial" w:hAnsi="Arial"/>
          <w:sz w:val="24"/>
          <w:szCs w:val="20"/>
        </w:rPr>
      </w:pPr>
      <w:r w:rsidRPr="00C643C8">
        <w:rPr>
          <w:rFonts w:ascii="Arial" w:hAnsi="Arial" w:hint="eastAsia"/>
          <w:sz w:val="24"/>
        </w:rPr>
        <w:t>采购人按照磋商小组推荐的成交候选供应商顺序确定成交供应商并向其授予合同。排序在前的成交候选供应商因不可抗力或者自身原因不能履行合同，或者本文件规定应当提交履约保证金而在规定期限未能提交的，采购人将把合同授予排序其后的成交候选供应商。</w:t>
      </w:r>
    </w:p>
    <w:p w14:paraId="659F23A8" w14:textId="77777777" w:rsidR="00971816" w:rsidRPr="00C643C8" w:rsidRDefault="00081923">
      <w:pPr>
        <w:numPr>
          <w:ilvl w:val="0"/>
          <w:numId w:val="37"/>
        </w:numPr>
        <w:snapToGrid w:val="0"/>
        <w:spacing w:line="360" w:lineRule="auto"/>
        <w:rPr>
          <w:rFonts w:ascii="Arial" w:hAnsi="Arial"/>
          <w:sz w:val="24"/>
          <w:szCs w:val="20"/>
        </w:rPr>
      </w:pPr>
      <w:r w:rsidRPr="00C643C8">
        <w:rPr>
          <w:rFonts w:ascii="Arial" w:hAnsi="Arial" w:hint="eastAsia"/>
          <w:sz w:val="24"/>
          <w:szCs w:val="20"/>
        </w:rPr>
        <w:t>出现下列情形之一的，采购代理机构应当终止竞争性磋商采购活动，发布项目终止公告并说明原因，重新开展采购：</w:t>
      </w:r>
    </w:p>
    <w:p w14:paraId="2527C2D1" w14:textId="77777777" w:rsidR="00971816" w:rsidRPr="00C643C8" w:rsidRDefault="00081923">
      <w:pPr>
        <w:numPr>
          <w:ilvl w:val="0"/>
          <w:numId w:val="38"/>
        </w:numPr>
        <w:snapToGrid w:val="0"/>
        <w:spacing w:line="360" w:lineRule="auto"/>
        <w:rPr>
          <w:rFonts w:ascii="Arial" w:hAnsi="Arial"/>
          <w:sz w:val="24"/>
        </w:rPr>
      </w:pPr>
      <w:r w:rsidRPr="00C643C8">
        <w:rPr>
          <w:rFonts w:ascii="Arial" w:hAnsi="Arial" w:hint="eastAsia"/>
          <w:sz w:val="24"/>
        </w:rPr>
        <w:t>因情况变化，不再符合规定的竞争性磋商采购方式适用情形的；</w:t>
      </w:r>
    </w:p>
    <w:p w14:paraId="01699D27" w14:textId="77777777" w:rsidR="00971816" w:rsidRPr="00C643C8" w:rsidRDefault="00081923">
      <w:pPr>
        <w:numPr>
          <w:ilvl w:val="0"/>
          <w:numId w:val="38"/>
        </w:numPr>
        <w:snapToGrid w:val="0"/>
        <w:spacing w:line="360" w:lineRule="auto"/>
        <w:rPr>
          <w:rFonts w:ascii="Arial" w:hAnsi="Arial"/>
          <w:sz w:val="24"/>
        </w:rPr>
      </w:pPr>
      <w:r w:rsidRPr="00C643C8">
        <w:rPr>
          <w:rFonts w:ascii="Arial" w:hAnsi="Arial" w:hint="eastAsia"/>
          <w:sz w:val="24"/>
        </w:rPr>
        <w:t>出现影响采购公正的违法、违规行为的；</w:t>
      </w:r>
    </w:p>
    <w:p w14:paraId="4BBE90BF" w14:textId="77777777" w:rsidR="00971816" w:rsidRPr="00C643C8" w:rsidRDefault="00081923">
      <w:pPr>
        <w:numPr>
          <w:ilvl w:val="0"/>
          <w:numId w:val="38"/>
        </w:numPr>
        <w:snapToGrid w:val="0"/>
        <w:spacing w:line="360" w:lineRule="auto"/>
        <w:rPr>
          <w:rFonts w:ascii="Arial" w:hAnsi="Arial"/>
          <w:sz w:val="24"/>
        </w:rPr>
      </w:pPr>
      <w:r w:rsidRPr="00C643C8">
        <w:rPr>
          <w:rFonts w:ascii="Arial" w:hAnsi="Arial" w:cs="宋体" w:hint="eastAsia"/>
          <w:sz w:val="24"/>
        </w:rPr>
        <w:t>在采购过程中符合竞争要求的供应商或者报价未超过采购预算的供应商不足</w:t>
      </w:r>
      <w:r w:rsidRPr="00C643C8">
        <w:rPr>
          <w:rFonts w:ascii="Arial" w:hAnsi="Arial" w:cs="Arial" w:hint="eastAsia"/>
          <w:sz w:val="24"/>
        </w:rPr>
        <w:t>2</w:t>
      </w:r>
      <w:r w:rsidRPr="00C643C8">
        <w:rPr>
          <w:rFonts w:ascii="Arial" w:hAnsi="Arial" w:cs="宋体" w:hint="eastAsia"/>
          <w:sz w:val="24"/>
        </w:rPr>
        <w:t>家的。</w:t>
      </w:r>
    </w:p>
    <w:p w14:paraId="68C3D656" w14:textId="77777777" w:rsidR="00971816" w:rsidRPr="00C643C8" w:rsidRDefault="00081923">
      <w:pPr>
        <w:numPr>
          <w:ilvl w:val="0"/>
          <w:numId w:val="14"/>
        </w:numPr>
        <w:snapToGrid w:val="0"/>
        <w:spacing w:beforeLines="50" w:before="120" w:line="360" w:lineRule="auto"/>
        <w:rPr>
          <w:rFonts w:ascii="Arial" w:eastAsia="黑体" w:hAnsi="Arial"/>
          <w:sz w:val="24"/>
          <w:szCs w:val="20"/>
        </w:rPr>
      </w:pPr>
      <w:bookmarkStart w:id="229" w:name="_Toc85430453"/>
      <w:bookmarkStart w:id="230" w:name="_Toc83547672"/>
      <w:r w:rsidRPr="00C643C8">
        <w:rPr>
          <w:rFonts w:ascii="Arial" w:eastAsia="黑体" w:hAnsi="Arial"/>
          <w:sz w:val="24"/>
          <w:szCs w:val="20"/>
        </w:rPr>
        <w:t>与采购人、采购代理机构和磋商小组的接触</w:t>
      </w:r>
      <w:bookmarkEnd w:id="229"/>
      <w:bookmarkEnd w:id="230"/>
    </w:p>
    <w:p w14:paraId="3C029C93" w14:textId="77777777" w:rsidR="00971816" w:rsidRPr="00C643C8" w:rsidRDefault="00081923">
      <w:pPr>
        <w:numPr>
          <w:ilvl w:val="0"/>
          <w:numId w:val="39"/>
        </w:numPr>
        <w:tabs>
          <w:tab w:val="left" w:pos="0"/>
        </w:tabs>
        <w:snapToGrid w:val="0"/>
        <w:spacing w:line="360" w:lineRule="auto"/>
        <w:rPr>
          <w:rFonts w:ascii="Arial" w:hAnsi="Arial"/>
          <w:sz w:val="24"/>
          <w:szCs w:val="20"/>
        </w:rPr>
      </w:pPr>
      <w:r w:rsidRPr="00C643C8">
        <w:rPr>
          <w:rFonts w:ascii="Arial" w:hAnsi="Arial"/>
          <w:sz w:val="24"/>
          <w:szCs w:val="20"/>
        </w:rPr>
        <w:t>在严格遵循国家有关部门相关规定前提下，磋商小组遵照评审办法，公平、公正地对待所有供应商。</w:t>
      </w:r>
    </w:p>
    <w:p w14:paraId="4B3D8C7E" w14:textId="77777777" w:rsidR="00971816" w:rsidRPr="00C643C8" w:rsidRDefault="00081923">
      <w:pPr>
        <w:numPr>
          <w:ilvl w:val="0"/>
          <w:numId w:val="39"/>
        </w:numPr>
        <w:tabs>
          <w:tab w:val="left" w:pos="0"/>
        </w:tabs>
        <w:snapToGrid w:val="0"/>
        <w:spacing w:line="360" w:lineRule="auto"/>
        <w:rPr>
          <w:rFonts w:ascii="Arial" w:hAnsi="Arial"/>
          <w:sz w:val="24"/>
          <w:szCs w:val="20"/>
        </w:rPr>
      </w:pPr>
      <w:r w:rsidRPr="00C643C8">
        <w:rPr>
          <w:rFonts w:ascii="Arial" w:hAnsi="Arial"/>
          <w:sz w:val="24"/>
          <w:szCs w:val="20"/>
        </w:rPr>
        <w:t>在评审期间，供应商不得向磋商小组成员询问评审情况，不得进行旨在影响评审结果的活动。</w:t>
      </w:r>
    </w:p>
    <w:p w14:paraId="1343967E" w14:textId="77777777" w:rsidR="00971816" w:rsidRPr="00C643C8" w:rsidRDefault="00081923">
      <w:pPr>
        <w:numPr>
          <w:ilvl w:val="0"/>
          <w:numId w:val="39"/>
        </w:numPr>
        <w:tabs>
          <w:tab w:val="left" w:pos="1155"/>
        </w:tabs>
        <w:snapToGrid w:val="0"/>
        <w:spacing w:line="360" w:lineRule="auto"/>
        <w:rPr>
          <w:rFonts w:ascii="Arial" w:hAnsi="Arial"/>
          <w:sz w:val="24"/>
          <w:szCs w:val="20"/>
        </w:rPr>
      </w:pPr>
      <w:r w:rsidRPr="00C643C8">
        <w:rPr>
          <w:rFonts w:ascii="Arial" w:hAnsi="Arial"/>
          <w:sz w:val="24"/>
          <w:szCs w:val="20"/>
        </w:rPr>
        <w:t>供应商之间不得相互串通报价，不得排挤其他供应商的公平竞争，损害采购人或者其他供应商的合法权益。</w:t>
      </w:r>
    </w:p>
    <w:p w14:paraId="22F115A6" w14:textId="77777777" w:rsidR="00971816" w:rsidRPr="00C643C8" w:rsidRDefault="00081923">
      <w:pPr>
        <w:snapToGrid w:val="0"/>
        <w:spacing w:line="360" w:lineRule="auto"/>
        <w:outlineLvl w:val="0"/>
        <w:rPr>
          <w:rFonts w:ascii="Arial" w:eastAsia="黑体" w:hAnsi="Arial"/>
          <w:sz w:val="24"/>
          <w:szCs w:val="20"/>
        </w:rPr>
      </w:pPr>
      <w:bookmarkStart w:id="231" w:name="_Toc85186252"/>
      <w:bookmarkStart w:id="232" w:name="_Toc235856992"/>
      <w:bookmarkStart w:id="233" w:name="_Toc389142114"/>
      <w:bookmarkStart w:id="234" w:name="_Toc85186136"/>
      <w:bookmarkStart w:id="235" w:name="_Toc83547673"/>
      <w:bookmarkStart w:id="236" w:name="_Toc85430454"/>
      <w:bookmarkStart w:id="237" w:name="_Toc5957171"/>
      <w:bookmarkStart w:id="238" w:name="_Toc27475560"/>
      <w:bookmarkStart w:id="239" w:name="_Toc48061815"/>
      <w:bookmarkStart w:id="240" w:name="_Toc57032383"/>
      <w:bookmarkStart w:id="241" w:name="_Toc92357013"/>
      <w:r w:rsidRPr="00C643C8">
        <w:rPr>
          <w:rFonts w:ascii="Arial" w:eastAsia="黑体" w:hAnsi="Arial"/>
          <w:sz w:val="24"/>
          <w:szCs w:val="20"/>
        </w:rPr>
        <w:t>六、授予合同</w:t>
      </w:r>
      <w:bookmarkStart w:id="242" w:name="_Hlt83546623"/>
      <w:bookmarkEnd w:id="231"/>
      <w:bookmarkEnd w:id="232"/>
      <w:bookmarkEnd w:id="233"/>
      <w:bookmarkEnd w:id="234"/>
      <w:bookmarkEnd w:id="235"/>
      <w:bookmarkEnd w:id="236"/>
      <w:bookmarkEnd w:id="237"/>
      <w:bookmarkEnd w:id="238"/>
      <w:bookmarkEnd w:id="239"/>
      <w:bookmarkEnd w:id="240"/>
      <w:bookmarkEnd w:id="241"/>
      <w:bookmarkEnd w:id="242"/>
    </w:p>
    <w:p w14:paraId="15D84BC9" w14:textId="77777777" w:rsidR="00971816" w:rsidRPr="00C643C8" w:rsidRDefault="00081923">
      <w:pPr>
        <w:numPr>
          <w:ilvl w:val="0"/>
          <w:numId w:val="14"/>
        </w:numPr>
        <w:snapToGrid w:val="0"/>
        <w:spacing w:line="360" w:lineRule="auto"/>
        <w:rPr>
          <w:rFonts w:ascii="Arial" w:eastAsia="黑体" w:hAnsi="Arial"/>
          <w:sz w:val="24"/>
          <w:szCs w:val="20"/>
        </w:rPr>
      </w:pPr>
      <w:r w:rsidRPr="00C643C8">
        <w:rPr>
          <w:rFonts w:ascii="Arial" w:eastAsia="黑体" w:hAnsi="Arial" w:hint="eastAsia"/>
          <w:sz w:val="24"/>
          <w:szCs w:val="20"/>
        </w:rPr>
        <w:t>成交通知</w:t>
      </w:r>
    </w:p>
    <w:p w14:paraId="25E026A1" w14:textId="77777777" w:rsidR="00971816" w:rsidRPr="00C643C8" w:rsidRDefault="00081923">
      <w:pPr>
        <w:numPr>
          <w:ilvl w:val="0"/>
          <w:numId w:val="40"/>
        </w:numPr>
        <w:tabs>
          <w:tab w:val="left" w:pos="1135"/>
        </w:tabs>
        <w:snapToGrid w:val="0"/>
        <w:spacing w:line="360" w:lineRule="auto"/>
        <w:rPr>
          <w:rFonts w:ascii="Arial" w:hAnsi="Arial"/>
          <w:sz w:val="24"/>
          <w:szCs w:val="20"/>
        </w:rPr>
      </w:pPr>
      <w:r w:rsidRPr="00C643C8">
        <w:rPr>
          <w:rFonts w:ascii="Arial" w:hAnsi="Arial" w:cs="Arial" w:hint="eastAsia"/>
          <w:sz w:val="24"/>
        </w:rPr>
        <w:t>成交供应商确定后，采购代理机构将在刊登本次公告的媒体上发布成交公告，同时以书面形式向成交供应商发出成交通知书。成交通知书对采购人和成交供应商具有同等法律效力。成交通知书发出后，采购人改变采购结果或者成交供应商放弃成交，应当</w:t>
      </w:r>
      <w:r w:rsidRPr="00C643C8">
        <w:rPr>
          <w:rFonts w:ascii="Arial" w:hAnsi="Arial" w:cs="Arial" w:hint="eastAsia"/>
          <w:sz w:val="24"/>
        </w:rPr>
        <w:lastRenderedPageBreak/>
        <w:t>承担相应的法律责任。</w:t>
      </w:r>
    </w:p>
    <w:p w14:paraId="2336A257" w14:textId="77777777" w:rsidR="00971816" w:rsidRPr="00C643C8" w:rsidRDefault="00081923">
      <w:pPr>
        <w:numPr>
          <w:ilvl w:val="0"/>
          <w:numId w:val="40"/>
        </w:numPr>
        <w:tabs>
          <w:tab w:val="left" w:pos="1135"/>
        </w:tabs>
        <w:snapToGrid w:val="0"/>
        <w:spacing w:line="360" w:lineRule="auto"/>
        <w:rPr>
          <w:rFonts w:ascii="Arial" w:hAnsi="Arial"/>
          <w:sz w:val="24"/>
          <w:szCs w:val="20"/>
        </w:rPr>
      </w:pPr>
      <w:r w:rsidRPr="00C643C8">
        <w:rPr>
          <w:rFonts w:ascii="Arial" w:hAnsi="Arial" w:hint="eastAsia"/>
          <w:sz w:val="24"/>
          <w:szCs w:val="20"/>
        </w:rPr>
        <w:t>成交通知书是合同的组成部分。</w:t>
      </w:r>
    </w:p>
    <w:p w14:paraId="01FEB1C3" w14:textId="77777777" w:rsidR="00971816" w:rsidRPr="00C643C8" w:rsidRDefault="00081923">
      <w:pPr>
        <w:numPr>
          <w:ilvl w:val="0"/>
          <w:numId w:val="14"/>
        </w:numPr>
        <w:snapToGrid w:val="0"/>
        <w:spacing w:line="360" w:lineRule="auto"/>
        <w:rPr>
          <w:rFonts w:ascii="Arial" w:eastAsia="黑体" w:hAnsi="Arial"/>
          <w:sz w:val="24"/>
          <w:szCs w:val="20"/>
        </w:rPr>
      </w:pPr>
      <w:r w:rsidRPr="00C643C8">
        <w:rPr>
          <w:rFonts w:ascii="Arial" w:eastAsia="黑体" w:hAnsi="Arial" w:hint="eastAsia"/>
          <w:sz w:val="24"/>
          <w:szCs w:val="20"/>
        </w:rPr>
        <w:t>签订合同</w:t>
      </w:r>
    </w:p>
    <w:p w14:paraId="22F62443" w14:textId="77777777" w:rsidR="00971816" w:rsidRPr="00C643C8" w:rsidRDefault="00081923">
      <w:pPr>
        <w:numPr>
          <w:ilvl w:val="0"/>
          <w:numId w:val="41"/>
        </w:numPr>
        <w:snapToGrid w:val="0"/>
        <w:spacing w:line="360" w:lineRule="auto"/>
        <w:ind w:left="567"/>
        <w:rPr>
          <w:rFonts w:ascii="Arial" w:hAnsi="Arial"/>
          <w:sz w:val="24"/>
          <w:szCs w:val="20"/>
        </w:rPr>
      </w:pPr>
      <w:r w:rsidRPr="00C643C8">
        <w:rPr>
          <w:rFonts w:ascii="Arial" w:hAnsi="Arial"/>
          <w:sz w:val="24"/>
          <w:szCs w:val="20"/>
        </w:rPr>
        <w:t>成交供应商自收到成交通知书之日起</w:t>
      </w:r>
      <w:r w:rsidRPr="00C643C8">
        <w:rPr>
          <w:rFonts w:ascii="Arial" w:hAnsi="Arial"/>
          <w:sz w:val="24"/>
          <w:szCs w:val="20"/>
        </w:rPr>
        <w:t>30</w:t>
      </w:r>
      <w:r w:rsidRPr="00C643C8">
        <w:rPr>
          <w:rFonts w:ascii="Arial" w:hAnsi="Arial"/>
          <w:sz w:val="24"/>
          <w:szCs w:val="20"/>
        </w:rPr>
        <w:t>天内与采购人签订合同。</w:t>
      </w:r>
    </w:p>
    <w:p w14:paraId="57D9EE70" w14:textId="77777777" w:rsidR="00971816" w:rsidRPr="00C643C8" w:rsidRDefault="00081923">
      <w:pPr>
        <w:numPr>
          <w:ilvl w:val="0"/>
          <w:numId w:val="41"/>
        </w:numPr>
        <w:snapToGrid w:val="0"/>
        <w:spacing w:line="360" w:lineRule="auto"/>
        <w:ind w:left="567"/>
        <w:rPr>
          <w:rFonts w:ascii="Arial" w:hAnsi="Arial"/>
          <w:sz w:val="24"/>
          <w:szCs w:val="20"/>
        </w:rPr>
      </w:pPr>
      <w:r w:rsidRPr="00C643C8">
        <w:rPr>
          <w:rFonts w:ascii="Arial" w:hAnsi="Arial" w:cs="Arial" w:hint="eastAsia"/>
          <w:sz w:val="24"/>
          <w:szCs w:val="20"/>
        </w:rPr>
        <w:t>采购</w:t>
      </w:r>
      <w:r w:rsidRPr="00C643C8">
        <w:rPr>
          <w:rFonts w:ascii="Arial" w:hAnsi="Arial" w:cs="Arial"/>
          <w:sz w:val="24"/>
          <w:szCs w:val="20"/>
        </w:rPr>
        <w:t>人必须根据</w:t>
      </w:r>
      <w:r w:rsidRPr="00C643C8">
        <w:rPr>
          <w:rFonts w:ascii="Arial" w:hAnsi="Arial" w:cs="Arial" w:hint="eastAsia"/>
          <w:sz w:val="24"/>
          <w:szCs w:val="20"/>
        </w:rPr>
        <w:t>《磋商文件》</w:t>
      </w:r>
      <w:r w:rsidRPr="00C643C8">
        <w:rPr>
          <w:rFonts w:ascii="Arial" w:hAnsi="Arial" w:cs="Arial"/>
          <w:sz w:val="24"/>
          <w:szCs w:val="20"/>
        </w:rPr>
        <w:t>、</w:t>
      </w:r>
      <w:r w:rsidRPr="00C643C8">
        <w:rPr>
          <w:rFonts w:ascii="Arial" w:hAnsi="Arial" w:cs="Arial" w:hint="eastAsia"/>
          <w:sz w:val="24"/>
          <w:szCs w:val="20"/>
        </w:rPr>
        <w:t>成交供应商的《响应</w:t>
      </w:r>
      <w:r w:rsidRPr="00C643C8">
        <w:rPr>
          <w:rFonts w:ascii="Arial" w:hAnsi="Arial" w:cs="Arial"/>
          <w:sz w:val="24"/>
          <w:szCs w:val="20"/>
        </w:rPr>
        <w:t>文件</w:t>
      </w:r>
      <w:r w:rsidRPr="00C643C8">
        <w:rPr>
          <w:rFonts w:ascii="Arial" w:hAnsi="Arial" w:cs="Arial" w:hint="eastAsia"/>
          <w:sz w:val="24"/>
          <w:szCs w:val="20"/>
        </w:rPr>
        <w:t>》</w:t>
      </w:r>
      <w:r w:rsidRPr="00C643C8">
        <w:rPr>
          <w:rFonts w:ascii="Arial" w:hAnsi="Arial" w:cs="Arial"/>
          <w:sz w:val="24"/>
          <w:szCs w:val="20"/>
        </w:rPr>
        <w:t>及</w:t>
      </w:r>
      <w:r w:rsidRPr="00C643C8">
        <w:rPr>
          <w:rFonts w:ascii="Arial" w:hAnsi="Arial" w:cs="Arial" w:hint="eastAsia"/>
          <w:sz w:val="24"/>
          <w:szCs w:val="20"/>
        </w:rPr>
        <w:t>磋商过程中的</w:t>
      </w:r>
      <w:r w:rsidRPr="00C643C8">
        <w:rPr>
          <w:rFonts w:ascii="Arial" w:hAnsi="Arial" w:cs="Arial"/>
          <w:sz w:val="24"/>
          <w:szCs w:val="20"/>
        </w:rPr>
        <w:t>有关澄清</w:t>
      </w:r>
      <w:r w:rsidRPr="00C643C8">
        <w:rPr>
          <w:rFonts w:ascii="Arial" w:hAnsi="Arial" w:cs="Arial" w:hint="eastAsia"/>
          <w:sz w:val="24"/>
          <w:szCs w:val="20"/>
        </w:rPr>
        <w:t>、说明或者补正文件的内容</w:t>
      </w:r>
      <w:r w:rsidRPr="00C643C8">
        <w:rPr>
          <w:rFonts w:ascii="Arial" w:hAnsi="Arial" w:cs="Arial"/>
          <w:sz w:val="24"/>
          <w:szCs w:val="20"/>
        </w:rPr>
        <w:t>与</w:t>
      </w:r>
      <w:r w:rsidRPr="00C643C8">
        <w:rPr>
          <w:rFonts w:ascii="Arial" w:hAnsi="Arial" w:cs="Arial" w:hint="eastAsia"/>
          <w:sz w:val="24"/>
          <w:szCs w:val="20"/>
        </w:rPr>
        <w:t>成交供应商</w:t>
      </w:r>
      <w:r w:rsidRPr="00C643C8">
        <w:rPr>
          <w:rFonts w:ascii="Arial" w:hAnsi="Arial" w:cs="Arial"/>
          <w:sz w:val="24"/>
          <w:szCs w:val="20"/>
        </w:rPr>
        <w:t>签订合同</w:t>
      </w:r>
      <w:r w:rsidRPr="00C643C8">
        <w:rPr>
          <w:rFonts w:ascii="Arial" w:hAnsi="Arial" w:cs="Arial" w:hint="eastAsia"/>
          <w:sz w:val="24"/>
          <w:szCs w:val="20"/>
        </w:rPr>
        <w:t>。成交供应商不得再与采购人签订背离合同实质性内容的其他协议或声明。</w:t>
      </w:r>
    </w:p>
    <w:p w14:paraId="5E9D3632" w14:textId="77777777" w:rsidR="00971816" w:rsidRPr="00C643C8" w:rsidRDefault="00081923">
      <w:pPr>
        <w:numPr>
          <w:ilvl w:val="0"/>
          <w:numId w:val="41"/>
        </w:numPr>
        <w:snapToGrid w:val="0"/>
        <w:spacing w:line="360" w:lineRule="auto"/>
        <w:ind w:left="567"/>
        <w:rPr>
          <w:rFonts w:ascii="Arial" w:hAnsi="Arial"/>
          <w:sz w:val="24"/>
          <w:szCs w:val="20"/>
        </w:rPr>
      </w:pPr>
      <w:r w:rsidRPr="00C643C8">
        <w:rPr>
          <w:rFonts w:ascii="Arial" w:hAnsi="Arial"/>
          <w:sz w:val="24"/>
          <w:szCs w:val="20"/>
        </w:rPr>
        <w:t>如果成交供应商没有按照上述规定执行，采购人和采购代理机构将取消该合同授予决定，并</w:t>
      </w:r>
      <w:r w:rsidRPr="00C643C8">
        <w:rPr>
          <w:rFonts w:ascii="Arial" w:hAnsi="Arial" w:hint="eastAsia"/>
          <w:sz w:val="24"/>
          <w:szCs w:val="20"/>
        </w:rPr>
        <w:t>不</w:t>
      </w:r>
      <w:proofErr w:type="gramStart"/>
      <w:r w:rsidRPr="00C643C8">
        <w:rPr>
          <w:rFonts w:ascii="Arial" w:hAnsi="Arial" w:hint="eastAsia"/>
          <w:sz w:val="24"/>
          <w:szCs w:val="20"/>
        </w:rPr>
        <w:t>予退</w:t>
      </w:r>
      <w:proofErr w:type="gramEnd"/>
      <w:r w:rsidRPr="00C643C8">
        <w:rPr>
          <w:rFonts w:ascii="Arial" w:hAnsi="Arial" w:hint="eastAsia"/>
          <w:sz w:val="24"/>
          <w:szCs w:val="20"/>
        </w:rPr>
        <w:t>还</w:t>
      </w:r>
      <w:r w:rsidRPr="00C643C8">
        <w:rPr>
          <w:rFonts w:ascii="Arial" w:hAnsi="Arial"/>
          <w:sz w:val="24"/>
          <w:szCs w:val="20"/>
        </w:rPr>
        <w:t>其磋商保证金。在此情况下，采购人和采购代理机构可将合同授予下一个符合采购需求的</w:t>
      </w:r>
      <w:r w:rsidRPr="00C643C8">
        <w:rPr>
          <w:rFonts w:ascii="Arial" w:hAnsi="Arial" w:hint="eastAsia"/>
          <w:sz w:val="24"/>
          <w:szCs w:val="20"/>
        </w:rPr>
        <w:t>推荐</w:t>
      </w:r>
      <w:proofErr w:type="gramStart"/>
      <w:r w:rsidRPr="00C643C8">
        <w:rPr>
          <w:rFonts w:ascii="Arial" w:hAnsi="Arial" w:hint="eastAsia"/>
          <w:sz w:val="24"/>
          <w:szCs w:val="20"/>
        </w:rPr>
        <w:t>预成交</w:t>
      </w:r>
      <w:proofErr w:type="gramEnd"/>
      <w:r w:rsidRPr="00C643C8">
        <w:rPr>
          <w:rFonts w:ascii="Arial" w:hAnsi="Arial"/>
          <w:sz w:val="24"/>
          <w:szCs w:val="20"/>
        </w:rPr>
        <w:t>供应商，或重新组织竞争性磋商。</w:t>
      </w:r>
    </w:p>
    <w:p w14:paraId="50351180" w14:textId="77777777" w:rsidR="00971816" w:rsidRPr="00C643C8" w:rsidRDefault="00081923">
      <w:pPr>
        <w:numPr>
          <w:ilvl w:val="0"/>
          <w:numId w:val="41"/>
        </w:numPr>
        <w:snapToGrid w:val="0"/>
        <w:spacing w:line="360" w:lineRule="auto"/>
        <w:ind w:left="567"/>
        <w:rPr>
          <w:rFonts w:ascii="Arial" w:hAnsi="Arial"/>
          <w:sz w:val="24"/>
          <w:szCs w:val="20"/>
        </w:rPr>
      </w:pPr>
      <w:r w:rsidRPr="00C643C8">
        <w:rPr>
          <w:rFonts w:ascii="Arial" w:hAnsi="Arial" w:cs="Arial" w:hint="eastAsia"/>
          <w:sz w:val="24"/>
          <w:szCs w:val="20"/>
        </w:rPr>
        <w:t>采购人如需追加与合同标的相同的货物或服务，在不改变合同其他条款的前提下，可以与成交供应商协商签订补充合同，但所有补充合同的采购金额不得超过原合同采购金额的百分之十。</w:t>
      </w:r>
    </w:p>
    <w:p w14:paraId="1EED4693" w14:textId="77777777" w:rsidR="00971816" w:rsidRPr="00C643C8" w:rsidRDefault="00081923">
      <w:pPr>
        <w:numPr>
          <w:ilvl w:val="0"/>
          <w:numId w:val="41"/>
        </w:numPr>
        <w:snapToGrid w:val="0"/>
        <w:spacing w:line="360" w:lineRule="auto"/>
        <w:ind w:left="567"/>
        <w:rPr>
          <w:rFonts w:ascii="Arial" w:hAnsi="Arial"/>
          <w:sz w:val="24"/>
          <w:szCs w:val="20"/>
        </w:rPr>
      </w:pPr>
      <w:r w:rsidRPr="00C643C8">
        <w:rPr>
          <w:rFonts w:ascii="Arial" w:hAnsi="Arial" w:cs="Arial" w:hint="eastAsia"/>
          <w:sz w:val="24"/>
          <w:szCs w:val="20"/>
        </w:rPr>
        <w:t>未经采购人事先给予书面同意，成交供应商</w:t>
      </w:r>
      <w:r w:rsidRPr="00C643C8">
        <w:rPr>
          <w:rFonts w:ascii="Arial" w:hAnsi="Arial" w:cs="Arial"/>
          <w:sz w:val="24"/>
          <w:szCs w:val="20"/>
        </w:rPr>
        <w:t>不得将本项目转包</w:t>
      </w:r>
      <w:r w:rsidRPr="00C643C8">
        <w:rPr>
          <w:rFonts w:ascii="Arial" w:hAnsi="Arial" w:cs="Arial" w:hint="eastAsia"/>
          <w:sz w:val="24"/>
          <w:szCs w:val="20"/>
        </w:rPr>
        <w:t>、分包</w:t>
      </w:r>
      <w:r w:rsidRPr="00C643C8">
        <w:rPr>
          <w:rFonts w:ascii="Arial" w:hAnsi="Arial" w:cs="Arial"/>
          <w:sz w:val="24"/>
          <w:szCs w:val="20"/>
        </w:rPr>
        <w:t>，</w:t>
      </w:r>
      <w:r w:rsidRPr="00C643C8">
        <w:rPr>
          <w:rFonts w:ascii="Arial" w:hAnsi="Arial" w:cs="Arial" w:hint="eastAsia"/>
          <w:sz w:val="24"/>
          <w:szCs w:val="20"/>
        </w:rPr>
        <w:t>并不得将合同全部及任何权利、义务向第三方转让，</w:t>
      </w:r>
      <w:r w:rsidRPr="00C643C8">
        <w:rPr>
          <w:rFonts w:ascii="Arial" w:hAnsi="Arial" w:cs="Arial"/>
          <w:sz w:val="24"/>
          <w:szCs w:val="20"/>
        </w:rPr>
        <w:t>否则</w:t>
      </w:r>
      <w:r w:rsidRPr="00C643C8">
        <w:rPr>
          <w:rFonts w:ascii="Arial" w:hAnsi="Arial" w:cs="Arial" w:hint="eastAsia"/>
          <w:sz w:val="24"/>
          <w:szCs w:val="20"/>
        </w:rPr>
        <w:t>将被视为严重违约，采购</w:t>
      </w:r>
      <w:r w:rsidRPr="00C643C8">
        <w:rPr>
          <w:rFonts w:ascii="Arial" w:hAnsi="Arial" w:cs="Arial"/>
          <w:sz w:val="24"/>
          <w:szCs w:val="20"/>
        </w:rPr>
        <w:t>人有权</w:t>
      </w:r>
      <w:r w:rsidRPr="00C643C8">
        <w:rPr>
          <w:rFonts w:ascii="Arial" w:hAnsi="Arial" w:cs="Arial" w:hint="eastAsia"/>
          <w:sz w:val="24"/>
          <w:szCs w:val="20"/>
        </w:rPr>
        <w:t>决定按照成交供应</w:t>
      </w:r>
      <w:proofErr w:type="gramStart"/>
      <w:r w:rsidRPr="00C643C8">
        <w:rPr>
          <w:rFonts w:ascii="Arial" w:hAnsi="Arial" w:cs="Arial" w:hint="eastAsia"/>
          <w:sz w:val="24"/>
          <w:szCs w:val="20"/>
        </w:rPr>
        <w:t>商成交</w:t>
      </w:r>
      <w:proofErr w:type="gramEnd"/>
      <w:r w:rsidRPr="00C643C8">
        <w:rPr>
          <w:rFonts w:ascii="Arial" w:hAnsi="Arial" w:cs="Arial" w:hint="eastAsia"/>
          <w:sz w:val="24"/>
          <w:szCs w:val="20"/>
        </w:rPr>
        <w:t>后毁约、终止或解除合同等依约处理。</w:t>
      </w:r>
    </w:p>
    <w:p w14:paraId="0FB93E89" w14:textId="77777777" w:rsidR="00971816" w:rsidRPr="00C643C8" w:rsidRDefault="00081923">
      <w:pPr>
        <w:numPr>
          <w:ilvl w:val="0"/>
          <w:numId w:val="41"/>
        </w:numPr>
        <w:snapToGrid w:val="0"/>
        <w:spacing w:line="360" w:lineRule="auto"/>
        <w:ind w:left="567"/>
        <w:rPr>
          <w:rFonts w:ascii="Arial" w:hAnsi="Arial"/>
          <w:sz w:val="24"/>
          <w:szCs w:val="20"/>
        </w:rPr>
      </w:pPr>
      <w:r w:rsidRPr="00C643C8">
        <w:rPr>
          <w:rFonts w:ascii="Arial" w:hAnsi="Arial" w:cs="Arial" w:hint="eastAsia"/>
          <w:sz w:val="24"/>
          <w:szCs w:val="20"/>
        </w:rPr>
        <w:t>成交供应商应当自合同或补充合同签订之日起五个工作日内，将合同</w:t>
      </w:r>
      <w:proofErr w:type="gramStart"/>
      <w:r w:rsidRPr="00C643C8">
        <w:rPr>
          <w:rFonts w:ascii="Arial" w:hAnsi="Arial" w:cs="Arial" w:hint="eastAsia"/>
          <w:sz w:val="24"/>
          <w:szCs w:val="20"/>
        </w:rPr>
        <w:t>副本报</w:t>
      </w:r>
      <w:proofErr w:type="gramEnd"/>
      <w:r w:rsidRPr="00C643C8">
        <w:rPr>
          <w:rFonts w:ascii="Arial" w:hAnsi="Arial" w:cs="Arial" w:hint="eastAsia"/>
          <w:sz w:val="24"/>
          <w:szCs w:val="20"/>
        </w:rPr>
        <w:t>采购代理机构备案。</w:t>
      </w:r>
    </w:p>
    <w:p w14:paraId="50A0CC09" w14:textId="77777777" w:rsidR="00971816" w:rsidRPr="00C643C8" w:rsidRDefault="00081923">
      <w:pPr>
        <w:numPr>
          <w:ilvl w:val="0"/>
          <w:numId w:val="14"/>
        </w:numPr>
        <w:snapToGrid w:val="0"/>
        <w:spacing w:line="360" w:lineRule="auto"/>
        <w:rPr>
          <w:rFonts w:ascii="Arial" w:eastAsia="黑体" w:hAnsi="Arial"/>
          <w:sz w:val="24"/>
          <w:szCs w:val="20"/>
        </w:rPr>
      </w:pPr>
      <w:r w:rsidRPr="00C643C8">
        <w:rPr>
          <w:rFonts w:ascii="Arial" w:eastAsia="黑体" w:hAnsi="Arial" w:hint="eastAsia"/>
          <w:sz w:val="24"/>
          <w:szCs w:val="20"/>
        </w:rPr>
        <w:t>代理服务费</w:t>
      </w:r>
    </w:p>
    <w:p w14:paraId="43C04CF0" w14:textId="77777777" w:rsidR="00971816" w:rsidRPr="00C643C8" w:rsidRDefault="00081923">
      <w:pPr>
        <w:numPr>
          <w:ilvl w:val="0"/>
          <w:numId w:val="42"/>
        </w:numPr>
        <w:snapToGrid w:val="0"/>
        <w:spacing w:line="360" w:lineRule="auto"/>
        <w:rPr>
          <w:rFonts w:ascii="Arial" w:hAnsi="Arial"/>
          <w:sz w:val="24"/>
          <w:szCs w:val="20"/>
        </w:rPr>
      </w:pPr>
      <w:r w:rsidRPr="00C643C8">
        <w:rPr>
          <w:rFonts w:ascii="Arial" w:hAnsi="Arial" w:cs="Arial" w:hint="eastAsia"/>
          <w:sz w:val="24"/>
        </w:rPr>
        <w:t>成交供应商在领取成交通知书的同时，</w:t>
      </w:r>
      <w:r w:rsidRPr="00C643C8">
        <w:rPr>
          <w:rFonts w:ascii="Arial" w:hAnsi="Arial" w:cs="Arial"/>
          <w:sz w:val="24"/>
        </w:rPr>
        <w:t>须按照</w:t>
      </w:r>
      <w:r w:rsidRPr="00C643C8">
        <w:rPr>
          <w:rFonts w:ascii="Arial" w:eastAsia="黑体" w:hAnsi="Arial" w:cs="Arial" w:hint="eastAsia"/>
          <w:sz w:val="24"/>
        </w:rPr>
        <w:t>磋商</w:t>
      </w:r>
      <w:r w:rsidRPr="00C643C8">
        <w:rPr>
          <w:rFonts w:ascii="Arial" w:eastAsia="黑体" w:hAnsi="Arial" w:cs="Arial"/>
          <w:sz w:val="24"/>
        </w:rPr>
        <w:t>资料表</w:t>
      </w:r>
      <w:r w:rsidRPr="00C643C8">
        <w:rPr>
          <w:rFonts w:ascii="Arial" w:eastAsia="黑体" w:hAnsi="Arial" w:cs="Arial" w:hint="eastAsia"/>
          <w:sz w:val="24"/>
          <w:u w:val="single"/>
        </w:rPr>
        <w:t>第</w:t>
      </w:r>
      <w:r w:rsidRPr="00C643C8">
        <w:rPr>
          <w:rFonts w:ascii="Arial" w:eastAsia="黑体" w:hAnsi="Arial" w:cs="Arial" w:hint="eastAsia"/>
          <w:sz w:val="24"/>
          <w:u w:val="single"/>
        </w:rPr>
        <w:t>12</w:t>
      </w:r>
      <w:r w:rsidRPr="00C643C8">
        <w:rPr>
          <w:rFonts w:ascii="Arial" w:eastAsia="黑体" w:hAnsi="Arial" w:cs="Arial" w:hint="eastAsia"/>
          <w:sz w:val="24"/>
          <w:u w:val="single"/>
        </w:rPr>
        <w:t>条</w:t>
      </w:r>
      <w:r w:rsidRPr="00C643C8">
        <w:rPr>
          <w:rFonts w:ascii="Arial" w:hAnsi="Arial" w:cs="Arial"/>
          <w:sz w:val="24"/>
        </w:rPr>
        <w:t>规定的</w:t>
      </w:r>
      <w:r w:rsidRPr="00C643C8">
        <w:rPr>
          <w:rFonts w:ascii="Arial" w:hAnsi="Arial" w:cs="Arial" w:hint="eastAsia"/>
          <w:sz w:val="24"/>
        </w:rPr>
        <w:t>标准</w:t>
      </w:r>
      <w:r w:rsidRPr="00C643C8">
        <w:rPr>
          <w:rFonts w:ascii="Arial" w:hAnsi="Arial" w:cs="Arial"/>
          <w:sz w:val="24"/>
        </w:rPr>
        <w:t>向</w:t>
      </w:r>
      <w:r w:rsidRPr="00C643C8">
        <w:rPr>
          <w:rFonts w:ascii="Arial" w:hAnsi="Arial" w:cs="Arial" w:hint="eastAsia"/>
          <w:sz w:val="24"/>
        </w:rPr>
        <w:t>采购代理</w:t>
      </w:r>
      <w:r w:rsidRPr="00C643C8">
        <w:rPr>
          <w:rFonts w:ascii="Arial" w:hAnsi="Arial" w:cs="Arial"/>
          <w:sz w:val="24"/>
        </w:rPr>
        <w:t>机构支付代理服务费。</w:t>
      </w:r>
    </w:p>
    <w:p w14:paraId="43545A98" w14:textId="77777777" w:rsidR="00971816" w:rsidRPr="00C643C8" w:rsidRDefault="00081923">
      <w:pPr>
        <w:numPr>
          <w:ilvl w:val="0"/>
          <w:numId w:val="14"/>
        </w:numPr>
        <w:snapToGrid w:val="0"/>
        <w:spacing w:line="360" w:lineRule="auto"/>
        <w:rPr>
          <w:rFonts w:ascii="Arial" w:eastAsia="黑体" w:hAnsi="Arial"/>
          <w:sz w:val="24"/>
          <w:szCs w:val="20"/>
        </w:rPr>
      </w:pPr>
      <w:r w:rsidRPr="00C643C8">
        <w:rPr>
          <w:rFonts w:ascii="Arial" w:eastAsia="黑体" w:hAnsi="Arial"/>
          <w:sz w:val="24"/>
          <w:szCs w:val="20"/>
        </w:rPr>
        <w:t>履约</w:t>
      </w:r>
      <w:bookmarkEnd w:id="144"/>
      <w:bookmarkEnd w:id="145"/>
      <w:r w:rsidRPr="00C643C8">
        <w:rPr>
          <w:rFonts w:ascii="Arial" w:eastAsia="黑体" w:hAnsi="Arial"/>
          <w:sz w:val="24"/>
          <w:szCs w:val="20"/>
        </w:rPr>
        <w:t>保证金</w:t>
      </w:r>
      <w:bookmarkEnd w:id="146"/>
      <w:bookmarkEnd w:id="147"/>
      <w:bookmarkEnd w:id="148"/>
    </w:p>
    <w:p w14:paraId="16245708" w14:textId="77777777" w:rsidR="00971816" w:rsidRPr="00C643C8" w:rsidRDefault="00081923">
      <w:pPr>
        <w:pStyle w:val="aff0"/>
        <w:numPr>
          <w:ilvl w:val="0"/>
          <w:numId w:val="6"/>
        </w:numPr>
        <w:adjustRightInd w:val="0"/>
        <w:snapToGrid w:val="0"/>
        <w:spacing w:line="360" w:lineRule="auto"/>
        <w:ind w:left="480" w:hangingChars="200" w:hanging="480"/>
        <w:rPr>
          <w:rFonts w:ascii="Arial" w:hAnsi="Arial" w:cs="Arial"/>
          <w:sz w:val="24"/>
          <w:szCs w:val="24"/>
        </w:rPr>
      </w:pPr>
      <w:r w:rsidRPr="00C643C8">
        <w:rPr>
          <w:rFonts w:ascii="Arial" w:hAnsi="Arial" w:cs="Arial"/>
          <w:sz w:val="24"/>
          <w:szCs w:val="24"/>
        </w:rPr>
        <w:t>中标人应按照</w:t>
      </w:r>
      <w:r w:rsidRPr="00C643C8">
        <w:rPr>
          <w:rFonts w:ascii="Arial" w:eastAsia="黑体" w:hAnsi="Arial" w:cs="Arial"/>
          <w:sz w:val="24"/>
        </w:rPr>
        <w:t>磋商资料表</w:t>
      </w:r>
      <w:r w:rsidRPr="00C643C8">
        <w:rPr>
          <w:rFonts w:ascii="Arial" w:eastAsia="黑体" w:hAnsi="Arial" w:cs="Arial"/>
          <w:sz w:val="24"/>
          <w:u w:val="single"/>
        </w:rPr>
        <w:t>第</w:t>
      </w:r>
      <w:r w:rsidRPr="00C643C8">
        <w:rPr>
          <w:rFonts w:ascii="Arial" w:eastAsia="黑体" w:hAnsi="Arial" w:cs="Arial"/>
          <w:sz w:val="24"/>
          <w:u w:val="single"/>
        </w:rPr>
        <w:t>14</w:t>
      </w:r>
      <w:r w:rsidRPr="00C643C8">
        <w:rPr>
          <w:rFonts w:ascii="Arial" w:eastAsia="黑体" w:hAnsi="Arial" w:cs="Arial"/>
          <w:sz w:val="24"/>
          <w:u w:val="single"/>
        </w:rPr>
        <w:t>条</w:t>
      </w:r>
      <w:r w:rsidRPr="00C643C8">
        <w:rPr>
          <w:rFonts w:ascii="Arial" w:hAnsi="Arial" w:cs="Arial"/>
          <w:sz w:val="24"/>
          <w:szCs w:val="24"/>
        </w:rPr>
        <w:t>规定向招标人提供履约保证金。</w:t>
      </w:r>
    </w:p>
    <w:p w14:paraId="0B2B9145" w14:textId="77777777" w:rsidR="00971816" w:rsidRPr="00C643C8" w:rsidRDefault="00081923">
      <w:pPr>
        <w:pStyle w:val="aff0"/>
        <w:numPr>
          <w:ilvl w:val="0"/>
          <w:numId w:val="6"/>
        </w:numPr>
        <w:adjustRightInd w:val="0"/>
        <w:snapToGrid w:val="0"/>
        <w:spacing w:line="360" w:lineRule="auto"/>
        <w:ind w:left="480" w:hangingChars="200" w:hanging="480"/>
        <w:rPr>
          <w:rFonts w:ascii="Arial" w:hAnsi="Arial" w:cs="Arial"/>
          <w:sz w:val="24"/>
          <w:szCs w:val="24"/>
        </w:rPr>
      </w:pPr>
      <w:r w:rsidRPr="00C643C8">
        <w:rPr>
          <w:rFonts w:ascii="Arial" w:hAnsi="Arial" w:cs="Arial"/>
          <w:sz w:val="24"/>
          <w:szCs w:val="24"/>
        </w:rPr>
        <w:t>如果中标人应交而未交履约保证金的，招标代理机构和招标人将有权取消其中标资格，并不退还其磋商保证金。</w:t>
      </w:r>
      <w:r w:rsidRPr="00C643C8">
        <w:rPr>
          <w:rFonts w:ascii="Arial" w:hAnsi="Arial" w:cs="Arial"/>
          <w:sz w:val="24"/>
        </w:rPr>
        <w:t>招标</w:t>
      </w:r>
      <w:r w:rsidRPr="00C643C8">
        <w:rPr>
          <w:rFonts w:ascii="Arial" w:hAnsi="Arial" w:cs="Arial"/>
          <w:sz w:val="24"/>
          <w:szCs w:val="24"/>
        </w:rPr>
        <w:t>人可以按照评标报告推荐的中标候选人名单排序，确定下一候选人为中标</w:t>
      </w:r>
      <w:r w:rsidRPr="00C643C8">
        <w:rPr>
          <w:rFonts w:ascii="Arial" w:hAnsi="Arial" w:cs="Arial"/>
          <w:sz w:val="24"/>
        </w:rPr>
        <w:t>人</w:t>
      </w:r>
      <w:r w:rsidRPr="00C643C8">
        <w:rPr>
          <w:rFonts w:ascii="Arial" w:hAnsi="Arial" w:cs="Arial"/>
          <w:sz w:val="24"/>
          <w:szCs w:val="24"/>
        </w:rPr>
        <w:t>，也可以重新开展采购活动。</w:t>
      </w:r>
    </w:p>
    <w:p w14:paraId="2170C2DC" w14:textId="77777777" w:rsidR="00971816" w:rsidRPr="00C643C8" w:rsidRDefault="00081923">
      <w:pPr>
        <w:numPr>
          <w:ilvl w:val="0"/>
          <w:numId w:val="14"/>
        </w:numPr>
        <w:snapToGrid w:val="0"/>
        <w:spacing w:line="360" w:lineRule="auto"/>
        <w:rPr>
          <w:rFonts w:ascii="Arial" w:eastAsia="黑体" w:hAnsi="Arial"/>
          <w:sz w:val="24"/>
          <w:szCs w:val="20"/>
        </w:rPr>
      </w:pPr>
      <w:bookmarkStart w:id="243" w:name="_Toc25475041"/>
      <w:bookmarkStart w:id="244" w:name="_Toc50895822"/>
      <w:bookmarkStart w:id="245" w:name="_Toc50985474"/>
      <w:bookmarkStart w:id="246" w:name="_Toc50985606"/>
      <w:bookmarkStart w:id="247" w:name="_Toc50985738"/>
      <w:bookmarkStart w:id="248" w:name="_Toc52175474"/>
      <w:bookmarkStart w:id="249" w:name="_Toc86550763"/>
      <w:bookmarkStart w:id="250" w:name="_Toc163975555"/>
      <w:bookmarkStart w:id="251" w:name="_Toc163975718"/>
      <w:bookmarkStart w:id="252" w:name="_Toc163975861"/>
      <w:bookmarkStart w:id="253" w:name="_Toc163975919"/>
      <w:bookmarkStart w:id="254" w:name="_Toc163975980"/>
      <w:bookmarkStart w:id="255" w:name="_Toc163976163"/>
      <w:bookmarkStart w:id="256" w:name="_Toc167105241"/>
      <w:bookmarkStart w:id="257" w:name="_Toc184437988"/>
      <w:bookmarkStart w:id="258" w:name="_Toc185151116"/>
      <w:bookmarkStart w:id="259" w:name="_Toc185326895"/>
      <w:bookmarkStart w:id="260" w:name="_Toc235608916"/>
      <w:bookmarkStart w:id="261" w:name="_Toc238962553"/>
      <w:bookmarkStart w:id="262" w:name="_Toc239591177"/>
      <w:bookmarkStart w:id="263" w:name="_Toc288679130"/>
      <w:bookmarkStart w:id="264" w:name="_Toc362366053"/>
      <w:bookmarkStart w:id="265" w:name="_Toc481468346"/>
      <w:r w:rsidRPr="00C643C8">
        <w:rPr>
          <w:rFonts w:ascii="Arial" w:eastAsia="黑体" w:hAnsi="Arial"/>
          <w:sz w:val="24"/>
          <w:szCs w:val="20"/>
        </w:rPr>
        <w:t>保密条款</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7DF02DA3" w14:textId="7DA9496B" w:rsidR="00971816" w:rsidRPr="00C643C8" w:rsidRDefault="00081923">
      <w:pPr>
        <w:pStyle w:val="aff0"/>
        <w:numPr>
          <w:ilvl w:val="0"/>
          <w:numId w:val="2"/>
        </w:numPr>
        <w:adjustRightInd w:val="0"/>
        <w:snapToGrid w:val="0"/>
        <w:spacing w:line="360" w:lineRule="auto"/>
        <w:ind w:left="480" w:hangingChars="200" w:hanging="480"/>
        <w:rPr>
          <w:rFonts w:ascii="Arial" w:hAnsi="Arial" w:cs="Arial"/>
          <w:sz w:val="24"/>
          <w:szCs w:val="24"/>
        </w:rPr>
      </w:pPr>
      <w:r w:rsidRPr="00C643C8">
        <w:rPr>
          <w:rFonts w:ascii="Arial" w:hAnsi="Arial" w:cs="Arial"/>
          <w:sz w:val="24"/>
          <w:szCs w:val="24"/>
        </w:rPr>
        <w:t>除了</w:t>
      </w:r>
      <w:r w:rsidR="00C47F13">
        <w:rPr>
          <w:rFonts w:ascii="Arial" w:hAnsi="Arial" w:cs="Arial"/>
          <w:sz w:val="24"/>
          <w:szCs w:val="24"/>
        </w:rPr>
        <w:t>供应商</w:t>
      </w:r>
      <w:r w:rsidRPr="00C643C8">
        <w:rPr>
          <w:rFonts w:ascii="Arial" w:hAnsi="Arial" w:cs="Arial"/>
          <w:sz w:val="24"/>
          <w:szCs w:val="24"/>
        </w:rPr>
        <w:t>为投标所雇人员外，在未经招标人书面同意的情况下，</w:t>
      </w:r>
      <w:r w:rsidR="00C47F13">
        <w:rPr>
          <w:rFonts w:ascii="Arial" w:hAnsi="Arial" w:cs="Arial"/>
          <w:sz w:val="24"/>
          <w:szCs w:val="24"/>
        </w:rPr>
        <w:t>供应商</w:t>
      </w:r>
      <w:r w:rsidRPr="00C643C8">
        <w:rPr>
          <w:rFonts w:ascii="Arial" w:hAnsi="Arial" w:cs="Arial"/>
          <w:sz w:val="24"/>
          <w:szCs w:val="24"/>
        </w:rPr>
        <w:t>不得将本项目、与项目中相关的任何内容、资料（包括书面和磁介质资料，下同）透露给任何人。否则，</w:t>
      </w:r>
      <w:r w:rsidR="00C47F13">
        <w:rPr>
          <w:rFonts w:ascii="Arial" w:hAnsi="Arial" w:cs="Arial"/>
          <w:sz w:val="24"/>
          <w:szCs w:val="24"/>
        </w:rPr>
        <w:t>供应商</w:t>
      </w:r>
      <w:r w:rsidRPr="00C643C8">
        <w:rPr>
          <w:rFonts w:ascii="Arial" w:hAnsi="Arial" w:cs="Arial"/>
          <w:sz w:val="24"/>
          <w:szCs w:val="24"/>
        </w:rPr>
        <w:t>必须承担因此给招标人造成的一切经济损失，招标人保留追究其法律责任的权利。</w:t>
      </w:r>
      <w:r w:rsidR="00C47F13">
        <w:rPr>
          <w:rFonts w:ascii="Arial" w:hAnsi="Arial" w:cs="Arial"/>
          <w:sz w:val="24"/>
          <w:szCs w:val="24"/>
        </w:rPr>
        <w:t>供应商</w:t>
      </w:r>
      <w:r w:rsidRPr="00C643C8">
        <w:rPr>
          <w:rFonts w:ascii="Arial" w:hAnsi="Arial" w:cs="Arial"/>
          <w:sz w:val="24"/>
          <w:szCs w:val="24"/>
        </w:rPr>
        <w:t>须在对外保密的前提下，对其从事本项目投标的雇用人员提供有关</w:t>
      </w:r>
      <w:r w:rsidRPr="00C643C8">
        <w:rPr>
          <w:rFonts w:ascii="Arial" w:hAnsi="Arial" w:cs="Arial"/>
          <w:sz w:val="24"/>
          <w:szCs w:val="24"/>
        </w:rPr>
        <w:lastRenderedPageBreak/>
        <w:t>情况，所提供的情况仅限于执行投标必不可少的范围内。</w:t>
      </w:r>
    </w:p>
    <w:p w14:paraId="0213BD81" w14:textId="5C77069D" w:rsidR="00971816" w:rsidRPr="00C643C8" w:rsidRDefault="00081923">
      <w:pPr>
        <w:pStyle w:val="aff0"/>
        <w:numPr>
          <w:ilvl w:val="0"/>
          <w:numId w:val="2"/>
        </w:numPr>
        <w:adjustRightInd w:val="0"/>
        <w:snapToGrid w:val="0"/>
        <w:spacing w:line="360" w:lineRule="auto"/>
        <w:ind w:left="480" w:hangingChars="200" w:hanging="480"/>
        <w:rPr>
          <w:rFonts w:ascii="Arial" w:hAnsi="Arial" w:cs="Arial"/>
          <w:sz w:val="24"/>
          <w:szCs w:val="24"/>
        </w:rPr>
      </w:pPr>
      <w:r w:rsidRPr="00C643C8">
        <w:rPr>
          <w:rFonts w:ascii="Arial" w:hAnsi="Arial" w:cs="Arial"/>
          <w:sz w:val="24"/>
          <w:szCs w:val="24"/>
        </w:rPr>
        <w:t>除非执行合同需要，在事先未得到招标人书面同意的情况下，</w:t>
      </w:r>
      <w:r w:rsidR="00C47F13">
        <w:rPr>
          <w:rFonts w:ascii="Arial" w:hAnsi="Arial" w:cs="Arial"/>
          <w:sz w:val="24"/>
          <w:szCs w:val="24"/>
        </w:rPr>
        <w:t>供应商</w:t>
      </w:r>
      <w:r w:rsidRPr="00C643C8">
        <w:rPr>
          <w:rFonts w:ascii="Arial" w:hAnsi="Arial" w:cs="Arial"/>
          <w:sz w:val="24"/>
          <w:szCs w:val="24"/>
        </w:rPr>
        <w:t>不得使用本招标书中所提供的任何文件和资料。</w:t>
      </w:r>
    </w:p>
    <w:p w14:paraId="4A59B7EF" w14:textId="5546E257" w:rsidR="00971816" w:rsidRPr="00C643C8" w:rsidRDefault="00081923">
      <w:pPr>
        <w:pStyle w:val="aff0"/>
        <w:numPr>
          <w:ilvl w:val="0"/>
          <w:numId w:val="2"/>
        </w:numPr>
        <w:adjustRightInd w:val="0"/>
        <w:snapToGrid w:val="0"/>
        <w:spacing w:line="360" w:lineRule="auto"/>
        <w:ind w:left="480" w:hangingChars="200" w:hanging="480"/>
        <w:rPr>
          <w:rFonts w:ascii="Arial" w:hAnsi="Arial" w:cs="Arial"/>
          <w:sz w:val="24"/>
          <w:szCs w:val="24"/>
        </w:rPr>
      </w:pPr>
      <w:r w:rsidRPr="00C643C8">
        <w:rPr>
          <w:rFonts w:ascii="Arial" w:hAnsi="Arial" w:cs="Arial"/>
          <w:sz w:val="24"/>
          <w:szCs w:val="24"/>
        </w:rPr>
        <w:t>招标人对</w:t>
      </w:r>
      <w:r w:rsidR="00C47F13">
        <w:rPr>
          <w:rFonts w:ascii="Arial" w:hAnsi="Arial" w:cs="Arial"/>
          <w:sz w:val="24"/>
          <w:szCs w:val="24"/>
        </w:rPr>
        <w:t>供应商</w:t>
      </w:r>
      <w:r w:rsidRPr="00C643C8">
        <w:rPr>
          <w:rFonts w:ascii="Arial" w:hAnsi="Arial" w:cs="Arial"/>
          <w:sz w:val="24"/>
          <w:szCs w:val="24"/>
        </w:rPr>
        <w:t>提交的文件将给予保密，但不退还。</w:t>
      </w:r>
    </w:p>
    <w:p w14:paraId="40DCB471" w14:textId="77777777" w:rsidR="00971816" w:rsidRPr="00C643C8" w:rsidRDefault="00971816">
      <w:pPr>
        <w:pStyle w:val="1"/>
        <w:rPr>
          <w:rFonts w:ascii="Arial" w:hAnsi="Arial" w:cs="Arial"/>
          <w:color w:val="auto"/>
        </w:rPr>
        <w:sectPr w:rsidR="00971816" w:rsidRPr="00C643C8">
          <w:headerReference w:type="default" r:id="rId18"/>
          <w:type w:val="continuous"/>
          <w:pgSz w:w="11906" w:h="16838"/>
          <w:pgMar w:top="1247" w:right="1247" w:bottom="1247" w:left="1247" w:header="851" w:footer="992" w:gutter="0"/>
          <w:cols w:space="720"/>
          <w:titlePg/>
          <w:docGrid w:linePitch="312"/>
        </w:sectPr>
      </w:pPr>
    </w:p>
    <w:bookmarkEnd w:id="137"/>
    <w:p w14:paraId="6E031CA1" w14:textId="2CC7A7C9" w:rsidR="00971816" w:rsidRPr="00C643C8" w:rsidRDefault="00081923">
      <w:pPr>
        <w:pStyle w:val="1"/>
        <w:rPr>
          <w:rFonts w:ascii="Arial" w:hAnsi="Arial" w:cs="Arial"/>
          <w:color w:val="auto"/>
        </w:rPr>
      </w:pPr>
      <w:r w:rsidRPr="00C643C8">
        <w:rPr>
          <w:color w:val="auto"/>
        </w:rPr>
        <w:lastRenderedPageBreak/>
        <w:fldChar w:fldCharType="begin"/>
      </w:r>
      <w:r w:rsidRPr="00C643C8">
        <w:rPr>
          <w:color w:val="auto"/>
        </w:rPr>
        <w:instrText xml:space="preserve"> HYPERLINK \l "_第七章__" </w:instrText>
      </w:r>
      <w:r w:rsidRPr="00C643C8">
        <w:rPr>
          <w:color w:val="auto"/>
        </w:rPr>
        <w:fldChar w:fldCharType="separate"/>
      </w:r>
      <w:bookmarkStart w:id="266" w:name="_Toc235608923"/>
      <w:bookmarkStart w:id="267" w:name="_Toc219600817"/>
      <w:bookmarkStart w:id="268" w:name="_Toc238962560"/>
      <w:bookmarkStart w:id="269" w:name="_Toc185326917"/>
      <w:bookmarkStart w:id="270" w:name="_Toc185151139"/>
      <w:bookmarkStart w:id="271" w:name="_Toc184438011"/>
      <w:bookmarkStart w:id="272" w:name="_Toc92357014"/>
      <w:r w:rsidRPr="00C643C8">
        <w:rPr>
          <w:rFonts w:ascii="Arial" w:hAnsi="Arial" w:cs="Arial"/>
          <w:color w:val="auto"/>
        </w:rPr>
        <w:t>第三章</w:t>
      </w:r>
      <w:bookmarkEnd w:id="266"/>
      <w:bookmarkEnd w:id="267"/>
      <w:bookmarkEnd w:id="268"/>
      <w:bookmarkEnd w:id="269"/>
      <w:bookmarkEnd w:id="270"/>
      <w:bookmarkEnd w:id="271"/>
      <w:r w:rsidRPr="00C643C8">
        <w:rPr>
          <w:rFonts w:ascii="Arial" w:hAnsi="Arial" w:cs="Arial"/>
          <w:color w:val="auto"/>
        </w:rPr>
        <w:fldChar w:fldCharType="end"/>
      </w:r>
      <w:bookmarkStart w:id="273" w:name="_Hlt524842622"/>
      <w:bookmarkStart w:id="274" w:name="_Hlt509111907"/>
      <w:bookmarkStart w:id="275" w:name="_Toc163975981"/>
      <w:bookmarkStart w:id="276" w:name="_Toc521201598"/>
      <w:bookmarkStart w:id="277" w:name="_Toc235608917"/>
      <w:bookmarkStart w:id="278" w:name="_Toc238962554"/>
      <w:bookmarkStart w:id="279" w:name="_Toc185326896"/>
      <w:bookmarkStart w:id="280" w:name="_Toc219600811"/>
      <w:bookmarkStart w:id="281" w:name="_Toc184437989"/>
      <w:bookmarkStart w:id="282" w:name="_Toc185151117"/>
      <w:bookmarkStart w:id="283" w:name="_Toc163976164"/>
      <w:bookmarkStart w:id="284" w:name="_Toc167105242"/>
      <w:bookmarkStart w:id="285" w:name="_Toc163975719"/>
      <w:bookmarkStart w:id="286" w:name="_Toc163975792"/>
      <w:bookmarkStart w:id="287" w:name="_Toc163975189"/>
      <w:bookmarkStart w:id="288" w:name="_Toc163975556"/>
      <w:bookmarkStart w:id="289" w:name="_Toc83810511"/>
      <w:bookmarkStart w:id="290" w:name="_Toc83810782"/>
      <w:bookmarkStart w:id="291" w:name="_Toc83809635"/>
      <w:bookmarkStart w:id="292" w:name="_Toc83809759"/>
      <w:bookmarkStart w:id="293" w:name="_Toc82485145"/>
      <w:bookmarkStart w:id="294" w:name="_Toc82502364"/>
      <w:bookmarkStart w:id="295" w:name="_Toc82328637"/>
      <w:bookmarkStart w:id="296" w:name="_Toc82246252"/>
      <w:bookmarkStart w:id="297" w:name="_Toc80582202"/>
      <w:bookmarkStart w:id="298" w:name="_Toc82246196"/>
      <w:bookmarkStart w:id="299" w:name="_Toc70081319"/>
      <w:bookmarkStart w:id="300" w:name="_Toc67131244"/>
      <w:bookmarkStart w:id="301" w:name="_Toc70081222"/>
      <w:bookmarkStart w:id="302" w:name="_Toc50985475"/>
      <w:bookmarkStart w:id="303" w:name="_Toc50985652"/>
      <w:bookmarkStart w:id="304" w:name="_Toc11554640"/>
      <w:bookmarkStart w:id="305" w:name="_Toc11555194"/>
      <w:bookmarkStart w:id="306" w:name="_Toc11499585"/>
      <w:bookmarkStart w:id="307" w:name="_Toc11500281"/>
      <w:bookmarkStart w:id="308" w:name="_Toc521203419"/>
      <w:bookmarkStart w:id="309" w:name="_Toc8895740"/>
      <w:bookmarkStart w:id="310" w:name="_Toc21916302"/>
      <w:bookmarkStart w:id="311" w:name="_Toc21916234"/>
      <w:bookmarkStart w:id="312" w:name="_Toc24342011"/>
      <w:bookmarkStart w:id="313" w:name="_Toc21916435"/>
      <w:bookmarkStart w:id="314" w:name="_Toc9303268"/>
      <w:bookmarkStart w:id="315" w:name="_Toc24342875"/>
      <w:bookmarkStart w:id="316" w:name="_Toc21854782"/>
      <w:bookmarkStart w:id="317" w:name="_Toc21861905"/>
      <w:bookmarkEnd w:id="273"/>
      <w:bookmarkEnd w:id="274"/>
      <w:r w:rsidR="0010518A">
        <w:rPr>
          <w:rFonts w:ascii="Arial" w:hAnsi="Arial" w:cs="Arial"/>
          <w:color w:val="auto"/>
        </w:rPr>
        <w:t xml:space="preserve"> </w:t>
      </w:r>
      <w:r w:rsidRPr="00C643C8">
        <w:rPr>
          <w:rFonts w:ascii="Arial" w:hAnsi="Arial" w:cs="Arial"/>
          <w:color w:val="auto"/>
        </w:rPr>
        <w:t>评标标准和评标方法</w:t>
      </w:r>
      <w:bookmarkEnd w:id="272"/>
    </w:p>
    <w:p w14:paraId="086E3491" w14:textId="77777777" w:rsidR="00971816" w:rsidRPr="00C643C8" w:rsidRDefault="00971816">
      <w:pPr>
        <w:spacing w:line="360" w:lineRule="auto"/>
        <w:rPr>
          <w:rFonts w:ascii="Arial" w:hAnsi="Arial" w:cs="Arial"/>
          <w:sz w:val="24"/>
        </w:rPr>
      </w:pPr>
    </w:p>
    <w:p w14:paraId="06E35DB2" w14:textId="77777777" w:rsidR="00971816" w:rsidRPr="00C643C8" w:rsidRDefault="00081923">
      <w:pPr>
        <w:pStyle w:val="affffb"/>
        <w:numPr>
          <w:ilvl w:val="0"/>
          <w:numId w:val="4"/>
        </w:numPr>
        <w:spacing w:line="360" w:lineRule="auto"/>
        <w:ind w:firstLineChars="0"/>
        <w:rPr>
          <w:rFonts w:ascii="Arial" w:hAnsi="Arial" w:cs="Arial"/>
          <w:b/>
          <w:sz w:val="24"/>
        </w:rPr>
      </w:pPr>
      <w:r w:rsidRPr="00C643C8">
        <w:rPr>
          <w:rFonts w:ascii="Arial" w:hAnsi="Arial" w:cs="Arial"/>
          <w:b/>
          <w:sz w:val="24"/>
        </w:rPr>
        <w:t>评标方法</w:t>
      </w:r>
    </w:p>
    <w:p w14:paraId="5B8E1FEC" w14:textId="5828CC14" w:rsidR="00971816" w:rsidRPr="00C643C8" w:rsidRDefault="00081923">
      <w:pPr>
        <w:spacing w:line="360" w:lineRule="auto"/>
        <w:ind w:firstLineChars="200" w:firstLine="480"/>
        <w:rPr>
          <w:rFonts w:ascii="Arial" w:hAnsi="Arial" w:cs="Arial"/>
          <w:sz w:val="24"/>
        </w:rPr>
      </w:pPr>
      <w:r w:rsidRPr="00C643C8">
        <w:rPr>
          <w:rFonts w:ascii="Arial" w:hAnsi="Arial" w:cs="Arial"/>
          <w:sz w:val="24"/>
        </w:rPr>
        <w:t>本次评标采用综合评分法。每一</w:t>
      </w:r>
      <w:r w:rsidR="00C47F13">
        <w:rPr>
          <w:rFonts w:ascii="Arial" w:hAnsi="Arial" w:cs="Arial"/>
          <w:sz w:val="24"/>
        </w:rPr>
        <w:t>供应商</w:t>
      </w:r>
      <w:r w:rsidRPr="00C643C8">
        <w:rPr>
          <w:rFonts w:ascii="Arial" w:hAnsi="Arial" w:cs="Arial"/>
          <w:sz w:val="24"/>
        </w:rPr>
        <w:t>的最终得分为所有评委给其评分的算术平均值。</w:t>
      </w:r>
    </w:p>
    <w:p w14:paraId="766B8BA7" w14:textId="77777777" w:rsidR="00971816" w:rsidRPr="00C643C8" w:rsidRDefault="00081923">
      <w:pPr>
        <w:spacing w:line="360" w:lineRule="auto"/>
        <w:ind w:firstLine="480"/>
        <w:rPr>
          <w:rFonts w:ascii="Arial" w:hAnsi="Arial" w:cs="Arial"/>
          <w:sz w:val="24"/>
        </w:rPr>
      </w:pPr>
      <w:r w:rsidRPr="00C643C8">
        <w:rPr>
          <w:rFonts w:ascii="Arial" w:hAnsi="Arial" w:cs="Arial"/>
          <w:sz w:val="24"/>
        </w:rPr>
        <w:t>本项目评分标准为：</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485"/>
        <w:gridCol w:w="5033"/>
      </w:tblGrid>
      <w:tr w:rsidR="00775014" w:rsidRPr="00C643C8" w14:paraId="792FA671" w14:textId="77777777">
        <w:trPr>
          <w:trHeight w:val="514"/>
          <w:jc w:val="center"/>
        </w:trPr>
        <w:tc>
          <w:tcPr>
            <w:tcW w:w="4485" w:type="dxa"/>
            <w:vAlign w:val="center"/>
          </w:tcPr>
          <w:p w14:paraId="16D98D97" w14:textId="77777777" w:rsidR="00971816" w:rsidRPr="00C643C8" w:rsidRDefault="00081923">
            <w:pPr>
              <w:tabs>
                <w:tab w:val="left" w:pos="645"/>
              </w:tabs>
              <w:adjustRightInd w:val="0"/>
              <w:snapToGrid w:val="0"/>
              <w:spacing w:line="276" w:lineRule="auto"/>
              <w:jc w:val="center"/>
              <w:rPr>
                <w:rFonts w:ascii="Arial" w:eastAsia="黑体" w:hAnsi="Arial" w:cs="Arial"/>
                <w:sz w:val="24"/>
              </w:rPr>
            </w:pPr>
            <w:r w:rsidRPr="00C643C8">
              <w:rPr>
                <w:rFonts w:ascii="Arial" w:eastAsia="黑体" w:hAnsi="Arial" w:cs="Arial"/>
                <w:sz w:val="24"/>
              </w:rPr>
              <w:t>评分因素</w:t>
            </w:r>
          </w:p>
        </w:tc>
        <w:tc>
          <w:tcPr>
            <w:tcW w:w="5033" w:type="dxa"/>
            <w:vAlign w:val="center"/>
          </w:tcPr>
          <w:p w14:paraId="3319A084" w14:textId="77777777" w:rsidR="00971816" w:rsidRPr="00C643C8" w:rsidRDefault="00081923">
            <w:pPr>
              <w:tabs>
                <w:tab w:val="left" w:pos="645"/>
              </w:tabs>
              <w:adjustRightInd w:val="0"/>
              <w:snapToGrid w:val="0"/>
              <w:spacing w:line="276" w:lineRule="auto"/>
              <w:jc w:val="center"/>
              <w:rPr>
                <w:rFonts w:ascii="Arial" w:eastAsia="黑体" w:hAnsi="Arial" w:cs="Arial"/>
                <w:sz w:val="24"/>
              </w:rPr>
            </w:pPr>
            <w:r w:rsidRPr="00C643C8">
              <w:rPr>
                <w:rFonts w:ascii="Arial" w:eastAsia="黑体" w:hAnsi="Arial" w:cs="Arial"/>
                <w:sz w:val="24"/>
              </w:rPr>
              <w:t>分值分配</w:t>
            </w:r>
          </w:p>
        </w:tc>
      </w:tr>
      <w:tr w:rsidR="00775014" w:rsidRPr="00C643C8" w14:paraId="0E08226E" w14:textId="77777777">
        <w:trPr>
          <w:jc w:val="center"/>
        </w:trPr>
        <w:tc>
          <w:tcPr>
            <w:tcW w:w="4485" w:type="dxa"/>
            <w:vAlign w:val="center"/>
          </w:tcPr>
          <w:p w14:paraId="3411299F" w14:textId="77777777" w:rsidR="00971816" w:rsidRPr="00C643C8" w:rsidRDefault="00081923">
            <w:pPr>
              <w:tabs>
                <w:tab w:val="left" w:pos="645"/>
              </w:tabs>
              <w:adjustRightInd w:val="0"/>
              <w:snapToGrid w:val="0"/>
              <w:spacing w:line="276" w:lineRule="auto"/>
              <w:jc w:val="center"/>
              <w:rPr>
                <w:rFonts w:ascii="Arial" w:hAnsi="Arial" w:cs="Arial"/>
                <w:sz w:val="24"/>
              </w:rPr>
            </w:pPr>
            <w:r w:rsidRPr="00C643C8">
              <w:rPr>
                <w:rFonts w:ascii="Arial" w:hAnsi="宋体" w:cs="Arial"/>
                <w:sz w:val="24"/>
              </w:rPr>
              <w:t>投标报价</w:t>
            </w:r>
          </w:p>
        </w:tc>
        <w:tc>
          <w:tcPr>
            <w:tcW w:w="5033" w:type="dxa"/>
            <w:vAlign w:val="center"/>
          </w:tcPr>
          <w:p w14:paraId="11769A3F" w14:textId="36901C72" w:rsidR="00971816" w:rsidRPr="00C643C8" w:rsidRDefault="00F91352">
            <w:pPr>
              <w:tabs>
                <w:tab w:val="left" w:pos="645"/>
              </w:tabs>
              <w:adjustRightInd w:val="0"/>
              <w:snapToGrid w:val="0"/>
              <w:spacing w:line="276" w:lineRule="auto"/>
              <w:jc w:val="center"/>
              <w:rPr>
                <w:rFonts w:ascii="Arial" w:hAnsi="Arial" w:cs="Arial"/>
                <w:sz w:val="24"/>
              </w:rPr>
            </w:pPr>
            <w:r>
              <w:rPr>
                <w:rFonts w:ascii="Arial" w:hAnsi="Arial" w:cs="Arial"/>
                <w:sz w:val="24"/>
              </w:rPr>
              <w:t>45</w:t>
            </w:r>
          </w:p>
        </w:tc>
      </w:tr>
      <w:tr w:rsidR="00775014" w:rsidRPr="00C643C8" w14:paraId="4B73C410" w14:textId="77777777">
        <w:trPr>
          <w:jc w:val="center"/>
        </w:trPr>
        <w:tc>
          <w:tcPr>
            <w:tcW w:w="4485" w:type="dxa"/>
            <w:vAlign w:val="center"/>
          </w:tcPr>
          <w:p w14:paraId="691D8AA2" w14:textId="77777777" w:rsidR="00971816" w:rsidRPr="00C643C8" w:rsidRDefault="00081923">
            <w:pPr>
              <w:tabs>
                <w:tab w:val="left" w:pos="645"/>
              </w:tabs>
              <w:adjustRightInd w:val="0"/>
              <w:snapToGrid w:val="0"/>
              <w:spacing w:line="276" w:lineRule="auto"/>
              <w:jc w:val="center"/>
              <w:rPr>
                <w:rFonts w:ascii="Arial" w:hAnsi="Arial" w:cs="Arial"/>
                <w:sz w:val="24"/>
              </w:rPr>
            </w:pPr>
            <w:r w:rsidRPr="00C643C8">
              <w:rPr>
                <w:rFonts w:ascii="Arial" w:hAnsi="宋体" w:cs="Arial"/>
                <w:sz w:val="24"/>
              </w:rPr>
              <w:t>商务部分</w:t>
            </w:r>
          </w:p>
        </w:tc>
        <w:tc>
          <w:tcPr>
            <w:tcW w:w="5033" w:type="dxa"/>
            <w:vAlign w:val="center"/>
          </w:tcPr>
          <w:p w14:paraId="2D5C5D4B" w14:textId="28F8535E" w:rsidR="00971816" w:rsidRPr="00C643C8" w:rsidRDefault="00572D31">
            <w:pPr>
              <w:tabs>
                <w:tab w:val="left" w:pos="645"/>
              </w:tabs>
              <w:adjustRightInd w:val="0"/>
              <w:snapToGrid w:val="0"/>
              <w:spacing w:line="276" w:lineRule="auto"/>
              <w:jc w:val="center"/>
              <w:rPr>
                <w:rFonts w:ascii="Arial" w:hAnsi="Arial" w:cs="Arial"/>
                <w:sz w:val="24"/>
              </w:rPr>
            </w:pPr>
            <w:r>
              <w:rPr>
                <w:rFonts w:ascii="Arial" w:hAnsi="Arial" w:cs="Arial"/>
                <w:sz w:val="24"/>
              </w:rPr>
              <w:t>3</w:t>
            </w:r>
          </w:p>
        </w:tc>
      </w:tr>
      <w:tr w:rsidR="00775014" w:rsidRPr="00C643C8" w14:paraId="3F26A032" w14:textId="77777777">
        <w:trPr>
          <w:jc w:val="center"/>
        </w:trPr>
        <w:tc>
          <w:tcPr>
            <w:tcW w:w="4485" w:type="dxa"/>
            <w:vAlign w:val="center"/>
          </w:tcPr>
          <w:p w14:paraId="33356E08" w14:textId="77777777" w:rsidR="00971816" w:rsidRPr="00C643C8" w:rsidRDefault="00081923">
            <w:pPr>
              <w:tabs>
                <w:tab w:val="left" w:pos="645"/>
              </w:tabs>
              <w:adjustRightInd w:val="0"/>
              <w:snapToGrid w:val="0"/>
              <w:spacing w:line="276" w:lineRule="auto"/>
              <w:jc w:val="center"/>
              <w:rPr>
                <w:rFonts w:ascii="Arial" w:hAnsi="Arial" w:cs="Arial"/>
                <w:sz w:val="24"/>
              </w:rPr>
            </w:pPr>
            <w:r w:rsidRPr="00C643C8">
              <w:rPr>
                <w:rFonts w:ascii="Arial" w:hAnsi="宋体" w:cs="Arial"/>
                <w:sz w:val="24"/>
              </w:rPr>
              <w:t>技术部分</w:t>
            </w:r>
          </w:p>
        </w:tc>
        <w:tc>
          <w:tcPr>
            <w:tcW w:w="5033" w:type="dxa"/>
            <w:vAlign w:val="center"/>
          </w:tcPr>
          <w:p w14:paraId="23CB090B" w14:textId="009B6AA1" w:rsidR="00971816" w:rsidRPr="00C643C8" w:rsidRDefault="00E64225">
            <w:pPr>
              <w:tabs>
                <w:tab w:val="left" w:pos="645"/>
              </w:tabs>
              <w:adjustRightInd w:val="0"/>
              <w:snapToGrid w:val="0"/>
              <w:spacing w:line="276" w:lineRule="auto"/>
              <w:jc w:val="center"/>
              <w:rPr>
                <w:rFonts w:ascii="Arial" w:hAnsi="Arial" w:cs="Arial"/>
                <w:sz w:val="24"/>
              </w:rPr>
            </w:pPr>
            <w:r>
              <w:rPr>
                <w:rFonts w:ascii="Arial" w:hAnsi="Arial" w:cs="Arial"/>
                <w:sz w:val="24"/>
              </w:rPr>
              <w:t>52</w:t>
            </w:r>
          </w:p>
        </w:tc>
      </w:tr>
      <w:tr w:rsidR="00971816" w:rsidRPr="00C643C8" w14:paraId="535310A0" w14:textId="77777777">
        <w:trPr>
          <w:jc w:val="center"/>
        </w:trPr>
        <w:tc>
          <w:tcPr>
            <w:tcW w:w="4485" w:type="dxa"/>
            <w:vAlign w:val="center"/>
          </w:tcPr>
          <w:p w14:paraId="47DC76A7" w14:textId="77777777" w:rsidR="00971816" w:rsidRPr="00C643C8" w:rsidRDefault="00081923">
            <w:pPr>
              <w:tabs>
                <w:tab w:val="left" w:pos="645"/>
              </w:tabs>
              <w:adjustRightInd w:val="0"/>
              <w:snapToGrid w:val="0"/>
              <w:spacing w:line="276" w:lineRule="auto"/>
              <w:jc w:val="center"/>
              <w:rPr>
                <w:rFonts w:ascii="Arial" w:hAnsi="Arial" w:cs="Arial"/>
                <w:sz w:val="24"/>
              </w:rPr>
            </w:pPr>
            <w:r w:rsidRPr="00C643C8">
              <w:rPr>
                <w:rFonts w:ascii="Arial" w:hAnsi="宋体" w:cs="Arial"/>
                <w:sz w:val="24"/>
              </w:rPr>
              <w:t>合计</w:t>
            </w:r>
          </w:p>
        </w:tc>
        <w:tc>
          <w:tcPr>
            <w:tcW w:w="5033" w:type="dxa"/>
            <w:vAlign w:val="center"/>
          </w:tcPr>
          <w:p w14:paraId="6FC0D25C" w14:textId="5287B3E5" w:rsidR="00971816" w:rsidRPr="00C643C8" w:rsidRDefault="007B0036">
            <w:pPr>
              <w:tabs>
                <w:tab w:val="left" w:pos="645"/>
              </w:tabs>
              <w:adjustRightInd w:val="0"/>
              <w:snapToGrid w:val="0"/>
              <w:spacing w:line="276" w:lineRule="auto"/>
              <w:jc w:val="center"/>
              <w:rPr>
                <w:rFonts w:ascii="Arial" w:hAnsi="Arial" w:cs="Arial"/>
                <w:sz w:val="24"/>
              </w:rPr>
            </w:pPr>
            <w:r>
              <w:rPr>
                <w:rFonts w:ascii="Arial" w:hAnsi="Arial" w:cs="Arial" w:hint="eastAsia"/>
                <w:sz w:val="24"/>
              </w:rPr>
              <w:t>1</w:t>
            </w:r>
            <w:r>
              <w:rPr>
                <w:rFonts w:ascii="Arial" w:hAnsi="Arial" w:cs="Arial"/>
                <w:sz w:val="24"/>
              </w:rPr>
              <w:t>00</w:t>
            </w:r>
          </w:p>
        </w:tc>
      </w:tr>
    </w:tbl>
    <w:p w14:paraId="34B1B80C" w14:textId="77777777" w:rsidR="00971816" w:rsidRPr="00C643C8" w:rsidRDefault="00971816">
      <w:pPr>
        <w:spacing w:line="360" w:lineRule="auto"/>
        <w:rPr>
          <w:rFonts w:ascii="Arial" w:hAnsi="Arial" w:cs="Arial"/>
          <w:b/>
          <w:sz w:val="24"/>
        </w:rPr>
      </w:pPr>
    </w:p>
    <w:p w14:paraId="20EE69BF" w14:textId="77777777" w:rsidR="00971816" w:rsidRPr="00C643C8" w:rsidRDefault="00081923">
      <w:pPr>
        <w:pStyle w:val="affffb"/>
        <w:numPr>
          <w:ilvl w:val="0"/>
          <w:numId w:val="4"/>
        </w:numPr>
        <w:spacing w:line="360" w:lineRule="auto"/>
        <w:ind w:firstLineChars="0"/>
        <w:rPr>
          <w:rFonts w:ascii="Arial" w:hAnsi="Arial" w:cs="Arial"/>
          <w:b/>
          <w:sz w:val="24"/>
        </w:rPr>
      </w:pPr>
      <w:r w:rsidRPr="00C643C8">
        <w:rPr>
          <w:rFonts w:ascii="Arial" w:hAnsi="Arial" w:cs="Arial"/>
          <w:b/>
          <w:sz w:val="24"/>
        </w:rPr>
        <w:t>评分因素</w:t>
      </w:r>
    </w:p>
    <w:p w14:paraId="755B7F81" w14:textId="261F35F0" w:rsidR="00971816" w:rsidRPr="00C643C8" w:rsidRDefault="00081923">
      <w:pPr>
        <w:spacing w:line="300" w:lineRule="auto"/>
        <w:rPr>
          <w:b/>
          <w:bCs/>
        </w:rPr>
      </w:pPr>
      <w:r w:rsidRPr="00C643C8">
        <w:rPr>
          <w:b/>
          <w:bCs/>
        </w:rPr>
        <w:t xml:space="preserve">1 </w:t>
      </w:r>
      <w:r w:rsidRPr="00C643C8">
        <w:rPr>
          <w:b/>
          <w:bCs/>
        </w:rPr>
        <w:t>价格得分（</w:t>
      </w:r>
      <w:r w:rsidR="00E64225">
        <w:rPr>
          <w:b/>
          <w:bCs/>
        </w:rPr>
        <w:t>45</w:t>
      </w:r>
      <w:r w:rsidRPr="00C643C8">
        <w:rPr>
          <w:b/>
          <w:bCs/>
        </w:rPr>
        <w:t>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1765"/>
        <w:gridCol w:w="709"/>
        <w:gridCol w:w="7065"/>
      </w:tblGrid>
      <w:tr w:rsidR="00775014" w:rsidRPr="00C643C8" w14:paraId="0370E4C4" w14:textId="77777777">
        <w:trPr>
          <w:cantSplit/>
          <w:trHeight w:val="453"/>
          <w:tblHeader/>
          <w:jc w:val="center"/>
        </w:trPr>
        <w:tc>
          <w:tcPr>
            <w:tcW w:w="1765" w:type="dxa"/>
            <w:tcBorders>
              <w:top w:val="single" w:sz="6" w:space="0" w:color="auto"/>
              <w:left w:val="single" w:sz="6" w:space="0" w:color="auto"/>
              <w:bottom w:val="single" w:sz="6" w:space="0" w:color="auto"/>
              <w:right w:val="single" w:sz="6" w:space="0" w:color="auto"/>
            </w:tcBorders>
            <w:vAlign w:val="center"/>
          </w:tcPr>
          <w:p w14:paraId="52375DC4" w14:textId="77777777" w:rsidR="00971816" w:rsidRPr="00C643C8" w:rsidRDefault="00081923">
            <w:pPr>
              <w:adjustRightInd w:val="0"/>
              <w:snapToGrid w:val="0"/>
              <w:spacing w:line="300" w:lineRule="auto"/>
              <w:jc w:val="center"/>
              <w:rPr>
                <w:b/>
                <w:bCs/>
                <w:sz w:val="24"/>
              </w:rPr>
            </w:pPr>
            <w:r w:rsidRPr="00C643C8">
              <w:rPr>
                <w:b/>
                <w:bCs/>
                <w:sz w:val="24"/>
              </w:rPr>
              <w:t>评分项目</w:t>
            </w:r>
          </w:p>
        </w:tc>
        <w:tc>
          <w:tcPr>
            <w:tcW w:w="709" w:type="dxa"/>
            <w:tcBorders>
              <w:top w:val="single" w:sz="6" w:space="0" w:color="auto"/>
              <w:left w:val="single" w:sz="6" w:space="0" w:color="auto"/>
              <w:bottom w:val="single" w:sz="6" w:space="0" w:color="auto"/>
              <w:right w:val="single" w:sz="6" w:space="0" w:color="auto"/>
            </w:tcBorders>
            <w:vAlign w:val="center"/>
          </w:tcPr>
          <w:p w14:paraId="3115033E" w14:textId="77777777" w:rsidR="00971816" w:rsidRPr="00C643C8" w:rsidRDefault="00081923">
            <w:pPr>
              <w:adjustRightInd w:val="0"/>
              <w:snapToGrid w:val="0"/>
              <w:spacing w:line="300" w:lineRule="auto"/>
              <w:jc w:val="center"/>
              <w:rPr>
                <w:b/>
                <w:bCs/>
                <w:sz w:val="24"/>
              </w:rPr>
            </w:pPr>
            <w:r w:rsidRPr="00C643C8">
              <w:rPr>
                <w:b/>
                <w:bCs/>
                <w:sz w:val="24"/>
              </w:rPr>
              <w:t>最高得分</w:t>
            </w:r>
          </w:p>
        </w:tc>
        <w:tc>
          <w:tcPr>
            <w:tcW w:w="7065" w:type="dxa"/>
            <w:tcBorders>
              <w:top w:val="single" w:sz="6" w:space="0" w:color="auto"/>
              <w:left w:val="single" w:sz="6" w:space="0" w:color="auto"/>
              <w:bottom w:val="single" w:sz="6" w:space="0" w:color="auto"/>
              <w:right w:val="single" w:sz="4" w:space="0" w:color="auto"/>
            </w:tcBorders>
            <w:vAlign w:val="center"/>
          </w:tcPr>
          <w:p w14:paraId="0E2A2F9A" w14:textId="77777777" w:rsidR="00971816" w:rsidRPr="00C643C8" w:rsidRDefault="00081923">
            <w:pPr>
              <w:adjustRightInd w:val="0"/>
              <w:snapToGrid w:val="0"/>
              <w:spacing w:line="300" w:lineRule="auto"/>
              <w:jc w:val="center"/>
              <w:rPr>
                <w:b/>
                <w:bCs/>
                <w:sz w:val="24"/>
              </w:rPr>
            </w:pPr>
            <w:r w:rsidRPr="00C643C8">
              <w:rPr>
                <w:b/>
                <w:bCs/>
                <w:sz w:val="24"/>
              </w:rPr>
              <w:t>评分标准</w:t>
            </w:r>
          </w:p>
        </w:tc>
      </w:tr>
      <w:tr w:rsidR="00775014" w:rsidRPr="00C643C8" w14:paraId="55C58C27" w14:textId="77777777">
        <w:trPr>
          <w:cantSplit/>
          <w:trHeight w:val="585"/>
          <w:jc w:val="center"/>
        </w:trPr>
        <w:tc>
          <w:tcPr>
            <w:tcW w:w="1765" w:type="dxa"/>
            <w:tcBorders>
              <w:left w:val="single" w:sz="6" w:space="0" w:color="auto"/>
              <w:right w:val="single" w:sz="6" w:space="0" w:color="auto"/>
            </w:tcBorders>
            <w:vAlign w:val="center"/>
          </w:tcPr>
          <w:p w14:paraId="1D04E110" w14:textId="2A0F38CB" w:rsidR="00971816" w:rsidRPr="00C643C8" w:rsidRDefault="00081923">
            <w:pPr>
              <w:widowControl/>
              <w:snapToGrid w:val="0"/>
              <w:spacing w:line="300" w:lineRule="auto"/>
              <w:jc w:val="center"/>
              <w:rPr>
                <w:sz w:val="24"/>
              </w:rPr>
            </w:pPr>
            <w:r w:rsidRPr="00C643C8">
              <w:rPr>
                <w:rFonts w:hint="eastAsia"/>
                <w:sz w:val="24"/>
              </w:rPr>
              <w:t>1</w:t>
            </w:r>
            <w:r w:rsidRPr="00C643C8">
              <w:rPr>
                <w:sz w:val="24"/>
              </w:rPr>
              <w:t>.1</w:t>
            </w:r>
            <w:r w:rsidRPr="00C643C8">
              <w:rPr>
                <w:rFonts w:hint="eastAsia"/>
                <w:sz w:val="24"/>
              </w:rPr>
              <w:t>投标价格</w:t>
            </w:r>
          </w:p>
        </w:tc>
        <w:tc>
          <w:tcPr>
            <w:tcW w:w="709" w:type="dxa"/>
            <w:tcBorders>
              <w:left w:val="single" w:sz="6" w:space="0" w:color="auto"/>
              <w:right w:val="single" w:sz="6" w:space="0" w:color="auto"/>
            </w:tcBorders>
            <w:vAlign w:val="center"/>
          </w:tcPr>
          <w:p w14:paraId="5F3ADC95" w14:textId="640F0605" w:rsidR="00971816" w:rsidRPr="00C643C8" w:rsidRDefault="00F91352">
            <w:pPr>
              <w:widowControl/>
              <w:snapToGrid w:val="0"/>
              <w:spacing w:line="300" w:lineRule="auto"/>
              <w:jc w:val="center"/>
              <w:rPr>
                <w:sz w:val="24"/>
              </w:rPr>
            </w:pPr>
            <w:r>
              <w:rPr>
                <w:sz w:val="24"/>
              </w:rPr>
              <w:t>45</w:t>
            </w:r>
          </w:p>
        </w:tc>
        <w:tc>
          <w:tcPr>
            <w:tcW w:w="7065" w:type="dxa"/>
            <w:tcBorders>
              <w:top w:val="single" w:sz="6" w:space="0" w:color="auto"/>
              <w:left w:val="single" w:sz="6" w:space="0" w:color="auto"/>
              <w:bottom w:val="single" w:sz="6" w:space="0" w:color="auto"/>
              <w:right w:val="single" w:sz="4" w:space="0" w:color="auto"/>
            </w:tcBorders>
            <w:vAlign w:val="center"/>
          </w:tcPr>
          <w:p w14:paraId="702D1BB0" w14:textId="5425C48F" w:rsidR="00971816" w:rsidRPr="00C643C8" w:rsidRDefault="00081923">
            <w:pPr>
              <w:widowControl/>
              <w:snapToGrid w:val="0"/>
              <w:spacing w:line="300" w:lineRule="auto"/>
              <w:jc w:val="left"/>
              <w:rPr>
                <w:sz w:val="24"/>
              </w:rPr>
            </w:pPr>
            <w:r w:rsidRPr="00C643C8">
              <w:rPr>
                <w:rFonts w:hint="eastAsia"/>
                <w:sz w:val="24"/>
              </w:rPr>
              <w:t>满足</w:t>
            </w:r>
            <w:r w:rsidR="00256B44">
              <w:rPr>
                <w:rFonts w:hint="eastAsia"/>
                <w:sz w:val="24"/>
              </w:rPr>
              <w:t>磋商文件</w:t>
            </w:r>
            <w:r w:rsidRPr="00C643C8">
              <w:rPr>
                <w:rFonts w:hint="eastAsia"/>
                <w:sz w:val="24"/>
              </w:rPr>
              <w:t>要求且投标价格最低的投标总报价为评标基准价，其价格分为满分。其他</w:t>
            </w:r>
            <w:r w:rsidR="00C47F13">
              <w:rPr>
                <w:rFonts w:hint="eastAsia"/>
                <w:sz w:val="24"/>
              </w:rPr>
              <w:t>供应商</w:t>
            </w:r>
            <w:r w:rsidRPr="00C643C8">
              <w:rPr>
                <w:rFonts w:hint="eastAsia"/>
                <w:sz w:val="24"/>
              </w:rPr>
              <w:t>的价格</w:t>
            </w:r>
            <w:proofErr w:type="gramStart"/>
            <w:r w:rsidRPr="00C643C8">
              <w:rPr>
                <w:rFonts w:hint="eastAsia"/>
                <w:sz w:val="24"/>
              </w:rPr>
              <w:t>分统一</w:t>
            </w:r>
            <w:proofErr w:type="gramEnd"/>
            <w:r w:rsidRPr="00C643C8">
              <w:rPr>
                <w:rFonts w:hint="eastAsia"/>
                <w:sz w:val="24"/>
              </w:rPr>
              <w:t>按照下列公式计算：</w:t>
            </w:r>
          </w:p>
          <w:p w14:paraId="0D8C2DCB" w14:textId="5D9707F7" w:rsidR="00971816" w:rsidRPr="00C643C8" w:rsidRDefault="00081923">
            <w:pPr>
              <w:widowControl/>
              <w:snapToGrid w:val="0"/>
              <w:spacing w:line="300" w:lineRule="auto"/>
              <w:jc w:val="left"/>
              <w:rPr>
                <w:sz w:val="24"/>
              </w:rPr>
            </w:pPr>
            <w:r w:rsidRPr="00C643C8">
              <w:rPr>
                <w:rFonts w:hint="eastAsia"/>
                <w:sz w:val="24"/>
              </w:rPr>
              <w:t>投标报价得分</w:t>
            </w:r>
            <w:r w:rsidRPr="00C643C8">
              <w:rPr>
                <w:rFonts w:hint="eastAsia"/>
                <w:sz w:val="24"/>
              </w:rPr>
              <w:t>=</w:t>
            </w:r>
            <w:r w:rsidRPr="00C643C8">
              <w:rPr>
                <w:rFonts w:hint="eastAsia"/>
                <w:sz w:val="24"/>
              </w:rPr>
              <w:t>（评标基准价</w:t>
            </w:r>
            <w:r w:rsidRPr="00C643C8">
              <w:rPr>
                <w:rFonts w:hint="eastAsia"/>
                <w:sz w:val="24"/>
              </w:rPr>
              <w:t>/</w:t>
            </w:r>
            <w:r w:rsidRPr="00C643C8">
              <w:rPr>
                <w:rFonts w:hint="eastAsia"/>
                <w:sz w:val="24"/>
              </w:rPr>
              <w:t>投标报价）×</w:t>
            </w:r>
            <w:r w:rsidR="00F91352">
              <w:rPr>
                <w:sz w:val="24"/>
              </w:rPr>
              <w:t>45</w:t>
            </w:r>
          </w:p>
        </w:tc>
      </w:tr>
      <w:tr w:rsidR="00971816" w:rsidRPr="00C643C8" w14:paraId="78AA2C62" w14:textId="77777777">
        <w:trPr>
          <w:cantSplit/>
          <w:trHeight w:val="585"/>
          <w:jc w:val="center"/>
        </w:trPr>
        <w:tc>
          <w:tcPr>
            <w:tcW w:w="1765" w:type="dxa"/>
            <w:tcBorders>
              <w:left w:val="single" w:sz="6" w:space="0" w:color="auto"/>
              <w:bottom w:val="single" w:sz="6" w:space="0" w:color="auto"/>
              <w:right w:val="single" w:sz="6" w:space="0" w:color="auto"/>
            </w:tcBorders>
            <w:vAlign w:val="center"/>
          </w:tcPr>
          <w:p w14:paraId="169E91FB" w14:textId="77777777" w:rsidR="00971816" w:rsidRPr="00C643C8" w:rsidRDefault="00081923">
            <w:pPr>
              <w:widowControl/>
              <w:snapToGrid w:val="0"/>
              <w:spacing w:line="300" w:lineRule="auto"/>
              <w:jc w:val="center"/>
              <w:rPr>
                <w:sz w:val="24"/>
              </w:rPr>
            </w:pPr>
            <w:r w:rsidRPr="00C643C8">
              <w:rPr>
                <w:rFonts w:hint="eastAsia"/>
                <w:sz w:val="24"/>
              </w:rPr>
              <w:t>合计</w:t>
            </w:r>
          </w:p>
        </w:tc>
        <w:tc>
          <w:tcPr>
            <w:tcW w:w="709" w:type="dxa"/>
            <w:tcBorders>
              <w:left w:val="single" w:sz="6" w:space="0" w:color="auto"/>
              <w:bottom w:val="single" w:sz="6" w:space="0" w:color="auto"/>
              <w:right w:val="single" w:sz="6" w:space="0" w:color="auto"/>
            </w:tcBorders>
            <w:vAlign w:val="center"/>
          </w:tcPr>
          <w:p w14:paraId="5C530D8B" w14:textId="6F5C6F36" w:rsidR="00971816" w:rsidRPr="00C643C8" w:rsidRDefault="00F91352">
            <w:pPr>
              <w:widowControl/>
              <w:snapToGrid w:val="0"/>
              <w:spacing w:line="300" w:lineRule="auto"/>
              <w:jc w:val="center"/>
              <w:rPr>
                <w:sz w:val="24"/>
              </w:rPr>
            </w:pPr>
            <w:r>
              <w:rPr>
                <w:sz w:val="24"/>
              </w:rPr>
              <w:t>45</w:t>
            </w:r>
          </w:p>
        </w:tc>
        <w:tc>
          <w:tcPr>
            <w:tcW w:w="7065" w:type="dxa"/>
            <w:tcBorders>
              <w:top w:val="single" w:sz="6" w:space="0" w:color="auto"/>
              <w:left w:val="single" w:sz="6" w:space="0" w:color="auto"/>
              <w:bottom w:val="single" w:sz="6" w:space="0" w:color="auto"/>
              <w:right w:val="single" w:sz="4" w:space="0" w:color="auto"/>
            </w:tcBorders>
            <w:vAlign w:val="center"/>
          </w:tcPr>
          <w:p w14:paraId="793B72A5" w14:textId="77777777" w:rsidR="00971816" w:rsidRPr="00C643C8" w:rsidRDefault="00971816">
            <w:pPr>
              <w:widowControl/>
              <w:snapToGrid w:val="0"/>
              <w:spacing w:line="300" w:lineRule="auto"/>
              <w:jc w:val="left"/>
              <w:rPr>
                <w:sz w:val="24"/>
              </w:rPr>
            </w:pPr>
          </w:p>
        </w:tc>
      </w:tr>
    </w:tbl>
    <w:p w14:paraId="3375A2F7" w14:textId="77777777" w:rsidR="00971816" w:rsidRPr="00C643C8" w:rsidRDefault="00971816">
      <w:pPr>
        <w:spacing w:line="300" w:lineRule="auto"/>
      </w:pPr>
    </w:p>
    <w:p w14:paraId="42F99ED8" w14:textId="338DF434" w:rsidR="00971816" w:rsidRPr="00C643C8" w:rsidRDefault="00081923">
      <w:pPr>
        <w:spacing w:line="300" w:lineRule="auto"/>
        <w:rPr>
          <w:b/>
          <w:bCs/>
        </w:rPr>
      </w:pPr>
      <w:r w:rsidRPr="00C643C8">
        <w:rPr>
          <w:b/>
          <w:bCs/>
        </w:rPr>
        <w:t xml:space="preserve">2 </w:t>
      </w:r>
      <w:r w:rsidRPr="00C643C8">
        <w:rPr>
          <w:rFonts w:hint="eastAsia"/>
          <w:b/>
          <w:bCs/>
        </w:rPr>
        <w:t>商务部分</w:t>
      </w:r>
      <w:r w:rsidRPr="00C643C8">
        <w:rPr>
          <w:b/>
          <w:bCs/>
        </w:rPr>
        <w:t>（</w:t>
      </w:r>
      <w:r w:rsidR="00572D31">
        <w:rPr>
          <w:b/>
          <w:bCs/>
        </w:rPr>
        <w:t>3</w:t>
      </w:r>
      <w:r w:rsidRPr="00C643C8">
        <w:rPr>
          <w:b/>
          <w:bCs/>
        </w:rPr>
        <w:t>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1742"/>
        <w:gridCol w:w="735"/>
        <w:gridCol w:w="7036"/>
      </w:tblGrid>
      <w:tr w:rsidR="00775014" w:rsidRPr="00C643C8" w14:paraId="26FC2B12" w14:textId="77777777">
        <w:trPr>
          <w:trHeight w:val="23"/>
          <w:tblHeader/>
          <w:jc w:val="center"/>
        </w:trPr>
        <w:tc>
          <w:tcPr>
            <w:tcW w:w="1742" w:type="dxa"/>
            <w:tcBorders>
              <w:top w:val="single" w:sz="6" w:space="0" w:color="auto"/>
              <w:left w:val="single" w:sz="6" w:space="0" w:color="auto"/>
              <w:right w:val="single" w:sz="6" w:space="0" w:color="auto"/>
            </w:tcBorders>
            <w:vAlign w:val="center"/>
          </w:tcPr>
          <w:p w14:paraId="7D4F9863" w14:textId="77777777" w:rsidR="00971816" w:rsidRPr="00C643C8" w:rsidRDefault="00081923">
            <w:pPr>
              <w:adjustRightInd w:val="0"/>
              <w:snapToGrid w:val="0"/>
              <w:spacing w:line="300" w:lineRule="auto"/>
              <w:jc w:val="center"/>
              <w:rPr>
                <w:b/>
                <w:bCs/>
                <w:sz w:val="24"/>
              </w:rPr>
            </w:pPr>
            <w:r w:rsidRPr="00C643C8">
              <w:rPr>
                <w:b/>
                <w:bCs/>
                <w:sz w:val="24"/>
              </w:rPr>
              <w:t>评分项目</w:t>
            </w:r>
          </w:p>
        </w:tc>
        <w:tc>
          <w:tcPr>
            <w:tcW w:w="735" w:type="dxa"/>
            <w:tcBorders>
              <w:top w:val="single" w:sz="6" w:space="0" w:color="auto"/>
              <w:left w:val="single" w:sz="6" w:space="0" w:color="auto"/>
              <w:right w:val="single" w:sz="6" w:space="0" w:color="auto"/>
            </w:tcBorders>
            <w:vAlign w:val="center"/>
          </w:tcPr>
          <w:p w14:paraId="7195F896" w14:textId="77777777" w:rsidR="00971816" w:rsidRPr="00C643C8" w:rsidRDefault="00081923">
            <w:pPr>
              <w:adjustRightInd w:val="0"/>
              <w:snapToGrid w:val="0"/>
              <w:spacing w:line="300" w:lineRule="auto"/>
              <w:jc w:val="center"/>
              <w:rPr>
                <w:b/>
                <w:bCs/>
                <w:sz w:val="24"/>
              </w:rPr>
            </w:pPr>
            <w:r w:rsidRPr="00C643C8">
              <w:rPr>
                <w:b/>
                <w:bCs/>
                <w:sz w:val="24"/>
              </w:rPr>
              <w:t>最高得分</w:t>
            </w:r>
          </w:p>
        </w:tc>
        <w:tc>
          <w:tcPr>
            <w:tcW w:w="7036" w:type="dxa"/>
            <w:tcBorders>
              <w:top w:val="single" w:sz="6" w:space="0" w:color="auto"/>
              <w:left w:val="single" w:sz="6" w:space="0" w:color="auto"/>
              <w:right w:val="single" w:sz="4" w:space="0" w:color="auto"/>
            </w:tcBorders>
            <w:vAlign w:val="center"/>
          </w:tcPr>
          <w:p w14:paraId="216E7E9E" w14:textId="77777777" w:rsidR="00971816" w:rsidRPr="00C643C8" w:rsidRDefault="00081923">
            <w:pPr>
              <w:adjustRightInd w:val="0"/>
              <w:snapToGrid w:val="0"/>
              <w:spacing w:line="300" w:lineRule="auto"/>
              <w:jc w:val="center"/>
              <w:rPr>
                <w:b/>
                <w:bCs/>
                <w:sz w:val="24"/>
              </w:rPr>
            </w:pPr>
            <w:r w:rsidRPr="00C643C8">
              <w:rPr>
                <w:b/>
                <w:bCs/>
                <w:sz w:val="24"/>
              </w:rPr>
              <w:t>评分标准</w:t>
            </w:r>
          </w:p>
        </w:tc>
      </w:tr>
      <w:tr w:rsidR="00775014" w:rsidRPr="00C643C8" w14:paraId="180C517A" w14:textId="77777777">
        <w:trPr>
          <w:trHeight w:val="23"/>
          <w:jc w:val="center"/>
        </w:trPr>
        <w:tc>
          <w:tcPr>
            <w:tcW w:w="1742" w:type="dxa"/>
            <w:tcBorders>
              <w:top w:val="single" w:sz="6" w:space="0" w:color="auto"/>
              <w:left w:val="single" w:sz="6" w:space="0" w:color="auto"/>
              <w:right w:val="single" w:sz="6" w:space="0" w:color="auto"/>
            </w:tcBorders>
            <w:vAlign w:val="center"/>
          </w:tcPr>
          <w:p w14:paraId="330D29CE" w14:textId="77777777" w:rsidR="00971816" w:rsidRPr="00C643C8" w:rsidRDefault="00081923">
            <w:pPr>
              <w:widowControl/>
              <w:snapToGrid w:val="0"/>
              <w:spacing w:line="300" w:lineRule="auto"/>
              <w:jc w:val="center"/>
              <w:rPr>
                <w:sz w:val="24"/>
              </w:rPr>
            </w:pPr>
            <w:r w:rsidRPr="00C643C8">
              <w:rPr>
                <w:sz w:val="24"/>
              </w:rPr>
              <w:t>2.1</w:t>
            </w:r>
            <w:r w:rsidRPr="00C643C8">
              <w:rPr>
                <w:rFonts w:hint="eastAsia"/>
                <w:sz w:val="24"/>
              </w:rPr>
              <w:t>综合实力</w:t>
            </w:r>
          </w:p>
        </w:tc>
        <w:tc>
          <w:tcPr>
            <w:tcW w:w="735" w:type="dxa"/>
            <w:tcBorders>
              <w:top w:val="single" w:sz="6" w:space="0" w:color="auto"/>
              <w:left w:val="single" w:sz="6" w:space="0" w:color="auto"/>
              <w:right w:val="single" w:sz="6" w:space="0" w:color="auto"/>
            </w:tcBorders>
            <w:vAlign w:val="center"/>
          </w:tcPr>
          <w:p w14:paraId="1B099CA1" w14:textId="5B57152F" w:rsidR="00971816" w:rsidRPr="00C643C8" w:rsidRDefault="00572D31">
            <w:pPr>
              <w:snapToGrid w:val="0"/>
              <w:spacing w:line="300" w:lineRule="auto"/>
              <w:jc w:val="center"/>
              <w:rPr>
                <w:sz w:val="24"/>
              </w:rPr>
            </w:pPr>
            <w:r>
              <w:rPr>
                <w:sz w:val="24"/>
              </w:rPr>
              <w:t>3</w:t>
            </w:r>
          </w:p>
        </w:tc>
        <w:tc>
          <w:tcPr>
            <w:tcW w:w="7036" w:type="dxa"/>
            <w:tcBorders>
              <w:top w:val="single" w:sz="6" w:space="0" w:color="auto"/>
              <w:left w:val="single" w:sz="6" w:space="0" w:color="auto"/>
              <w:right w:val="single" w:sz="4" w:space="0" w:color="auto"/>
            </w:tcBorders>
            <w:vAlign w:val="center"/>
          </w:tcPr>
          <w:p w14:paraId="5ACA8954" w14:textId="78DFB63A" w:rsidR="00971816" w:rsidRPr="00C643C8" w:rsidRDefault="00081923">
            <w:pPr>
              <w:widowControl/>
              <w:snapToGrid w:val="0"/>
              <w:spacing w:line="300" w:lineRule="auto"/>
              <w:jc w:val="left"/>
              <w:rPr>
                <w:sz w:val="24"/>
              </w:rPr>
            </w:pPr>
            <w:r w:rsidRPr="00C643C8">
              <w:rPr>
                <w:rFonts w:hint="eastAsia"/>
                <w:sz w:val="24"/>
              </w:rPr>
              <w:t>1.</w:t>
            </w:r>
            <w:r w:rsidRPr="00C643C8">
              <w:rPr>
                <w:rFonts w:hint="eastAsia"/>
                <w:sz w:val="24"/>
              </w:rPr>
              <w:t>具有质量管理体系认证（在有效期内），得</w:t>
            </w:r>
            <w:r w:rsidR="00572D31">
              <w:rPr>
                <w:sz w:val="24"/>
              </w:rPr>
              <w:t>1</w:t>
            </w:r>
            <w:r w:rsidRPr="00C643C8">
              <w:rPr>
                <w:rFonts w:hint="eastAsia"/>
                <w:sz w:val="24"/>
              </w:rPr>
              <w:t>分。</w:t>
            </w:r>
          </w:p>
          <w:p w14:paraId="2703483D" w14:textId="51EFC309" w:rsidR="00971816" w:rsidRPr="00C643C8" w:rsidRDefault="00081923">
            <w:pPr>
              <w:widowControl/>
              <w:snapToGrid w:val="0"/>
              <w:spacing w:line="300" w:lineRule="auto"/>
              <w:jc w:val="left"/>
              <w:rPr>
                <w:sz w:val="24"/>
              </w:rPr>
            </w:pPr>
            <w:r w:rsidRPr="00C643C8">
              <w:rPr>
                <w:rFonts w:hint="eastAsia"/>
                <w:sz w:val="24"/>
              </w:rPr>
              <w:t>2.</w:t>
            </w:r>
            <w:r w:rsidRPr="00C643C8">
              <w:rPr>
                <w:rFonts w:hint="eastAsia"/>
                <w:sz w:val="24"/>
              </w:rPr>
              <w:t>具有职业健康安全管理体系认证（在有效期内），得</w:t>
            </w:r>
            <w:r w:rsidR="00572D31">
              <w:rPr>
                <w:sz w:val="24"/>
              </w:rPr>
              <w:t>1</w:t>
            </w:r>
            <w:r w:rsidRPr="00C643C8">
              <w:rPr>
                <w:rFonts w:hint="eastAsia"/>
                <w:sz w:val="24"/>
              </w:rPr>
              <w:t>分。</w:t>
            </w:r>
          </w:p>
          <w:p w14:paraId="43F71524" w14:textId="77777777" w:rsidR="00971816" w:rsidRPr="00C643C8" w:rsidRDefault="00081923">
            <w:pPr>
              <w:widowControl/>
              <w:snapToGrid w:val="0"/>
              <w:spacing w:line="300" w:lineRule="auto"/>
              <w:jc w:val="left"/>
              <w:rPr>
                <w:sz w:val="24"/>
              </w:rPr>
            </w:pPr>
            <w:r w:rsidRPr="00C643C8">
              <w:rPr>
                <w:rFonts w:hint="eastAsia"/>
                <w:sz w:val="24"/>
              </w:rPr>
              <w:t>3.</w:t>
            </w:r>
            <w:r w:rsidRPr="00C643C8">
              <w:rPr>
                <w:rFonts w:hint="eastAsia"/>
                <w:sz w:val="24"/>
              </w:rPr>
              <w:t>具有环境管理体系认证（在有效期内），得</w:t>
            </w:r>
            <w:r w:rsidRPr="00C643C8">
              <w:rPr>
                <w:rFonts w:hint="eastAsia"/>
                <w:sz w:val="24"/>
              </w:rPr>
              <w:t>1</w:t>
            </w:r>
            <w:r w:rsidRPr="00C643C8">
              <w:rPr>
                <w:rFonts w:hint="eastAsia"/>
                <w:sz w:val="24"/>
              </w:rPr>
              <w:t>分。</w:t>
            </w:r>
          </w:p>
          <w:p w14:paraId="78F2DCC4" w14:textId="3CBA6399" w:rsidR="00971816" w:rsidRPr="00C643C8" w:rsidRDefault="00081923">
            <w:pPr>
              <w:widowControl/>
              <w:snapToGrid w:val="0"/>
              <w:spacing w:line="300" w:lineRule="auto"/>
              <w:jc w:val="left"/>
              <w:rPr>
                <w:sz w:val="24"/>
              </w:rPr>
            </w:pPr>
            <w:r w:rsidRPr="00C643C8">
              <w:rPr>
                <w:rFonts w:hint="eastAsia"/>
                <w:sz w:val="24"/>
              </w:rPr>
              <w:t>注：</w:t>
            </w:r>
            <w:r w:rsidR="00C47F13">
              <w:rPr>
                <w:rFonts w:hint="eastAsia"/>
                <w:sz w:val="24"/>
              </w:rPr>
              <w:t>供应商</w:t>
            </w:r>
            <w:r w:rsidRPr="00C643C8">
              <w:rPr>
                <w:rFonts w:hint="eastAsia"/>
                <w:sz w:val="24"/>
              </w:rPr>
              <w:t>需提供相关证明材料（其中</w:t>
            </w:r>
            <w:proofErr w:type="gramStart"/>
            <w:r w:rsidRPr="00C643C8">
              <w:rPr>
                <w:rFonts w:hint="eastAsia"/>
                <w:sz w:val="24"/>
              </w:rPr>
              <w:t>需反映</w:t>
            </w:r>
            <w:proofErr w:type="gramEnd"/>
            <w:r w:rsidRPr="00C643C8">
              <w:rPr>
                <w:rFonts w:hint="eastAsia"/>
                <w:sz w:val="24"/>
              </w:rPr>
              <w:t>出评审所需内容），并加盖公章。</w:t>
            </w:r>
          </w:p>
        </w:tc>
      </w:tr>
      <w:tr w:rsidR="00971816" w:rsidRPr="00C643C8" w14:paraId="2E98DB92" w14:textId="77777777">
        <w:trPr>
          <w:trHeight w:val="23"/>
          <w:jc w:val="center"/>
        </w:trPr>
        <w:tc>
          <w:tcPr>
            <w:tcW w:w="1742" w:type="dxa"/>
            <w:tcBorders>
              <w:left w:val="single" w:sz="6" w:space="0" w:color="auto"/>
              <w:right w:val="single" w:sz="6" w:space="0" w:color="auto"/>
            </w:tcBorders>
            <w:vAlign w:val="center"/>
          </w:tcPr>
          <w:p w14:paraId="2B9E7BFB" w14:textId="77777777" w:rsidR="00971816" w:rsidRPr="00C643C8" w:rsidRDefault="00081923">
            <w:pPr>
              <w:snapToGrid w:val="0"/>
              <w:spacing w:line="300" w:lineRule="auto"/>
              <w:jc w:val="center"/>
              <w:rPr>
                <w:sz w:val="24"/>
              </w:rPr>
            </w:pPr>
            <w:r w:rsidRPr="00C643C8">
              <w:rPr>
                <w:sz w:val="24"/>
              </w:rPr>
              <w:t>合计</w:t>
            </w:r>
          </w:p>
        </w:tc>
        <w:tc>
          <w:tcPr>
            <w:tcW w:w="735" w:type="dxa"/>
            <w:tcBorders>
              <w:top w:val="single" w:sz="6" w:space="0" w:color="auto"/>
              <w:left w:val="single" w:sz="6" w:space="0" w:color="auto"/>
              <w:right w:val="single" w:sz="6" w:space="0" w:color="auto"/>
            </w:tcBorders>
            <w:vAlign w:val="center"/>
          </w:tcPr>
          <w:p w14:paraId="7A070AAC" w14:textId="0CE36FA9" w:rsidR="00971816" w:rsidRPr="00C643C8" w:rsidRDefault="00572D31">
            <w:pPr>
              <w:snapToGrid w:val="0"/>
              <w:spacing w:line="300" w:lineRule="auto"/>
              <w:jc w:val="center"/>
              <w:rPr>
                <w:sz w:val="24"/>
              </w:rPr>
            </w:pPr>
            <w:r>
              <w:rPr>
                <w:sz w:val="24"/>
              </w:rPr>
              <w:t>3</w:t>
            </w:r>
          </w:p>
        </w:tc>
        <w:tc>
          <w:tcPr>
            <w:tcW w:w="7036" w:type="dxa"/>
            <w:tcBorders>
              <w:top w:val="single" w:sz="6" w:space="0" w:color="auto"/>
              <w:left w:val="single" w:sz="6" w:space="0" w:color="auto"/>
              <w:right w:val="single" w:sz="4" w:space="0" w:color="auto"/>
            </w:tcBorders>
            <w:vAlign w:val="center"/>
          </w:tcPr>
          <w:p w14:paraId="7B31550D" w14:textId="77777777" w:rsidR="00971816" w:rsidRPr="00C643C8" w:rsidRDefault="00971816">
            <w:pPr>
              <w:snapToGrid w:val="0"/>
              <w:spacing w:line="300" w:lineRule="auto"/>
              <w:rPr>
                <w:sz w:val="24"/>
              </w:rPr>
            </w:pPr>
          </w:p>
        </w:tc>
      </w:tr>
    </w:tbl>
    <w:p w14:paraId="392C2FA7" w14:textId="77777777" w:rsidR="00971816" w:rsidRPr="00C643C8" w:rsidRDefault="00971816">
      <w:pPr>
        <w:spacing w:line="300" w:lineRule="auto"/>
      </w:pPr>
    </w:p>
    <w:p w14:paraId="6F2CFBAC" w14:textId="36DC3B2A" w:rsidR="00971816" w:rsidRPr="00C643C8" w:rsidRDefault="00081923">
      <w:pPr>
        <w:spacing w:line="300" w:lineRule="auto"/>
        <w:rPr>
          <w:b/>
          <w:bCs/>
        </w:rPr>
      </w:pPr>
      <w:r w:rsidRPr="00C643C8">
        <w:rPr>
          <w:b/>
          <w:bCs/>
        </w:rPr>
        <w:t xml:space="preserve">3 </w:t>
      </w:r>
      <w:r w:rsidRPr="00C643C8">
        <w:rPr>
          <w:b/>
          <w:bCs/>
        </w:rPr>
        <w:t>技术及服务（</w:t>
      </w:r>
      <w:r w:rsidR="00E64225">
        <w:rPr>
          <w:b/>
          <w:bCs/>
        </w:rPr>
        <w:t>52</w:t>
      </w:r>
      <w:r w:rsidRPr="00C643C8">
        <w:rPr>
          <w:b/>
          <w:bCs/>
        </w:rPr>
        <w:t>分）</w:t>
      </w:r>
    </w:p>
    <w:tbl>
      <w:tblPr>
        <w:tblW w:w="94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1637"/>
        <w:gridCol w:w="805"/>
        <w:gridCol w:w="7034"/>
      </w:tblGrid>
      <w:tr w:rsidR="00775014" w:rsidRPr="00F91352" w14:paraId="2805691B" w14:textId="77777777">
        <w:trPr>
          <w:trHeight w:val="23"/>
          <w:jc w:val="center"/>
        </w:trPr>
        <w:tc>
          <w:tcPr>
            <w:tcW w:w="1637" w:type="dxa"/>
            <w:tcBorders>
              <w:left w:val="single" w:sz="6" w:space="0" w:color="auto"/>
              <w:right w:val="single" w:sz="6" w:space="0" w:color="auto"/>
            </w:tcBorders>
            <w:vAlign w:val="center"/>
          </w:tcPr>
          <w:p w14:paraId="2BBFE5CE" w14:textId="77777777" w:rsidR="00971816" w:rsidRPr="00F91352" w:rsidRDefault="00081923">
            <w:pPr>
              <w:adjustRightInd w:val="0"/>
              <w:snapToGrid w:val="0"/>
              <w:spacing w:line="300" w:lineRule="auto"/>
              <w:jc w:val="center"/>
              <w:rPr>
                <w:sz w:val="24"/>
              </w:rPr>
            </w:pPr>
            <w:r w:rsidRPr="00F91352">
              <w:rPr>
                <w:b/>
                <w:bCs/>
                <w:sz w:val="24"/>
              </w:rPr>
              <w:t>评分项目</w:t>
            </w:r>
          </w:p>
        </w:tc>
        <w:tc>
          <w:tcPr>
            <w:tcW w:w="805" w:type="dxa"/>
            <w:tcBorders>
              <w:left w:val="single" w:sz="6" w:space="0" w:color="auto"/>
              <w:right w:val="single" w:sz="6" w:space="0" w:color="auto"/>
            </w:tcBorders>
            <w:vAlign w:val="center"/>
          </w:tcPr>
          <w:p w14:paraId="7BDFCE19" w14:textId="77777777" w:rsidR="00971816" w:rsidRPr="00F91352" w:rsidRDefault="00081923">
            <w:pPr>
              <w:adjustRightInd w:val="0"/>
              <w:snapToGrid w:val="0"/>
              <w:spacing w:line="300" w:lineRule="auto"/>
              <w:jc w:val="center"/>
              <w:rPr>
                <w:b/>
                <w:bCs/>
                <w:sz w:val="24"/>
              </w:rPr>
            </w:pPr>
            <w:r w:rsidRPr="00F91352">
              <w:rPr>
                <w:b/>
                <w:bCs/>
                <w:sz w:val="24"/>
              </w:rPr>
              <w:t>最高</w:t>
            </w:r>
          </w:p>
          <w:p w14:paraId="53F2931C" w14:textId="77777777" w:rsidR="00971816" w:rsidRPr="00F91352" w:rsidRDefault="00081923">
            <w:pPr>
              <w:adjustRightInd w:val="0"/>
              <w:snapToGrid w:val="0"/>
              <w:spacing w:line="300" w:lineRule="auto"/>
              <w:jc w:val="center"/>
              <w:rPr>
                <w:sz w:val="24"/>
              </w:rPr>
            </w:pPr>
            <w:r w:rsidRPr="00F91352">
              <w:rPr>
                <w:b/>
                <w:bCs/>
                <w:sz w:val="24"/>
              </w:rPr>
              <w:t>得分</w:t>
            </w:r>
          </w:p>
        </w:tc>
        <w:tc>
          <w:tcPr>
            <w:tcW w:w="7034" w:type="dxa"/>
            <w:tcBorders>
              <w:left w:val="single" w:sz="6" w:space="0" w:color="auto"/>
              <w:right w:val="single" w:sz="4" w:space="0" w:color="auto"/>
            </w:tcBorders>
            <w:vAlign w:val="center"/>
          </w:tcPr>
          <w:p w14:paraId="1C028718" w14:textId="77777777" w:rsidR="00971816" w:rsidRPr="00F91352" w:rsidRDefault="00081923">
            <w:pPr>
              <w:adjustRightInd w:val="0"/>
              <w:snapToGrid w:val="0"/>
              <w:spacing w:line="300" w:lineRule="auto"/>
              <w:jc w:val="center"/>
              <w:rPr>
                <w:sz w:val="24"/>
              </w:rPr>
            </w:pPr>
            <w:r w:rsidRPr="00F91352">
              <w:rPr>
                <w:b/>
                <w:bCs/>
                <w:sz w:val="24"/>
              </w:rPr>
              <w:t>评分标准</w:t>
            </w:r>
          </w:p>
        </w:tc>
      </w:tr>
      <w:tr w:rsidR="00775014" w:rsidRPr="00F91352" w14:paraId="44F0BAD6" w14:textId="77777777">
        <w:trPr>
          <w:trHeight w:val="23"/>
          <w:jc w:val="center"/>
        </w:trPr>
        <w:tc>
          <w:tcPr>
            <w:tcW w:w="1637" w:type="dxa"/>
            <w:tcBorders>
              <w:left w:val="single" w:sz="6" w:space="0" w:color="auto"/>
              <w:right w:val="single" w:sz="6" w:space="0" w:color="auto"/>
            </w:tcBorders>
            <w:vAlign w:val="center"/>
          </w:tcPr>
          <w:p w14:paraId="76EB3320" w14:textId="5D2A7D44" w:rsidR="00971816" w:rsidRPr="00F91352" w:rsidRDefault="00081923">
            <w:pPr>
              <w:tabs>
                <w:tab w:val="left" w:pos="645"/>
              </w:tabs>
              <w:snapToGrid w:val="0"/>
              <w:spacing w:line="300" w:lineRule="auto"/>
              <w:jc w:val="center"/>
              <w:rPr>
                <w:sz w:val="24"/>
              </w:rPr>
            </w:pPr>
            <w:r w:rsidRPr="00F91352">
              <w:rPr>
                <w:rFonts w:ascii="宋体" w:hAnsi="宋体" w:cs="宋体"/>
                <w:kern w:val="0"/>
                <w:sz w:val="24"/>
                <w:lang w:bidi="ar"/>
              </w:rPr>
              <w:lastRenderedPageBreak/>
              <w:t>3.</w:t>
            </w:r>
            <w:r w:rsidR="00CB53A2">
              <w:rPr>
                <w:rFonts w:ascii="宋体" w:hAnsi="宋体" w:cs="宋体"/>
                <w:kern w:val="0"/>
                <w:sz w:val="24"/>
                <w:lang w:bidi="ar"/>
              </w:rPr>
              <w:t>1</w:t>
            </w:r>
            <w:r w:rsidR="00486AC2" w:rsidRPr="00F91352">
              <w:rPr>
                <w:rFonts w:ascii="宋体" w:hAnsi="宋体" w:cs="宋体" w:hint="eastAsia"/>
                <w:kern w:val="0"/>
                <w:sz w:val="24"/>
                <w:lang w:bidi="ar"/>
              </w:rPr>
              <w:t>生产组织方案</w:t>
            </w:r>
          </w:p>
        </w:tc>
        <w:tc>
          <w:tcPr>
            <w:tcW w:w="805" w:type="dxa"/>
            <w:tcBorders>
              <w:left w:val="single" w:sz="6" w:space="0" w:color="auto"/>
              <w:right w:val="single" w:sz="6" w:space="0" w:color="auto"/>
            </w:tcBorders>
            <w:vAlign w:val="center"/>
          </w:tcPr>
          <w:p w14:paraId="381554A0" w14:textId="026D68BE" w:rsidR="00971816" w:rsidRPr="00F91352" w:rsidRDefault="009A4C1D">
            <w:pPr>
              <w:snapToGrid w:val="0"/>
              <w:spacing w:line="300" w:lineRule="auto"/>
              <w:jc w:val="center"/>
              <w:rPr>
                <w:sz w:val="24"/>
              </w:rPr>
            </w:pPr>
            <w:r w:rsidRPr="00F91352">
              <w:rPr>
                <w:rFonts w:ascii="宋体" w:hAnsi="宋体" w:cs="宋体"/>
                <w:kern w:val="0"/>
                <w:sz w:val="24"/>
                <w:lang w:bidi="ar"/>
              </w:rPr>
              <w:t>6</w:t>
            </w:r>
          </w:p>
        </w:tc>
        <w:tc>
          <w:tcPr>
            <w:tcW w:w="7034" w:type="dxa"/>
            <w:tcBorders>
              <w:left w:val="single" w:sz="6" w:space="0" w:color="auto"/>
              <w:right w:val="single" w:sz="4" w:space="0" w:color="auto"/>
            </w:tcBorders>
            <w:vAlign w:val="center"/>
          </w:tcPr>
          <w:p w14:paraId="09776880" w14:textId="016F4D99" w:rsidR="00971816" w:rsidRPr="00F91352" w:rsidRDefault="009A4C1D">
            <w:pPr>
              <w:snapToGrid w:val="0"/>
              <w:spacing w:line="300" w:lineRule="auto"/>
              <w:rPr>
                <w:sz w:val="24"/>
              </w:rPr>
            </w:pPr>
            <w:r w:rsidRPr="00F91352">
              <w:rPr>
                <w:rStyle w:val="affff8"/>
                <w:rFonts w:hint="eastAsia"/>
                <w:sz w:val="24"/>
                <w:szCs w:val="24"/>
              </w:rPr>
              <w:t>供应商针对本项目进行生产组织方案进行描述。生产组织方案完整详细、排期合理、技术成熟稳定得</w:t>
            </w:r>
            <w:r w:rsidRPr="00F91352">
              <w:rPr>
                <w:rStyle w:val="affff8"/>
                <w:sz w:val="24"/>
                <w:szCs w:val="24"/>
              </w:rPr>
              <w:t>6</w:t>
            </w:r>
            <w:r w:rsidRPr="00F91352">
              <w:rPr>
                <w:rStyle w:val="affff8"/>
                <w:rFonts w:hint="eastAsia"/>
                <w:sz w:val="24"/>
                <w:szCs w:val="24"/>
              </w:rPr>
              <w:t>分，方案较为完整、排期较合理、技术较成熟得</w:t>
            </w:r>
            <w:r w:rsidRPr="00F91352">
              <w:rPr>
                <w:rStyle w:val="affff8"/>
                <w:rFonts w:hint="eastAsia"/>
                <w:sz w:val="24"/>
                <w:szCs w:val="24"/>
              </w:rPr>
              <w:t>4</w:t>
            </w:r>
            <w:r w:rsidRPr="00F91352">
              <w:rPr>
                <w:rStyle w:val="affff8"/>
                <w:rFonts w:hint="eastAsia"/>
                <w:sz w:val="24"/>
                <w:szCs w:val="24"/>
              </w:rPr>
              <w:t>分，方案较完整但排期不合理、技术不成熟得</w:t>
            </w:r>
            <w:r w:rsidRPr="00F91352">
              <w:rPr>
                <w:rStyle w:val="affff8"/>
                <w:rFonts w:hint="eastAsia"/>
                <w:sz w:val="24"/>
                <w:szCs w:val="24"/>
              </w:rPr>
              <w:t xml:space="preserve"> 3</w:t>
            </w:r>
            <w:r w:rsidRPr="00F91352">
              <w:rPr>
                <w:rStyle w:val="affff8"/>
                <w:rFonts w:hint="eastAsia"/>
                <w:sz w:val="24"/>
                <w:szCs w:val="24"/>
              </w:rPr>
              <w:t>分，方案有较大缺漏得</w:t>
            </w:r>
            <w:r w:rsidRPr="00F91352">
              <w:rPr>
                <w:rStyle w:val="affff8"/>
                <w:rFonts w:hint="eastAsia"/>
                <w:sz w:val="24"/>
                <w:szCs w:val="24"/>
              </w:rPr>
              <w:t>1</w:t>
            </w:r>
            <w:r w:rsidRPr="00F91352">
              <w:rPr>
                <w:rStyle w:val="affff8"/>
                <w:rFonts w:hint="eastAsia"/>
                <w:sz w:val="24"/>
                <w:szCs w:val="24"/>
              </w:rPr>
              <w:t>分，无相关方案得</w:t>
            </w:r>
            <w:r w:rsidRPr="00F91352">
              <w:rPr>
                <w:rStyle w:val="affff8"/>
                <w:sz w:val="24"/>
                <w:szCs w:val="24"/>
              </w:rPr>
              <w:t>0</w:t>
            </w:r>
            <w:r w:rsidRPr="00F91352">
              <w:rPr>
                <w:rStyle w:val="affff8"/>
                <w:rFonts w:hint="eastAsia"/>
                <w:sz w:val="24"/>
                <w:szCs w:val="24"/>
              </w:rPr>
              <w:t>分。</w:t>
            </w:r>
          </w:p>
        </w:tc>
      </w:tr>
      <w:tr w:rsidR="00775014" w:rsidRPr="00F91352" w14:paraId="258DA46A" w14:textId="77777777">
        <w:trPr>
          <w:trHeight w:val="122"/>
          <w:jc w:val="center"/>
        </w:trPr>
        <w:tc>
          <w:tcPr>
            <w:tcW w:w="1637" w:type="dxa"/>
            <w:tcBorders>
              <w:left w:val="single" w:sz="6" w:space="0" w:color="auto"/>
              <w:right w:val="single" w:sz="6" w:space="0" w:color="auto"/>
            </w:tcBorders>
            <w:vAlign w:val="center"/>
          </w:tcPr>
          <w:p w14:paraId="623C7064" w14:textId="6FFBEDBB" w:rsidR="00971816" w:rsidRPr="00F91352" w:rsidRDefault="00081923">
            <w:pPr>
              <w:tabs>
                <w:tab w:val="left" w:pos="645"/>
              </w:tabs>
              <w:snapToGrid w:val="0"/>
              <w:spacing w:line="300" w:lineRule="auto"/>
              <w:jc w:val="center"/>
              <w:rPr>
                <w:sz w:val="24"/>
              </w:rPr>
            </w:pPr>
            <w:r w:rsidRPr="00F91352">
              <w:rPr>
                <w:rFonts w:ascii="宋体" w:hAnsi="宋体" w:cs="宋体" w:hint="eastAsia"/>
                <w:kern w:val="0"/>
                <w:sz w:val="24"/>
                <w:lang w:bidi="ar"/>
              </w:rPr>
              <w:t>3</w:t>
            </w:r>
            <w:r w:rsidRPr="00F91352">
              <w:rPr>
                <w:rFonts w:ascii="宋体" w:hAnsi="宋体" w:cs="宋体"/>
                <w:kern w:val="0"/>
                <w:sz w:val="24"/>
                <w:lang w:bidi="ar"/>
              </w:rPr>
              <w:t>.</w:t>
            </w:r>
            <w:r w:rsidR="00CB53A2">
              <w:rPr>
                <w:rFonts w:ascii="宋体" w:hAnsi="宋体" w:cs="宋体"/>
                <w:kern w:val="0"/>
                <w:sz w:val="24"/>
                <w:lang w:bidi="ar"/>
              </w:rPr>
              <w:t>2</w:t>
            </w:r>
            <w:r w:rsidR="00486AC2" w:rsidRPr="00F91352">
              <w:rPr>
                <w:sz w:val="24"/>
              </w:rPr>
              <w:t xml:space="preserve"> </w:t>
            </w:r>
            <w:r w:rsidR="00486AC2" w:rsidRPr="00F91352">
              <w:rPr>
                <w:rFonts w:hint="eastAsia"/>
                <w:sz w:val="24"/>
              </w:rPr>
              <w:t>材料选用</w:t>
            </w:r>
          </w:p>
        </w:tc>
        <w:tc>
          <w:tcPr>
            <w:tcW w:w="805" w:type="dxa"/>
            <w:tcBorders>
              <w:left w:val="single" w:sz="6" w:space="0" w:color="auto"/>
              <w:right w:val="single" w:sz="6" w:space="0" w:color="auto"/>
            </w:tcBorders>
            <w:vAlign w:val="center"/>
          </w:tcPr>
          <w:p w14:paraId="43B0A590" w14:textId="18D11513" w:rsidR="00971816" w:rsidRPr="00F91352" w:rsidRDefault="009A4C1D">
            <w:pPr>
              <w:snapToGrid w:val="0"/>
              <w:spacing w:line="300" w:lineRule="auto"/>
              <w:jc w:val="center"/>
              <w:rPr>
                <w:sz w:val="24"/>
              </w:rPr>
            </w:pPr>
            <w:r w:rsidRPr="00F91352">
              <w:rPr>
                <w:rFonts w:hint="eastAsia"/>
                <w:sz w:val="24"/>
              </w:rPr>
              <w:t>6</w:t>
            </w:r>
          </w:p>
        </w:tc>
        <w:tc>
          <w:tcPr>
            <w:tcW w:w="7034" w:type="dxa"/>
            <w:tcBorders>
              <w:left w:val="single" w:sz="6" w:space="0" w:color="auto"/>
              <w:right w:val="single" w:sz="4" w:space="0" w:color="auto"/>
            </w:tcBorders>
            <w:vAlign w:val="center"/>
          </w:tcPr>
          <w:p w14:paraId="10C9B767" w14:textId="2D5E618C" w:rsidR="00971816" w:rsidRPr="00F91352" w:rsidRDefault="009A4C1D" w:rsidP="009A4C1D">
            <w:pPr>
              <w:snapToGrid w:val="0"/>
              <w:spacing w:line="300" w:lineRule="auto"/>
              <w:rPr>
                <w:sz w:val="24"/>
              </w:rPr>
            </w:pPr>
            <w:r w:rsidRPr="00F91352">
              <w:rPr>
                <w:rFonts w:hint="eastAsia"/>
                <w:sz w:val="24"/>
              </w:rPr>
              <w:t>供应商应当对所用材料进行介绍。材料性能优良、来源稳定得</w:t>
            </w:r>
            <w:r w:rsidRPr="00F91352">
              <w:rPr>
                <w:sz w:val="24"/>
              </w:rPr>
              <w:t>6</w:t>
            </w:r>
            <w:r w:rsidRPr="00F91352">
              <w:rPr>
                <w:rFonts w:hint="eastAsia"/>
                <w:sz w:val="24"/>
              </w:rPr>
              <w:t>分，材料性能较为优良、来源较为稳定得</w:t>
            </w:r>
            <w:r w:rsidRPr="00F91352">
              <w:rPr>
                <w:sz w:val="24"/>
              </w:rPr>
              <w:t>4</w:t>
            </w:r>
            <w:r w:rsidRPr="00F91352">
              <w:rPr>
                <w:rFonts w:hint="eastAsia"/>
                <w:sz w:val="24"/>
              </w:rPr>
              <w:t>分，材料性能差、来源不稳定得</w:t>
            </w:r>
            <w:r w:rsidRPr="00F91352">
              <w:rPr>
                <w:sz w:val="24"/>
              </w:rPr>
              <w:t>2</w:t>
            </w:r>
            <w:r w:rsidRPr="00F91352">
              <w:rPr>
                <w:rFonts w:hint="eastAsia"/>
                <w:sz w:val="24"/>
              </w:rPr>
              <w:t>分，描述过于简单或没有材料选用的相关描述得</w:t>
            </w:r>
            <w:r w:rsidRPr="00F91352">
              <w:rPr>
                <w:sz w:val="24"/>
              </w:rPr>
              <w:t>1</w:t>
            </w:r>
            <w:r w:rsidRPr="00F91352">
              <w:rPr>
                <w:rFonts w:hint="eastAsia"/>
                <w:sz w:val="24"/>
              </w:rPr>
              <w:t>分。</w:t>
            </w:r>
          </w:p>
        </w:tc>
      </w:tr>
      <w:tr w:rsidR="00775014" w:rsidRPr="00F91352" w14:paraId="3EF7D10C" w14:textId="77777777">
        <w:trPr>
          <w:trHeight w:val="122"/>
          <w:jc w:val="center"/>
        </w:trPr>
        <w:tc>
          <w:tcPr>
            <w:tcW w:w="1637" w:type="dxa"/>
            <w:tcBorders>
              <w:left w:val="single" w:sz="6" w:space="0" w:color="auto"/>
              <w:right w:val="single" w:sz="6" w:space="0" w:color="auto"/>
            </w:tcBorders>
            <w:vAlign w:val="center"/>
          </w:tcPr>
          <w:p w14:paraId="45E9409D" w14:textId="047B10C0" w:rsidR="00971816" w:rsidRPr="00F91352" w:rsidRDefault="00081923">
            <w:pPr>
              <w:tabs>
                <w:tab w:val="left" w:pos="645"/>
              </w:tabs>
              <w:snapToGrid w:val="0"/>
              <w:spacing w:line="300" w:lineRule="auto"/>
              <w:jc w:val="center"/>
              <w:rPr>
                <w:sz w:val="24"/>
              </w:rPr>
            </w:pPr>
            <w:r w:rsidRPr="00F91352">
              <w:rPr>
                <w:rFonts w:ascii="宋体" w:hAnsi="宋体" w:cs="宋体" w:hint="eastAsia"/>
                <w:kern w:val="0"/>
                <w:sz w:val="24"/>
                <w:lang w:bidi="ar"/>
              </w:rPr>
              <w:t>3</w:t>
            </w:r>
            <w:r w:rsidRPr="00F91352">
              <w:rPr>
                <w:rFonts w:ascii="宋体" w:hAnsi="宋体" w:cs="宋体"/>
                <w:kern w:val="0"/>
                <w:sz w:val="24"/>
                <w:lang w:bidi="ar"/>
              </w:rPr>
              <w:t>.</w:t>
            </w:r>
            <w:r w:rsidR="00CB53A2">
              <w:rPr>
                <w:rFonts w:ascii="宋体" w:hAnsi="宋体" w:cs="宋体"/>
                <w:kern w:val="0"/>
                <w:sz w:val="24"/>
                <w:lang w:bidi="ar"/>
              </w:rPr>
              <w:t>3</w:t>
            </w:r>
            <w:r w:rsidR="00486AC2" w:rsidRPr="00F91352">
              <w:rPr>
                <w:rFonts w:ascii="宋体" w:hAnsi="宋体" w:cs="宋体" w:hint="eastAsia"/>
                <w:kern w:val="0"/>
                <w:sz w:val="24"/>
                <w:lang w:bidi="ar"/>
              </w:rPr>
              <w:t>质量控制方案</w:t>
            </w:r>
          </w:p>
        </w:tc>
        <w:tc>
          <w:tcPr>
            <w:tcW w:w="805" w:type="dxa"/>
            <w:tcBorders>
              <w:left w:val="single" w:sz="6" w:space="0" w:color="auto"/>
              <w:right w:val="single" w:sz="6" w:space="0" w:color="auto"/>
            </w:tcBorders>
            <w:vAlign w:val="center"/>
          </w:tcPr>
          <w:p w14:paraId="2060932A" w14:textId="65998D48" w:rsidR="00971816" w:rsidRPr="00F91352" w:rsidRDefault="00937B71">
            <w:pPr>
              <w:snapToGrid w:val="0"/>
              <w:spacing w:line="300" w:lineRule="auto"/>
              <w:jc w:val="center"/>
              <w:rPr>
                <w:sz w:val="24"/>
              </w:rPr>
            </w:pPr>
            <w:r w:rsidRPr="00F91352">
              <w:rPr>
                <w:rFonts w:hint="eastAsia"/>
                <w:sz w:val="24"/>
              </w:rPr>
              <w:t>6</w:t>
            </w:r>
          </w:p>
        </w:tc>
        <w:tc>
          <w:tcPr>
            <w:tcW w:w="7034" w:type="dxa"/>
            <w:tcBorders>
              <w:left w:val="single" w:sz="6" w:space="0" w:color="auto"/>
              <w:right w:val="single" w:sz="4" w:space="0" w:color="auto"/>
            </w:tcBorders>
            <w:vAlign w:val="center"/>
          </w:tcPr>
          <w:p w14:paraId="32D20ADF" w14:textId="7A2481EE" w:rsidR="00971816" w:rsidRPr="00F91352" w:rsidRDefault="00937B71">
            <w:pPr>
              <w:snapToGrid w:val="0"/>
              <w:spacing w:line="300" w:lineRule="auto"/>
              <w:rPr>
                <w:sz w:val="24"/>
              </w:rPr>
            </w:pPr>
            <w:r w:rsidRPr="00F91352">
              <w:rPr>
                <w:rFonts w:hint="eastAsia"/>
                <w:sz w:val="24"/>
              </w:rPr>
              <w:t>供应商针对本项目进行质量控制方案进行描述。质量控制方案全面详细、合理可行、质量保障有力得</w:t>
            </w:r>
            <w:r w:rsidRPr="00F91352">
              <w:rPr>
                <w:sz w:val="24"/>
              </w:rPr>
              <w:t>6</w:t>
            </w:r>
            <w:r w:rsidRPr="00F91352">
              <w:rPr>
                <w:rFonts w:hint="eastAsia"/>
                <w:sz w:val="24"/>
              </w:rPr>
              <w:t>分，质量控制方案较为全面、较为合理、较为有力得</w:t>
            </w:r>
            <w:r w:rsidRPr="00F91352">
              <w:rPr>
                <w:sz w:val="24"/>
              </w:rPr>
              <w:t>4</w:t>
            </w:r>
            <w:r w:rsidRPr="00F91352">
              <w:rPr>
                <w:rFonts w:hint="eastAsia"/>
                <w:sz w:val="24"/>
              </w:rPr>
              <w:t>分，质量控制方案不全面、不合理、保障无力得</w:t>
            </w:r>
            <w:r w:rsidRPr="00F91352">
              <w:rPr>
                <w:sz w:val="24"/>
              </w:rPr>
              <w:t>2</w:t>
            </w:r>
            <w:r w:rsidRPr="00F91352">
              <w:rPr>
                <w:rFonts w:hint="eastAsia"/>
                <w:sz w:val="24"/>
              </w:rPr>
              <w:t>分，没有质量控制方案得</w:t>
            </w:r>
            <w:r w:rsidRPr="00F91352">
              <w:rPr>
                <w:rFonts w:hint="eastAsia"/>
                <w:sz w:val="24"/>
              </w:rPr>
              <w:t>0</w:t>
            </w:r>
            <w:r w:rsidRPr="00F91352">
              <w:rPr>
                <w:rFonts w:hint="eastAsia"/>
                <w:sz w:val="24"/>
              </w:rPr>
              <w:t>分。</w:t>
            </w:r>
          </w:p>
        </w:tc>
      </w:tr>
      <w:tr w:rsidR="00DE5B16" w:rsidRPr="00F91352" w14:paraId="34945980" w14:textId="77777777" w:rsidTr="00DE5B16">
        <w:trPr>
          <w:trHeight w:val="1945"/>
          <w:jc w:val="center"/>
        </w:trPr>
        <w:tc>
          <w:tcPr>
            <w:tcW w:w="1637" w:type="dxa"/>
            <w:vMerge w:val="restart"/>
            <w:tcBorders>
              <w:left w:val="single" w:sz="6" w:space="0" w:color="auto"/>
              <w:right w:val="single" w:sz="6" w:space="0" w:color="auto"/>
            </w:tcBorders>
            <w:vAlign w:val="center"/>
          </w:tcPr>
          <w:p w14:paraId="2D75244A" w14:textId="227B26AB" w:rsidR="00DE5B16" w:rsidRPr="00F91352" w:rsidRDefault="00DE5B16" w:rsidP="00937B71">
            <w:pPr>
              <w:tabs>
                <w:tab w:val="left" w:pos="645"/>
              </w:tabs>
              <w:snapToGrid w:val="0"/>
              <w:spacing w:line="300" w:lineRule="auto"/>
              <w:jc w:val="center"/>
              <w:rPr>
                <w:rFonts w:ascii="宋体" w:hAnsi="宋体" w:cs="宋体"/>
                <w:kern w:val="0"/>
                <w:sz w:val="24"/>
                <w:lang w:bidi="ar"/>
              </w:rPr>
            </w:pPr>
            <w:r w:rsidRPr="00F91352">
              <w:rPr>
                <w:rFonts w:ascii="宋体" w:hAnsi="宋体" w:cs="宋体" w:hint="eastAsia"/>
                <w:kern w:val="0"/>
                <w:sz w:val="24"/>
                <w:lang w:bidi="ar"/>
              </w:rPr>
              <w:t>3</w:t>
            </w:r>
            <w:r w:rsidRPr="00F91352">
              <w:rPr>
                <w:rFonts w:ascii="宋体" w:hAnsi="宋体" w:cs="宋体"/>
                <w:kern w:val="0"/>
                <w:sz w:val="24"/>
                <w:lang w:bidi="ar"/>
              </w:rPr>
              <w:t>.</w:t>
            </w:r>
            <w:r w:rsidR="00CB53A2">
              <w:rPr>
                <w:rFonts w:ascii="宋体" w:hAnsi="宋体" w:cs="宋体"/>
                <w:kern w:val="0"/>
                <w:sz w:val="24"/>
                <w:lang w:bidi="ar"/>
              </w:rPr>
              <w:t>4</w:t>
            </w:r>
            <w:r w:rsidRPr="00F91352">
              <w:rPr>
                <w:rFonts w:ascii="宋体" w:hAnsi="宋体" w:cs="宋体" w:hint="eastAsia"/>
                <w:kern w:val="0"/>
                <w:sz w:val="24"/>
                <w:lang w:bidi="ar"/>
              </w:rPr>
              <w:t>运输方案</w:t>
            </w:r>
          </w:p>
        </w:tc>
        <w:tc>
          <w:tcPr>
            <w:tcW w:w="805" w:type="dxa"/>
            <w:vMerge w:val="restart"/>
            <w:tcBorders>
              <w:left w:val="single" w:sz="6" w:space="0" w:color="auto"/>
              <w:right w:val="single" w:sz="6" w:space="0" w:color="auto"/>
            </w:tcBorders>
            <w:vAlign w:val="center"/>
          </w:tcPr>
          <w:p w14:paraId="01FDF823" w14:textId="69873C45" w:rsidR="00DE5B16" w:rsidRPr="00F91352" w:rsidRDefault="006E2AFA" w:rsidP="00937B71">
            <w:pPr>
              <w:snapToGrid w:val="0"/>
              <w:spacing w:line="300" w:lineRule="auto"/>
              <w:jc w:val="center"/>
              <w:rPr>
                <w:rFonts w:ascii="宋体" w:hAnsi="宋体" w:cs="宋体"/>
                <w:kern w:val="0"/>
                <w:sz w:val="24"/>
                <w:lang w:bidi="ar"/>
              </w:rPr>
            </w:pPr>
            <w:r>
              <w:rPr>
                <w:rFonts w:ascii="宋体" w:hAnsi="宋体" w:cs="宋体"/>
                <w:kern w:val="0"/>
                <w:sz w:val="24"/>
                <w:lang w:bidi="ar"/>
              </w:rPr>
              <w:t>6</w:t>
            </w:r>
          </w:p>
        </w:tc>
        <w:tc>
          <w:tcPr>
            <w:tcW w:w="7034" w:type="dxa"/>
            <w:tcBorders>
              <w:left w:val="single" w:sz="6" w:space="0" w:color="auto"/>
              <w:right w:val="single" w:sz="4" w:space="0" w:color="auto"/>
            </w:tcBorders>
            <w:vAlign w:val="center"/>
          </w:tcPr>
          <w:p w14:paraId="0725149C" w14:textId="15C04870" w:rsidR="00DE5B16" w:rsidRPr="00F91352" w:rsidRDefault="00DE5B16" w:rsidP="00937B71">
            <w:pPr>
              <w:snapToGrid w:val="0"/>
              <w:spacing w:line="300" w:lineRule="auto"/>
              <w:rPr>
                <w:rFonts w:ascii="宋体" w:hAnsi="宋体" w:cs="宋体"/>
                <w:kern w:val="0"/>
                <w:sz w:val="24"/>
                <w:lang w:bidi="ar"/>
              </w:rPr>
            </w:pPr>
            <w:r w:rsidRPr="00F91352">
              <w:rPr>
                <w:rFonts w:ascii="宋体" w:hAnsi="宋体" w:cs="宋体"/>
                <w:kern w:val="0"/>
                <w:sz w:val="24"/>
                <w:lang w:bidi="ar"/>
              </w:rPr>
              <w:t>1.</w:t>
            </w:r>
            <w:r w:rsidRPr="00F91352">
              <w:rPr>
                <w:rFonts w:ascii="宋体" w:hAnsi="宋体" w:cs="宋体" w:hint="eastAsia"/>
                <w:kern w:val="0"/>
                <w:sz w:val="24"/>
                <w:lang w:bidi="ar"/>
              </w:rPr>
              <w:t>供应商提供的配送人员及要求完全满足磋商文件要求，配送及时、高效，得</w:t>
            </w:r>
            <w:r w:rsidR="006E2AFA">
              <w:rPr>
                <w:rFonts w:ascii="宋体" w:hAnsi="宋体" w:cs="宋体"/>
                <w:kern w:val="0"/>
                <w:sz w:val="24"/>
                <w:lang w:bidi="ar"/>
              </w:rPr>
              <w:t>3</w:t>
            </w:r>
            <w:r w:rsidRPr="00F91352">
              <w:rPr>
                <w:rFonts w:ascii="宋体" w:hAnsi="宋体" w:cs="宋体" w:hint="eastAsia"/>
                <w:kern w:val="0"/>
                <w:sz w:val="24"/>
                <w:lang w:bidi="ar"/>
              </w:rPr>
              <w:t>分；配送人员及要求不能完全满足磋商文件要求，配送及时性一般，得</w:t>
            </w:r>
            <w:r w:rsidR="006E2AFA">
              <w:rPr>
                <w:rFonts w:ascii="宋体" w:hAnsi="宋体" w:cs="宋体"/>
                <w:kern w:val="0"/>
                <w:sz w:val="24"/>
                <w:lang w:bidi="ar"/>
              </w:rPr>
              <w:t>2</w:t>
            </w:r>
            <w:r w:rsidRPr="00F91352">
              <w:rPr>
                <w:rFonts w:ascii="宋体" w:hAnsi="宋体" w:cs="宋体" w:hint="eastAsia"/>
                <w:kern w:val="0"/>
                <w:sz w:val="24"/>
                <w:lang w:bidi="ar"/>
              </w:rPr>
              <w:t>分；配送人员及要求一般满足磋商文件要求，配送时效性较低，得</w:t>
            </w:r>
            <w:r w:rsidR="006E2AFA">
              <w:rPr>
                <w:rFonts w:ascii="宋体" w:hAnsi="宋体" w:cs="宋体"/>
                <w:kern w:val="0"/>
                <w:sz w:val="24"/>
                <w:lang w:bidi="ar"/>
              </w:rPr>
              <w:t>1</w:t>
            </w:r>
            <w:r w:rsidRPr="00F91352">
              <w:rPr>
                <w:rFonts w:ascii="宋体" w:hAnsi="宋体" w:cs="宋体" w:hint="eastAsia"/>
                <w:kern w:val="0"/>
                <w:sz w:val="24"/>
                <w:lang w:bidi="ar"/>
              </w:rPr>
              <w:t>分；配送人员及要求不能满足磋商文件要求，配送不及时、效率低，得</w:t>
            </w:r>
            <w:r w:rsidRPr="00F91352">
              <w:rPr>
                <w:rFonts w:ascii="宋体" w:hAnsi="宋体" w:cs="宋体"/>
                <w:kern w:val="0"/>
                <w:sz w:val="24"/>
                <w:lang w:bidi="ar"/>
              </w:rPr>
              <w:t>0</w:t>
            </w:r>
            <w:r w:rsidRPr="00F91352">
              <w:rPr>
                <w:rFonts w:ascii="宋体" w:hAnsi="宋体" w:cs="宋体" w:hint="eastAsia"/>
                <w:kern w:val="0"/>
                <w:sz w:val="24"/>
                <w:lang w:bidi="ar"/>
              </w:rPr>
              <w:t>分</w:t>
            </w:r>
            <w:r w:rsidRPr="00F91352">
              <w:rPr>
                <w:rFonts w:ascii="宋体" w:hAnsi="宋体" w:cs="宋体"/>
                <w:kern w:val="0"/>
                <w:sz w:val="24"/>
                <w:lang w:bidi="ar"/>
              </w:rPr>
              <w:t xml:space="preserve"> </w:t>
            </w:r>
            <w:r w:rsidRPr="00F91352">
              <w:rPr>
                <w:rFonts w:ascii="宋体" w:hAnsi="宋体" w:cs="宋体" w:hint="eastAsia"/>
                <w:kern w:val="0"/>
                <w:sz w:val="24"/>
                <w:lang w:bidi="ar"/>
              </w:rPr>
              <w:t>。</w:t>
            </w:r>
          </w:p>
        </w:tc>
      </w:tr>
      <w:tr w:rsidR="00DE5B16" w:rsidRPr="00F91352" w14:paraId="31E4D7A6" w14:textId="77777777">
        <w:trPr>
          <w:trHeight w:val="1945"/>
          <w:jc w:val="center"/>
        </w:trPr>
        <w:tc>
          <w:tcPr>
            <w:tcW w:w="1637" w:type="dxa"/>
            <w:vMerge/>
            <w:tcBorders>
              <w:left w:val="single" w:sz="6" w:space="0" w:color="auto"/>
              <w:right w:val="single" w:sz="6" w:space="0" w:color="auto"/>
            </w:tcBorders>
            <w:vAlign w:val="center"/>
          </w:tcPr>
          <w:p w14:paraId="59F8DA46" w14:textId="77777777" w:rsidR="00DE5B16" w:rsidRPr="00F91352" w:rsidRDefault="00DE5B16" w:rsidP="00937B71">
            <w:pPr>
              <w:tabs>
                <w:tab w:val="left" w:pos="645"/>
              </w:tabs>
              <w:snapToGrid w:val="0"/>
              <w:spacing w:line="300" w:lineRule="auto"/>
              <w:jc w:val="center"/>
              <w:rPr>
                <w:rFonts w:ascii="宋体" w:hAnsi="宋体" w:cs="宋体"/>
                <w:kern w:val="0"/>
                <w:sz w:val="24"/>
                <w:lang w:bidi="ar"/>
              </w:rPr>
            </w:pPr>
          </w:p>
        </w:tc>
        <w:tc>
          <w:tcPr>
            <w:tcW w:w="805" w:type="dxa"/>
            <w:vMerge/>
            <w:tcBorders>
              <w:left w:val="single" w:sz="6" w:space="0" w:color="auto"/>
              <w:right w:val="single" w:sz="6" w:space="0" w:color="auto"/>
            </w:tcBorders>
            <w:vAlign w:val="center"/>
          </w:tcPr>
          <w:p w14:paraId="3ADA8FB7" w14:textId="77777777" w:rsidR="00DE5B16" w:rsidRPr="00F91352" w:rsidRDefault="00DE5B16" w:rsidP="00937B71">
            <w:pPr>
              <w:snapToGrid w:val="0"/>
              <w:spacing w:line="300" w:lineRule="auto"/>
              <w:jc w:val="center"/>
              <w:rPr>
                <w:rFonts w:ascii="宋体" w:hAnsi="宋体" w:cs="宋体"/>
                <w:kern w:val="0"/>
                <w:sz w:val="24"/>
                <w:lang w:bidi="ar"/>
              </w:rPr>
            </w:pPr>
          </w:p>
        </w:tc>
        <w:tc>
          <w:tcPr>
            <w:tcW w:w="7034" w:type="dxa"/>
            <w:tcBorders>
              <w:left w:val="single" w:sz="6" w:space="0" w:color="auto"/>
              <w:right w:val="single" w:sz="4" w:space="0" w:color="auto"/>
            </w:tcBorders>
            <w:vAlign w:val="center"/>
          </w:tcPr>
          <w:p w14:paraId="2E22DDED" w14:textId="77777777" w:rsidR="00DE5B16" w:rsidRPr="00F91352" w:rsidRDefault="00DE5B16" w:rsidP="00DE5B16">
            <w:pPr>
              <w:snapToGrid w:val="0"/>
              <w:spacing w:line="300" w:lineRule="auto"/>
              <w:rPr>
                <w:rFonts w:ascii="宋体" w:hAnsi="宋体" w:cs="宋体"/>
                <w:kern w:val="0"/>
                <w:sz w:val="24"/>
                <w:lang w:bidi="ar"/>
              </w:rPr>
            </w:pPr>
            <w:r w:rsidRPr="00F91352">
              <w:rPr>
                <w:rFonts w:ascii="宋体" w:hAnsi="宋体" w:cs="宋体"/>
                <w:kern w:val="0"/>
                <w:sz w:val="24"/>
                <w:lang w:bidi="ar"/>
              </w:rPr>
              <w:t>2.</w:t>
            </w:r>
            <w:r w:rsidRPr="00F91352">
              <w:rPr>
                <w:rFonts w:ascii="宋体" w:hAnsi="宋体" w:cs="宋体" w:hint="eastAsia"/>
                <w:kern w:val="0"/>
                <w:sz w:val="24"/>
                <w:lang w:bidi="ar"/>
              </w:rPr>
              <w:t>供应商退、换货、运输、保险、装卸、售后服务等工作及时、高效，完全满足磋商文件要求，得</w:t>
            </w:r>
            <w:r w:rsidRPr="00F91352">
              <w:rPr>
                <w:rFonts w:ascii="宋体" w:hAnsi="宋体" w:cs="宋体"/>
                <w:kern w:val="0"/>
                <w:sz w:val="24"/>
                <w:lang w:bidi="ar"/>
              </w:rPr>
              <w:t>3分；不能完全满足磋商文件</w:t>
            </w:r>
            <w:r w:rsidRPr="00F91352">
              <w:rPr>
                <w:rFonts w:ascii="宋体" w:hAnsi="宋体" w:cs="宋体" w:hint="eastAsia"/>
                <w:kern w:val="0"/>
                <w:sz w:val="24"/>
                <w:lang w:bidi="ar"/>
              </w:rPr>
              <w:t>要求，得</w:t>
            </w:r>
            <w:r w:rsidRPr="00F91352">
              <w:rPr>
                <w:rFonts w:ascii="宋体" w:hAnsi="宋体" w:cs="宋体"/>
                <w:kern w:val="0"/>
                <w:sz w:val="24"/>
                <w:lang w:bidi="ar"/>
              </w:rPr>
              <w:t>2分；不能满足磋商文件要求，得0分。</w:t>
            </w:r>
          </w:p>
          <w:p w14:paraId="6DC8229D" w14:textId="0AA8A691" w:rsidR="00DE5B16" w:rsidRPr="00F91352" w:rsidRDefault="00DE5B16" w:rsidP="00DE5B16">
            <w:pPr>
              <w:snapToGrid w:val="0"/>
              <w:spacing w:line="300" w:lineRule="auto"/>
              <w:rPr>
                <w:rFonts w:ascii="宋体" w:hAnsi="宋体" w:cs="宋体"/>
                <w:kern w:val="0"/>
                <w:sz w:val="24"/>
                <w:lang w:bidi="ar"/>
              </w:rPr>
            </w:pPr>
            <w:r w:rsidRPr="00F91352">
              <w:rPr>
                <w:rFonts w:ascii="宋体" w:hAnsi="宋体" w:cs="宋体" w:hint="eastAsia"/>
                <w:kern w:val="0"/>
                <w:sz w:val="24"/>
                <w:lang w:bidi="ar"/>
              </w:rPr>
              <w:t>供应商需提供能满足上述配送要求证明（其中</w:t>
            </w:r>
            <w:proofErr w:type="gramStart"/>
            <w:r w:rsidRPr="00F91352">
              <w:rPr>
                <w:rFonts w:ascii="宋体" w:hAnsi="宋体" w:cs="宋体" w:hint="eastAsia"/>
                <w:kern w:val="0"/>
                <w:sz w:val="24"/>
                <w:lang w:bidi="ar"/>
              </w:rPr>
              <w:t>需反映</w:t>
            </w:r>
            <w:proofErr w:type="gramEnd"/>
            <w:r w:rsidRPr="00F91352">
              <w:rPr>
                <w:rFonts w:ascii="宋体" w:hAnsi="宋体" w:cs="宋体" w:hint="eastAsia"/>
                <w:kern w:val="0"/>
                <w:sz w:val="24"/>
                <w:lang w:bidi="ar"/>
              </w:rPr>
              <w:t>出评审所需内容），并加盖公章。</w:t>
            </w:r>
          </w:p>
        </w:tc>
      </w:tr>
      <w:tr w:rsidR="00775014" w:rsidRPr="00F91352" w14:paraId="7A476CA0" w14:textId="77777777">
        <w:trPr>
          <w:trHeight w:val="572"/>
          <w:jc w:val="center"/>
        </w:trPr>
        <w:tc>
          <w:tcPr>
            <w:tcW w:w="1637" w:type="dxa"/>
            <w:tcBorders>
              <w:left w:val="single" w:sz="6" w:space="0" w:color="auto"/>
              <w:right w:val="single" w:sz="6" w:space="0" w:color="auto"/>
            </w:tcBorders>
            <w:vAlign w:val="center"/>
          </w:tcPr>
          <w:p w14:paraId="441B9080" w14:textId="692197BE" w:rsidR="00971816" w:rsidRPr="00F91352" w:rsidRDefault="00081923" w:rsidP="00937B71">
            <w:pPr>
              <w:tabs>
                <w:tab w:val="left" w:pos="645"/>
              </w:tabs>
              <w:snapToGrid w:val="0"/>
              <w:spacing w:line="300" w:lineRule="auto"/>
              <w:jc w:val="center"/>
              <w:rPr>
                <w:rFonts w:ascii="宋体" w:hAnsi="宋体" w:cs="宋体"/>
                <w:kern w:val="0"/>
                <w:sz w:val="24"/>
                <w:lang w:bidi="ar"/>
              </w:rPr>
            </w:pPr>
            <w:r w:rsidRPr="00F91352">
              <w:rPr>
                <w:rFonts w:ascii="宋体" w:hAnsi="宋体" w:cs="宋体"/>
                <w:kern w:val="0"/>
                <w:sz w:val="24"/>
                <w:lang w:bidi="ar"/>
              </w:rPr>
              <w:t>3.</w:t>
            </w:r>
            <w:r w:rsidR="00CB53A2">
              <w:rPr>
                <w:rFonts w:ascii="宋体" w:hAnsi="宋体" w:cs="宋体"/>
                <w:kern w:val="0"/>
                <w:sz w:val="24"/>
                <w:lang w:bidi="ar"/>
              </w:rPr>
              <w:t>5</w:t>
            </w:r>
            <w:r w:rsidR="00937B71" w:rsidRPr="00F91352">
              <w:rPr>
                <w:rFonts w:ascii="宋体" w:hAnsi="宋体" w:cs="宋体" w:hint="eastAsia"/>
                <w:kern w:val="0"/>
                <w:sz w:val="24"/>
                <w:lang w:bidi="ar"/>
              </w:rPr>
              <w:t>样品评审</w:t>
            </w:r>
          </w:p>
        </w:tc>
        <w:tc>
          <w:tcPr>
            <w:tcW w:w="805" w:type="dxa"/>
            <w:tcBorders>
              <w:left w:val="single" w:sz="6" w:space="0" w:color="auto"/>
              <w:right w:val="single" w:sz="6" w:space="0" w:color="auto"/>
            </w:tcBorders>
            <w:vAlign w:val="center"/>
          </w:tcPr>
          <w:p w14:paraId="708361DA" w14:textId="48C73581" w:rsidR="00971816" w:rsidRPr="00F91352" w:rsidRDefault="00572D31">
            <w:pPr>
              <w:tabs>
                <w:tab w:val="left" w:pos="645"/>
              </w:tabs>
              <w:snapToGrid w:val="0"/>
              <w:spacing w:line="300" w:lineRule="auto"/>
              <w:jc w:val="center"/>
              <w:rPr>
                <w:sz w:val="24"/>
              </w:rPr>
            </w:pPr>
            <w:r>
              <w:rPr>
                <w:sz w:val="24"/>
              </w:rPr>
              <w:t>2</w:t>
            </w:r>
            <w:r w:rsidR="00CB53A2">
              <w:rPr>
                <w:sz w:val="24"/>
              </w:rPr>
              <w:t>2</w:t>
            </w:r>
          </w:p>
        </w:tc>
        <w:tc>
          <w:tcPr>
            <w:tcW w:w="7034" w:type="dxa"/>
            <w:tcBorders>
              <w:left w:val="single" w:sz="6" w:space="0" w:color="auto"/>
              <w:right w:val="single" w:sz="4" w:space="0" w:color="auto"/>
            </w:tcBorders>
            <w:vAlign w:val="center"/>
          </w:tcPr>
          <w:p w14:paraId="75D42F95" w14:textId="28D66835" w:rsidR="00E648BC" w:rsidRPr="00F91352" w:rsidRDefault="00E648BC" w:rsidP="00E648BC">
            <w:pPr>
              <w:snapToGrid w:val="0"/>
              <w:spacing w:line="300" w:lineRule="auto"/>
              <w:rPr>
                <w:sz w:val="24"/>
              </w:rPr>
            </w:pPr>
            <w:r w:rsidRPr="00F91352">
              <w:rPr>
                <w:rFonts w:hint="eastAsia"/>
                <w:sz w:val="24"/>
              </w:rPr>
              <w:t>供应商提供签字旗、车旗、普通宾馆旗、贡缎宾馆旗、机场旗、特制旗帜以及配套礼宾用品的样品。</w:t>
            </w:r>
          </w:p>
          <w:p w14:paraId="68326395" w14:textId="2647D82F" w:rsidR="00E648BC" w:rsidRPr="00F91352" w:rsidRDefault="00E648BC" w:rsidP="00E648BC">
            <w:pPr>
              <w:snapToGrid w:val="0"/>
              <w:spacing w:line="300" w:lineRule="auto"/>
              <w:rPr>
                <w:sz w:val="24"/>
              </w:rPr>
            </w:pPr>
            <w:r w:rsidRPr="00F91352">
              <w:rPr>
                <w:rFonts w:hint="eastAsia"/>
                <w:sz w:val="24"/>
              </w:rPr>
              <w:t>（</w:t>
            </w:r>
            <w:r w:rsidRPr="00F91352">
              <w:rPr>
                <w:sz w:val="24"/>
              </w:rPr>
              <w:t>1</w:t>
            </w:r>
            <w:r w:rsidRPr="00F91352">
              <w:rPr>
                <w:rFonts w:hint="eastAsia"/>
                <w:sz w:val="24"/>
              </w:rPr>
              <w:t>）样品旗帜图案</w:t>
            </w:r>
            <w:r w:rsidR="00F75ADC" w:rsidRPr="00D07D75">
              <w:rPr>
                <w:rFonts w:ascii="宋体" w:hAnsi="宋体" w:cs="仿宋" w:hint="eastAsia"/>
                <w:sz w:val="24"/>
              </w:rPr>
              <w:t>清晰准确</w:t>
            </w:r>
            <w:r w:rsidR="00DE5B16" w:rsidRPr="00F91352">
              <w:rPr>
                <w:rFonts w:hint="eastAsia"/>
                <w:sz w:val="24"/>
              </w:rPr>
              <w:t>得</w:t>
            </w:r>
            <w:r w:rsidR="00F5145C">
              <w:rPr>
                <w:sz w:val="24"/>
              </w:rPr>
              <w:t>5</w:t>
            </w:r>
            <w:r w:rsidR="00DE5B16" w:rsidRPr="00F91352">
              <w:rPr>
                <w:rFonts w:hint="eastAsia"/>
                <w:sz w:val="24"/>
              </w:rPr>
              <w:t>分</w:t>
            </w:r>
            <w:r w:rsidRPr="00F91352">
              <w:rPr>
                <w:rFonts w:hint="eastAsia"/>
                <w:sz w:val="24"/>
              </w:rPr>
              <w:t>，</w:t>
            </w:r>
            <w:r w:rsidR="00CB53A2">
              <w:rPr>
                <w:rFonts w:hint="eastAsia"/>
                <w:sz w:val="24"/>
              </w:rPr>
              <w:t>1-</w:t>
            </w:r>
            <w:r w:rsidR="00CB53A2">
              <w:rPr>
                <w:sz w:val="24"/>
              </w:rPr>
              <w:t>2</w:t>
            </w:r>
            <w:r w:rsidR="00CB53A2">
              <w:rPr>
                <w:rFonts w:hint="eastAsia"/>
                <w:sz w:val="24"/>
              </w:rPr>
              <w:t>个样品</w:t>
            </w:r>
            <w:r w:rsidRPr="00F91352">
              <w:rPr>
                <w:rFonts w:hint="eastAsia"/>
                <w:sz w:val="24"/>
              </w:rPr>
              <w:t>有偏差</w:t>
            </w:r>
            <w:r w:rsidR="00F91352" w:rsidRPr="00F91352">
              <w:rPr>
                <w:rFonts w:hint="eastAsia"/>
                <w:sz w:val="24"/>
              </w:rPr>
              <w:t>得</w:t>
            </w:r>
            <w:r w:rsidR="00F5145C">
              <w:rPr>
                <w:sz w:val="24"/>
              </w:rPr>
              <w:t>2</w:t>
            </w:r>
            <w:r w:rsidR="00DE5B16" w:rsidRPr="00F91352">
              <w:rPr>
                <w:rFonts w:hint="eastAsia"/>
                <w:sz w:val="24"/>
              </w:rPr>
              <w:t>分</w:t>
            </w:r>
            <w:r w:rsidR="00F75ADC">
              <w:rPr>
                <w:rFonts w:hint="eastAsia"/>
                <w:sz w:val="24"/>
              </w:rPr>
              <w:t>，</w:t>
            </w:r>
            <w:r w:rsidR="00CB53A2">
              <w:rPr>
                <w:rFonts w:hint="eastAsia"/>
                <w:sz w:val="24"/>
              </w:rPr>
              <w:t>3-</w:t>
            </w:r>
            <w:r w:rsidR="00CB53A2">
              <w:rPr>
                <w:sz w:val="24"/>
              </w:rPr>
              <w:t>4</w:t>
            </w:r>
            <w:r w:rsidR="00CB53A2">
              <w:rPr>
                <w:rFonts w:hint="eastAsia"/>
                <w:sz w:val="24"/>
              </w:rPr>
              <w:t>个</w:t>
            </w:r>
            <w:r w:rsidR="00F5145C">
              <w:rPr>
                <w:rFonts w:hint="eastAsia"/>
                <w:sz w:val="24"/>
              </w:rPr>
              <w:t>样品</w:t>
            </w:r>
            <w:r w:rsidR="00F75ADC">
              <w:rPr>
                <w:rFonts w:hint="eastAsia"/>
                <w:sz w:val="24"/>
              </w:rPr>
              <w:t>不符合得</w:t>
            </w:r>
            <w:r w:rsidR="00757CAF">
              <w:rPr>
                <w:sz w:val="24"/>
              </w:rPr>
              <w:t>1</w:t>
            </w:r>
            <w:r w:rsidR="00F75ADC">
              <w:rPr>
                <w:rFonts w:hint="eastAsia"/>
                <w:sz w:val="24"/>
              </w:rPr>
              <w:t>分</w:t>
            </w:r>
            <w:r w:rsidR="00757CAF">
              <w:rPr>
                <w:rFonts w:hint="eastAsia"/>
                <w:sz w:val="24"/>
              </w:rPr>
              <w:t>，</w:t>
            </w:r>
            <w:r w:rsidR="00757CAF">
              <w:rPr>
                <w:sz w:val="24"/>
              </w:rPr>
              <w:t>5</w:t>
            </w:r>
            <w:r w:rsidR="00757CAF">
              <w:rPr>
                <w:rFonts w:hint="eastAsia"/>
                <w:sz w:val="24"/>
              </w:rPr>
              <w:t>个（含）以上</w:t>
            </w:r>
            <w:r w:rsidR="00757CAF" w:rsidRPr="00757CAF">
              <w:rPr>
                <w:rFonts w:hint="eastAsia"/>
                <w:sz w:val="24"/>
              </w:rPr>
              <w:t>不符合</w:t>
            </w:r>
            <w:r w:rsidR="00757CAF">
              <w:rPr>
                <w:rFonts w:hint="eastAsia"/>
                <w:sz w:val="24"/>
              </w:rPr>
              <w:t>得</w:t>
            </w:r>
            <w:r w:rsidR="00757CAF" w:rsidRPr="00757CAF">
              <w:rPr>
                <w:rFonts w:hint="eastAsia"/>
                <w:sz w:val="24"/>
              </w:rPr>
              <w:t>0</w:t>
            </w:r>
            <w:r w:rsidR="00757CAF" w:rsidRPr="00757CAF">
              <w:rPr>
                <w:rFonts w:hint="eastAsia"/>
                <w:sz w:val="24"/>
              </w:rPr>
              <w:t>分</w:t>
            </w:r>
            <w:r w:rsidRPr="00F91352">
              <w:rPr>
                <w:rFonts w:hint="eastAsia"/>
                <w:sz w:val="24"/>
              </w:rPr>
              <w:t>；</w:t>
            </w:r>
          </w:p>
          <w:p w14:paraId="70234017" w14:textId="56FCB2C4" w:rsidR="00E648BC" w:rsidRPr="00F91352" w:rsidRDefault="00E648BC" w:rsidP="00E648BC">
            <w:pPr>
              <w:snapToGrid w:val="0"/>
              <w:spacing w:line="300" w:lineRule="auto"/>
              <w:rPr>
                <w:sz w:val="24"/>
              </w:rPr>
            </w:pPr>
            <w:r w:rsidRPr="00F91352">
              <w:rPr>
                <w:rFonts w:hint="eastAsia"/>
                <w:sz w:val="24"/>
              </w:rPr>
              <w:t>（</w:t>
            </w:r>
            <w:r w:rsidRPr="00F91352">
              <w:rPr>
                <w:sz w:val="24"/>
              </w:rPr>
              <w:t>2</w:t>
            </w:r>
            <w:r w:rsidRPr="00F91352">
              <w:rPr>
                <w:rFonts w:hint="eastAsia"/>
                <w:sz w:val="24"/>
              </w:rPr>
              <w:t>）样品旗帜颜色</w:t>
            </w:r>
            <w:r w:rsidR="00F75ADC" w:rsidRPr="00D07D75">
              <w:rPr>
                <w:rFonts w:ascii="宋体" w:hAnsi="宋体" w:cs="仿宋" w:hint="eastAsia"/>
                <w:sz w:val="24"/>
              </w:rPr>
              <w:t>饱和度高</w:t>
            </w:r>
            <w:r w:rsidR="00F91352" w:rsidRPr="00F91352">
              <w:rPr>
                <w:rFonts w:hint="eastAsia"/>
                <w:sz w:val="24"/>
              </w:rPr>
              <w:t>得</w:t>
            </w:r>
            <w:r w:rsidR="00F5145C">
              <w:rPr>
                <w:sz w:val="24"/>
              </w:rPr>
              <w:t>5</w:t>
            </w:r>
            <w:r w:rsidR="00F91352" w:rsidRPr="00F91352">
              <w:rPr>
                <w:rFonts w:hint="eastAsia"/>
                <w:sz w:val="24"/>
              </w:rPr>
              <w:t>分，</w:t>
            </w:r>
            <w:r w:rsidR="00F5145C">
              <w:rPr>
                <w:rFonts w:hint="eastAsia"/>
                <w:sz w:val="24"/>
              </w:rPr>
              <w:t>1-</w:t>
            </w:r>
            <w:r w:rsidR="00F5145C">
              <w:rPr>
                <w:sz w:val="24"/>
              </w:rPr>
              <w:t>2</w:t>
            </w:r>
            <w:r w:rsidR="00F5145C">
              <w:rPr>
                <w:rFonts w:hint="eastAsia"/>
                <w:sz w:val="24"/>
              </w:rPr>
              <w:t>个样品</w:t>
            </w:r>
            <w:r w:rsidR="00F75ADC" w:rsidRPr="00D07D75">
              <w:rPr>
                <w:rFonts w:ascii="宋体" w:hAnsi="宋体" w:cs="仿宋" w:hint="eastAsia"/>
                <w:sz w:val="24"/>
              </w:rPr>
              <w:t>偏色、掉色、串色</w:t>
            </w:r>
            <w:r w:rsidR="00F75ADC">
              <w:rPr>
                <w:rFonts w:ascii="宋体" w:hAnsi="宋体" w:cs="仿宋" w:hint="eastAsia"/>
                <w:sz w:val="24"/>
              </w:rPr>
              <w:t>得</w:t>
            </w:r>
            <w:r w:rsidR="00F5145C">
              <w:rPr>
                <w:rFonts w:ascii="宋体" w:hAnsi="宋体" w:cs="仿宋"/>
                <w:sz w:val="24"/>
              </w:rPr>
              <w:t>2</w:t>
            </w:r>
            <w:r w:rsidR="00F75ADC">
              <w:rPr>
                <w:rFonts w:ascii="宋体" w:hAnsi="宋体" w:cs="仿宋" w:hint="eastAsia"/>
                <w:sz w:val="24"/>
              </w:rPr>
              <w:t>分，</w:t>
            </w:r>
            <w:r w:rsidR="00487202">
              <w:rPr>
                <w:rFonts w:hint="eastAsia"/>
                <w:sz w:val="24"/>
              </w:rPr>
              <w:t>3-</w:t>
            </w:r>
            <w:r w:rsidR="00487202">
              <w:rPr>
                <w:sz w:val="24"/>
              </w:rPr>
              <w:t>4</w:t>
            </w:r>
            <w:r w:rsidR="00487202">
              <w:rPr>
                <w:rFonts w:hint="eastAsia"/>
                <w:sz w:val="24"/>
              </w:rPr>
              <w:t>个样品不符合得</w:t>
            </w:r>
            <w:r w:rsidR="00487202">
              <w:rPr>
                <w:sz w:val="24"/>
              </w:rPr>
              <w:t>1</w:t>
            </w:r>
            <w:r w:rsidR="00487202">
              <w:rPr>
                <w:rFonts w:hint="eastAsia"/>
                <w:sz w:val="24"/>
              </w:rPr>
              <w:t>分，</w:t>
            </w:r>
            <w:r w:rsidR="00487202">
              <w:rPr>
                <w:sz w:val="24"/>
              </w:rPr>
              <w:t>5</w:t>
            </w:r>
            <w:r w:rsidR="00487202">
              <w:rPr>
                <w:rFonts w:hint="eastAsia"/>
                <w:sz w:val="24"/>
              </w:rPr>
              <w:t>个（含）以上</w:t>
            </w:r>
            <w:r w:rsidR="00487202" w:rsidRPr="00757CAF">
              <w:rPr>
                <w:rFonts w:hint="eastAsia"/>
                <w:sz w:val="24"/>
              </w:rPr>
              <w:t>不符合</w:t>
            </w:r>
            <w:r w:rsidR="00487202">
              <w:rPr>
                <w:rFonts w:hint="eastAsia"/>
                <w:sz w:val="24"/>
              </w:rPr>
              <w:t>得</w:t>
            </w:r>
            <w:r w:rsidR="00487202" w:rsidRPr="00757CAF">
              <w:rPr>
                <w:rFonts w:hint="eastAsia"/>
                <w:sz w:val="24"/>
              </w:rPr>
              <w:t>0</w:t>
            </w:r>
            <w:r w:rsidR="00487202" w:rsidRPr="00757CAF">
              <w:rPr>
                <w:rFonts w:hint="eastAsia"/>
                <w:sz w:val="24"/>
              </w:rPr>
              <w:t>分</w:t>
            </w:r>
            <w:r w:rsidRPr="00F91352">
              <w:rPr>
                <w:rFonts w:hint="eastAsia"/>
                <w:sz w:val="24"/>
              </w:rPr>
              <w:t>；</w:t>
            </w:r>
          </w:p>
          <w:p w14:paraId="135EA0F4" w14:textId="0B525182" w:rsidR="00E648BC" w:rsidRPr="00F91352" w:rsidRDefault="00E648BC" w:rsidP="00E648BC">
            <w:pPr>
              <w:snapToGrid w:val="0"/>
              <w:spacing w:line="300" w:lineRule="auto"/>
              <w:rPr>
                <w:sz w:val="24"/>
              </w:rPr>
            </w:pPr>
            <w:r w:rsidRPr="00F91352">
              <w:rPr>
                <w:rFonts w:hint="eastAsia"/>
                <w:sz w:val="24"/>
              </w:rPr>
              <w:t>（</w:t>
            </w:r>
            <w:r w:rsidRPr="00F91352">
              <w:rPr>
                <w:sz w:val="24"/>
              </w:rPr>
              <w:t>3</w:t>
            </w:r>
            <w:r w:rsidRPr="00F91352">
              <w:rPr>
                <w:rFonts w:hint="eastAsia"/>
                <w:sz w:val="24"/>
              </w:rPr>
              <w:t>）样品旗帜尺寸与磋商文件要求</w:t>
            </w:r>
            <w:r w:rsidR="00EE5CE8">
              <w:rPr>
                <w:rFonts w:hint="eastAsia"/>
                <w:sz w:val="24"/>
              </w:rPr>
              <w:t>完全</w:t>
            </w:r>
            <w:r w:rsidR="00F91352" w:rsidRPr="00F91352">
              <w:rPr>
                <w:rFonts w:hint="eastAsia"/>
                <w:sz w:val="24"/>
              </w:rPr>
              <w:t>无偏差得</w:t>
            </w:r>
            <w:r w:rsidR="00EE5CE8">
              <w:rPr>
                <w:sz w:val="24"/>
              </w:rPr>
              <w:t>4</w:t>
            </w:r>
            <w:r w:rsidR="00F91352" w:rsidRPr="00F91352">
              <w:rPr>
                <w:rFonts w:hint="eastAsia"/>
                <w:sz w:val="24"/>
              </w:rPr>
              <w:t>分，</w:t>
            </w:r>
            <w:r w:rsidR="00F5145C">
              <w:rPr>
                <w:rFonts w:hint="eastAsia"/>
                <w:sz w:val="24"/>
              </w:rPr>
              <w:t>1-</w:t>
            </w:r>
            <w:r w:rsidR="00F5145C">
              <w:rPr>
                <w:sz w:val="24"/>
              </w:rPr>
              <w:t>2</w:t>
            </w:r>
            <w:r w:rsidR="00F5145C">
              <w:rPr>
                <w:rFonts w:hint="eastAsia"/>
                <w:sz w:val="24"/>
              </w:rPr>
              <w:t>个样品</w:t>
            </w:r>
            <w:r w:rsidR="00EE5CE8">
              <w:rPr>
                <w:rFonts w:hint="eastAsia"/>
                <w:sz w:val="24"/>
              </w:rPr>
              <w:t>稍</w:t>
            </w:r>
            <w:r w:rsidR="00F91352" w:rsidRPr="00F91352">
              <w:rPr>
                <w:rFonts w:hint="eastAsia"/>
                <w:sz w:val="24"/>
              </w:rPr>
              <w:t>有偏差得</w:t>
            </w:r>
            <w:r w:rsidR="00487202">
              <w:rPr>
                <w:sz w:val="24"/>
              </w:rPr>
              <w:t>2</w:t>
            </w:r>
            <w:r w:rsidR="00F91352" w:rsidRPr="00F91352">
              <w:rPr>
                <w:rFonts w:hint="eastAsia"/>
                <w:sz w:val="24"/>
              </w:rPr>
              <w:t>分</w:t>
            </w:r>
            <w:r w:rsidR="00EE5CE8">
              <w:rPr>
                <w:rFonts w:hint="eastAsia"/>
                <w:sz w:val="24"/>
              </w:rPr>
              <w:t>，</w:t>
            </w:r>
            <w:r w:rsidR="00487202">
              <w:rPr>
                <w:rFonts w:hint="eastAsia"/>
                <w:sz w:val="24"/>
              </w:rPr>
              <w:t>3-</w:t>
            </w:r>
            <w:r w:rsidR="00487202">
              <w:rPr>
                <w:sz w:val="24"/>
              </w:rPr>
              <w:t>4</w:t>
            </w:r>
            <w:r w:rsidR="00487202">
              <w:rPr>
                <w:rFonts w:hint="eastAsia"/>
                <w:sz w:val="24"/>
              </w:rPr>
              <w:t>个样品不符合得</w:t>
            </w:r>
            <w:r w:rsidR="00487202">
              <w:rPr>
                <w:sz w:val="24"/>
              </w:rPr>
              <w:t>1</w:t>
            </w:r>
            <w:r w:rsidR="00487202">
              <w:rPr>
                <w:rFonts w:hint="eastAsia"/>
                <w:sz w:val="24"/>
              </w:rPr>
              <w:t>分，</w:t>
            </w:r>
            <w:r w:rsidR="00487202">
              <w:rPr>
                <w:sz w:val="24"/>
              </w:rPr>
              <w:t>5</w:t>
            </w:r>
            <w:r w:rsidR="00487202">
              <w:rPr>
                <w:rFonts w:hint="eastAsia"/>
                <w:sz w:val="24"/>
              </w:rPr>
              <w:t>个（含）以上</w:t>
            </w:r>
            <w:r w:rsidR="00487202" w:rsidRPr="00757CAF">
              <w:rPr>
                <w:rFonts w:hint="eastAsia"/>
                <w:sz w:val="24"/>
              </w:rPr>
              <w:t>不符合</w:t>
            </w:r>
            <w:r w:rsidR="00487202">
              <w:rPr>
                <w:rFonts w:hint="eastAsia"/>
                <w:sz w:val="24"/>
              </w:rPr>
              <w:t>得</w:t>
            </w:r>
            <w:r w:rsidR="00487202" w:rsidRPr="00757CAF">
              <w:rPr>
                <w:rFonts w:hint="eastAsia"/>
                <w:sz w:val="24"/>
              </w:rPr>
              <w:t>0</w:t>
            </w:r>
            <w:r w:rsidR="00487202" w:rsidRPr="00757CAF">
              <w:rPr>
                <w:rFonts w:hint="eastAsia"/>
                <w:sz w:val="24"/>
              </w:rPr>
              <w:t>分</w:t>
            </w:r>
            <w:r w:rsidRPr="00F91352">
              <w:rPr>
                <w:rFonts w:hint="eastAsia"/>
                <w:sz w:val="24"/>
              </w:rPr>
              <w:t>；</w:t>
            </w:r>
          </w:p>
          <w:p w14:paraId="30516804" w14:textId="05289AC5" w:rsidR="00E648BC" w:rsidRPr="00F91352" w:rsidRDefault="00E648BC" w:rsidP="00E648BC">
            <w:pPr>
              <w:snapToGrid w:val="0"/>
              <w:spacing w:line="300" w:lineRule="auto"/>
              <w:rPr>
                <w:sz w:val="24"/>
              </w:rPr>
            </w:pPr>
            <w:r w:rsidRPr="00F91352">
              <w:rPr>
                <w:rFonts w:hint="eastAsia"/>
                <w:sz w:val="24"/>
              </w:rPr>
              <w:t>（</w:t>
            </w:r>
            <w:r w:rsidRPr="00F91352">
              <w:rPr>
                <w:sz w:val="24"/>
              </w:rPr>
              <w:t>4</w:t>
            </w:r>
            <w:r w:rsidRPr="00F91352">
              <w:rPr>
                <w:rFonts w:hint="eastAsia"/>
                <w:sz w:val="24"/>
              </w:rPr>
              <w:t>）样品旗帜重量</w:t>
            </w:r>
            <w:proofErr w:type="gramStart"/>
            <w:r w:rsidR="00EE5CE8">
              <w:rPr>
                <w:rFonts w:hint="eastAsia"/>
                <w:sz w:val="24"/>
              </w:rPr>
              <w:t>符合</w:t>
            </w:r>
            <w:r w:rsidRPr="00F91352">
              <w:rPr>
                <w:rFonts w:hint="eastAsia"/>
                <w:sz w:val="24"/>
              </w:rPr>
              <w:t>磋商</w:t>
            </w:r>
            <w:proofErr w:type="gramEnd"/>
            <w:r w:rsidRPr="00F91352">
              <w:rPr>
                <w:rFonts w:hint="eastAsia"/>
                <w:sz w:val="24"/>
              </w:rPr>
              <w:t>文件要求</w:t>
            </w:r>
            <w:r w:rsidR="00F91352" w:rsidRPr="00F91352">
              <w:rPr>
                <w:rFonts w:hint="eastAsia"/>
                <w:sz w:val="24"/>
              </w:rPr>
              <w:t>得</w:t>
            </w:r>
            <w:r w:rsidR="00EE5CE8">
              <w:rPr>
                <w:sz w:val="24"/>
              </w:rPr>
              <w:t>4</w:t>
            </w:r>
            <w:r w:rsidR="00F91352" w:rsidRPr="00F91352">
              <w:rPr>
                <w:rFonts w:hint="eastAsia"/>
                <w:sz w:val="24"/>
              </w:rPr>
              <w:t>分，</w:t>
            </w:r>
            <w:r w:rsidR="00F5145C">
              <w:rPr>
                <w:rFonts w:hint="eastAsia"/>
                <w:sz w:val="24"/>
              </w:rPr>
              <w:t>1-</w:t>
            </w:r>
            <w:r w:rsidR="00F5145C">
              <w:rPr>
                <w:sz w:val="24"/>
              </w:rPr>
              <w:t>2</w:t>
            </w:r>
            <w:r w:rsidR="00F5145C">
              <w:rPr>
                <w:rFonts w:hint="eastAsia"/>
                <w:sz w:val="24"/>
              </w:rPr>
              <w:t>个样品</w:t>
            </w:r>
            <w:r w:rsidR="00EE5CE8">
              <w:rPr>
                <w:rFonts w:hint="eastAsia"/>
                <w:sz w:val="24"/>
              </w:rPr>
              <w:t>略低于磋商文件要求得</w:t>
            </w:r>
            <w:r w:rsidR="00487202">
              <w:rPr>
                <w:sz w:val="24"/>
              </w:rPr>
              <w:t>2</w:t>
            </w:r>
            <w:r w:rsidR="00EE5CE8">
              <w:rPr>
                <w:rFonts w:hint="eastAsia"/>
                <w:sz w:val="24"/>
              </w:rPr>
              <w:t>分，</w:t>
            </w:r>
            <w:r w:rsidR="00487202">
              <w:rPr>
                <w:rFonts w:hint="eastAsia"/>
                <w:sz w:val="24"/>
              </w:rPr>
              <w:t>3-</w:t>
            </w:r>
            <w:r w:rsidR="00487202">
              <w:rPr>
                <w:sz w:val="24"/>
              </w:rPr>
              <w:t>4</w:t>
            </w:r>
            <w:r w:rsidR="00487202">
              <w:rPr>
                <w:rFonts w:hint="eastAsia"/>
                <w:sz w:val="24"/>
              </w:rPr>
              <w:t>个样品不符合得</w:t>
            </w:r>
            <w:r w:rsidR="00487202">
              <w:rPr>
                <w:sz w:val="24"/>
              </w:rPr>
              <w:t>1</w:t>
            </w:r>
            <w:r w:rsidR="00487202">
              <w:rPr>
                <w:rFonts w:hint="eastAsia"/>
                <w:sz w:val="24"/>
              </w:rPr>
              <w:t>分，</w:t>
            </w:r>
            <w:r w:rsidR="00487202">
              <w:rPr>
                <w:sz w:val="24"/>
              </w:rPr>
              <w:t>5</w:t>
            </w:r>
            <w:r w:rsidR="00487202">
              <w:rPr>
                <w:rFonts w:hint="eastAsia"/>
                <w:sz w:val="24"/>
              </w:rPr>
              <w:t>个（含）以上</w:t>
            </w:r>
            <w:r w:rsidR="00487202" w:rsidRPr="00757CAF">
              <w:rPr>
                <w:rFonts w:hint="eastAsia"/>
                <w:sz w:val="24"/>
              </w:rPr>
              <w:t>不符合</w:t>
            </w:r>
            <w:r w:rsidR="00487202">
              <w:rPr>
                <w:rFonts w:hint="eastAsia"/>
                <w:sz w:val="24"/>
              </w:rPr>
              <w:t>得</w:t>
            </w:r>
            <w:r w:rsidR="00487202" w:rsidRPr="00757CAF">
              <w:rPr>
                <w:rFonts w:hint="eastAsia"/>
                <w:sz w:val="24"/>
              </w:rPr>
              <w:t>0</w:t>
            </w:r>
            <w:r w:rsidR="00487202" w:rsidRPr="00757CAF">
              <w:rPr>
                <w:rFonts w:hint="eastAsia"/>
                <w:sz w:val="24"/>
              </w:rPr>
              <w:t>分</w:t>
            </w:r>
            <w:r w:rsidRPr="00F91352">
              <w:rPr>
                <w:rFonts w:hint="eastAsia"/>
                <w:sz w:val="24"/>
              </w:rPr>
              <w:t>；</w:t>
            </w:r>
          </w:p>
          <w:p w14:paraId="6A8E906C" w14:textId="3C59C0E6" w:rsidR="00971816" w:rsidRPr="00F91352" w:rsidRDefault="00E648BC" w:rsidP="00E648BC">
            <w:pPr>
              <w:snapToGrid w:val="0"/>
              <w:spacing w:line="300" w:lineRule="auto"/>
              <w:rPr>
                <w:sz w:val="24"/>
              </w:rPr>
            </w:pPr>
            <w:r w:rsidRPr="00F91352">
              <w:rPr>
                <w:rFonts w:hint="eastAsia"/>
                <w:sz w:val="24"/>
              </w:rPr>
              <w:t>（</w:t>
            </w:r>
            <w:r w:rsidRPr="00F91352">
              <w:rPr>
                <w:sz w:val="24"/>
              </w:rPr>
              <w:t>5</w:t>
            </w:r>
            <w:r w:rsidRPr="00F91352">
              <w:rPr>
                <w:rFonts w:hint="eastAsia"/>
                <w:sz w:val="24"/>
              </w:rPr>
              <w:t>）样品</w:t>
            </w:r>
            <w:r w:rsidR="00E64225">
              <w:rPr>
                <w:rFonts w:hint="eastAsia"/>
                <w:sz w:val="24"/>
              </w:rPr>
              <w:t>旗</w:t>
            </w:r>
            <w:r w:rsidR="00E64225" w:rsidRPr="00E64225">
              <w:rPr>
                <w:rFonts w:hint="eastAsia"/>
                <w:sz w:val="24"/>
              </w:rPr>
              <w:t>帜及配套礼宾用品</w:t>
            </w:r>
            <w:r w:rsidRPr="00F91352">
              <w:rPr>
                <w:rFonts w:hint="eastAsia"/>
                <w:sz w:val="24"/>
              </w:rPr>
              <w:t>外包装</w:t>
            </w:r>
            <w:r w:rsidR="00EE5CE8">
              <w:rPr>
                <w:rFonts w:hint="eastAsia"/>
                <w:sz w:val="24"/>
              </w:rPr>
              <w:t>清晰规范</w:t>
            </w:r>
            <w:r w:rsidR="00F91352" w:rsidRPr="00F91352">
              <w:rPr>
                <w:rFonts w:hint="eastAsia"/>
                <w:sz w:val="24"/>
              </w:rPr>
              <w:t>得</w:t>
            </w:r>
            <w:r w:rsidR="00E64225">
              <w:rPr>
                <w:sz w:val="24"/>
              </w:rPr>
              <w:t>4</w:t>
            </w:r>
            <w:r w:rsidR="00F91352" w:rsidRPr="00F91352">
              <w:rPr>
                <w:rFonts w:hint="eastAsia"/>
                <w:sz w:val="24"/>
              </w:rPr>
              <w:t>分，</w:t>
            </w:r>
            <w:r w:rsidR="00F5145C">
              <w:rPr>
                <w:rFonts w:hint="eastAsia"/>
                <w:sz w:val="24"/>
              </w:rPr>
              <w:t>1-</w:t>
            </w:r>
            <w:r w:rsidR="00F5145C">
              <w:rPr>
                <w:sz w:val="24"/>
              </w:rPr>
              <w:t>2</w:t>
            </w:r>
            <w:r w:rsidR="00F5145C">
              <w:rPr>
                <w:rFonts w:hint="eastAsia"/>
                <w:sz w:val="24"/>
              </w:rPr>
              <w:t>个样品</w:t>
            </w:r>
            <w:r w:rsidR="00E64225">
              <w:rPr>
                <w:rFonts w:hint="eastAsia"/>
                <w:sz w:val="24"/>
              </w:rPr>
              <w:t>稍</w:t>
            </w:r>
            <w:r w:rsidR="00F91352" w:rsidRPr="00F91352">
              <w:rPr>
                <w:rFonts w:hint="eastAsia"/>
                <w:sz w:val="24"/>
              </w:rPr>
              <w:t>有偏差得</w:t>
            </w:r>
            <w:r w:rsidR="00487202">
              <w:rPr>
                <w:sz w:val="24"/>
              </w:rPr>
              <w:t>2</w:t>
            </w:r>
            <w:r w:rsidR="00F91352" w:rsidRPr="00F91352">
              <w:rPr>
                <w:rFonts w:hint="eastAsia"/>
                <w:sz w:val="24"/>
              </w:rPr>
              <w:t>分</w:t>
            </w:r>
            <w:r w:rsidR="00E64225">
              <w:rPr>
                <w:rFonts w:hint="eastAsia"/>
                <w:sz w:val="24"/>
              </w:rPr>
              <w:t>，</w:t>
            </w:r>
            <w:r w:rsidR="00487202">
              <w:rPr>
                <w:rFonts w:hint="eastAsia"/>
                <w:sz w:val="24"/>
              </w:rPr>
              <w:t>3-</w:t>
            </w:r>
            <w:r w:rsidR="00487202">
              <w:rPr>
                <w:sz w:val="24"/>
              </w:rPr>
              <w:t>4</w:t>
            </w:r>
            <w:r w:rsidR="00487202">
              <w:rPr>
                <w:rFonts w:hint="eastAsia"/>
                <w:sz w:val="24"/>
              </w:rPr>
              <w:t>个样品不符合得</w:t>
            </w:r>
            <w:r w:rsidR="00487202">
              <w:rPr>
                <w:sz w:val="24"/>
              </w:rPr>
              <w:t>1</w:t>
            </w:r>
            <w:r w:rsidR="00487202">
              <w:rPr>
                <w:rFonts w:hint="eastAsia"/>
                <w:sz w:val="24"/>
              </w:rPr>
              <w:t>分，</w:t>
            </w:r>
            <w:r w:rsidR="00487202">
              <w:rPr>
                <w:sz w:val="24"/>
              </w:rPr>
              <w:t>5</w:t>
            </w:r>
            <w:r w:rsidR="00487202">
              <w:rPr>
                <w:rFonts w:hint="eastAsia"/>
                <w:sz w:val="24"/>
              </w:rPr>
              <w:t>个（含）以上</w:t>
            </w:r>
            <w:r w:rsidR="00487202" w:rsidRPr="00757CAF">
              <w:rPr>
                <w:rFonts w:hint="eastAsia"/>
                <w:sz w:val="24"/>
              </w:rPr>
              <w:t>不符合</w:t>
            </w:r>
            <w:r w:rsidR="00487202">
              <w:rPr>
                <w:rFonts w:hint="eastAsia"/>
                <w:sz w:val="24"/>
              </w:rPr>
              <w:t>得</w:t>
            </w:r>
            <w:r w:rsidR="00487202" w:rsidRPr="00757CAF">
              <w:rPr>
                <w:rFonts w:hint="eastAsia"/>
                <w:sz w:val="24"/>
              </w:rPr>
              <w:t>0</w:t>
            </w:r>
            <w:r w:rsidR="00487202" w:rsidRPr="00757CAF">
              <w:rPr>
                <w:rFonts w:hint="eastAsia"/>
                <w:sz w:val="24"/>
              </w:rPr>
              <w:t>分</w:t>
            </w:r>
            <w:r w:rsidRPr="00F91352">
              <w:rPr>
                <w:rFonts w:hint="eastAsia"/>
                <w:sz w:val="24"/>
              </w:rPr>
              <w:t>。</w:t>
            </w:r>
          </w:p>
        </w:tc>
      </w:tr>
      <w:tr w:rsidR="00775014" w:rsidRPr="00F91352" w14:paraId="1E77DAC4" w14:textId="77777777">
        <w:trPr>
          <w:trHeight w:val="655"/>
          <w:jc w:val="center"/>
        </w:trPr>
        <w:tc>
          <w:tcPr>
            <w:tcW w:w="1637" w:type="dxa"/>
            <w:tcBorders>
              <w:left w:val="single" w:sz="6" w:space="0" w:color="auto"/>
              <w:right w:val="single" w:sz="6" w:space="0" w:color="auto"/>
            </w:tcBorders>
            <w:vAlign w:val="center"/>
          </w:tcPr>
          <w:p w14:paraId="211F3DD3" w14:textId="71F7D9A8" w:rsidR="00971816" w:rsidRPr="00F91352" w:rsidRDefault="00081923">
            <w:pPr>
              <w:tabs>
                <w:tab w:val="left" w:pos="645"/>
              </w:tabs>
              <w:snapToGrid w:val="0"/>
              <w:spacing w:line="300" w:lineRule="auto"/>
              <w:jc w:val="center"/>
              <w:rPr>
                <w:sz w:val="24"/>
              </w:rPr>
            </w:pPr>
            <w:r w:rsidRPr="00F91352">
              <w:rPr>
                <w:rFonts w:hint="eastAsia"/>
                <w:sz w:val="24"/>
              </w:rPr>
              <w:lastRenderedPageBreak/>
              <w:t>3.</w:t>
            </w:r>
            <w:r w:rsidR="00937B71" w:rsidRPr="00F91352">
              <w:rPr>
                <w:sz w:val="24"/>
              </w:rPr>
              <w:t>7</w:t>
            </w:r>
            <w:r w:rsidR="00937B71" w:rsidRPr="00F91352">
              <w:rPr>
                <w:rFonts w:hint="eastAsia"/>
                <w:sz w:val="24"/>
              </w:rPr>
              <w:t>响应</w:t>
            </w:r>
            <w:r w:rsidRPr="00F91352">
              <w:rPr>
                <w:rFonts w:hint="eastAsia"/>
                <w:sz w:val="24"/>
              </w:rPr>
              <w:t>方案</w:t>
            </w:r>
          </w:p>
        </w:tc>
        <w:tc>
          <w:tcPr>
            <w:tcW w:w="805" w:type="dxa"/>
            <w:tcBorders>
              <w:left w:val="single" w:sz="6" w:space="0" w:color="auto"/>
              <w:right w:val="single" w:sz="6" w:space="0" w:color="auto"/>
            </w:tcBorders>
            <w:vAlign w:val="center"/>
          </w:tcPr>
          <w:p w14:paraId="46937954" w14:textId="4B214E82" w:rsidR="00971816" w:rsidRPr="00F91352" w:rsidRDefault="00E648BC">
            <w:pPr>
              <w:snapToGrid w:val="0"/>
              <w:spacing w:line="300" w:lineRule="auto"/>
              <w:jc w:val="center"/>
              <w:rPr>
                <w:sz w:val="24"/>
              </w:rPr>
            </w:pPr>
            <w:r w:rsidRPr="00F91352">
              <w:rPr>
                <w:rFonts w:hint="eastAsia"/>
                <w:sz w:val="24"/>
              </w:rPr>
              <w:t>6</w:t>
            </w:r>
          </w:p>
        </w:tc>
        <w:tc>
          <w:tcPr>
            <w:tcW w:w="7034" w:type="dxa"/>
            <w:tcBorders>
              <w:left w:val="single" w:sz="6" w:space="0" w:color="auto"/>
              <w:right w:val="single" w:sz="4" w:space="0" w:color="auto"/>
            </w:tcBorders>
            <w:vAlign w:val="center"/>
          </w:tcPr>
          <w:p w14:paraId="4A28E8CD" w14:textId="169772F1" w:rsidR="00971816" w:rsidRPr="00F91352" w:rsidRDefault="00E648BC">
            <w:pPr>
              <w:widowControl/>
              <w:snapToGrid w:val="0"/>
              <w:spacing w:line="300" w:lineRule="auto"/>
              <w:jc w:val="left"/>
              <w:rPr>
                <w:sz w:val="24"/>
              </w:rPr>
            </w:pPr>
            <w:r w:rsidRPr="00F91352">
              <w:rPr>
                <w:rFonts w:hint="eastAsia"/>
                <w:sz w:val="24"/>
              </w:rPr>
              <w:t>供应商针对本项目响应方案进行描述。沟通机制高效畅通、能迅速对采购人要求做出响应、有高效合理的紧急预案得</w:t>
            </w:r>
            <w:r w:rsidRPr="00F91352">
              <w:rPr>
                <w:sz w:val="24"/>
              </w:rPr>
              <w:t>6</w:t>
            </w:r>
            <w:r w:rsidRPr="00F91352">
              <w:rPr>
                <w:rFonts w:hint="eastAsia"/>
                <w:sz w:val="24"/>
              </w:rPr>
              <w:t>分，沟通机制较为高效、能较为迅速的对采购人要求做出响应、有较为合理的紧急预案得</w:t>
            </w:r>
            <w:r w:rsidRPr="00F91352">
              <w:rPr>
                <w:sz w:val="24"/>
              </w:rPr>
              <w:t>4</w:t>
            </w:r>
            <w:r w:rsidRPr="00F91352">
              <w:rPr>
                <w:rFonts w:hint="eastAsia"/>
                <w:sz w:val="24"/>
              </w:rPr>
              <w:t>分，沟通机制低效、对采购人要求做出响应速度较慢、没有紧急预案得</w:t>
            </w:r>
            <w:r w:rsidRPr="00F91352">
              <w:rPr>
                <w:sz w:val="24"/>
              </w:rPr>
              <w:t>2</w:t>
            </w:r>
            <w:r w:rsidRPr="00F91352">
              <w:rPr>
                <w:rFonts w:hint="eastAsia"/>
                <w:sz w:val="24"/>
              </w:rPr>
              <w:t>分，无响应方案得</w:t>
            </w:r>
            <w:r w:rsidRPr="00F91352">
              <w:rPr>
                <w:rFonts w:hint="eastAsia"/>
                <w:sz w:val="24"/>
              </w:rPr>
              <w:t>0</w:t>
            </w:r>
            <w:r w:rsidRPr="00F91352">
              <w:rPr>
                <w:rFonts w:hint="eastAsia"/>
                <w:sz w:val="24"/>
              </w:rPr>
              <w:t>分。</w:t>
            </w:r>
          </w:p>
        </w:tc>
      </w:tr>
      <w:tr w:rsidR="00971816" w:rsidRPr="00C643C8" w14:paraId="4752B437" w14:textId="77777777">
        <w:trPr>
          <w:trHeight w:val="23"/>
          <w:jc w:val="center"/>
        </w:trPr>
        <w:tc>
          <w:tcPr>
            <w:tcW w:w="1637" w:type="dxa"/>
            <w:tcBorders>
              <w:left w:val="single" w:sz="6" w:space="0" w:color="auto"/>
              <w:right w:val="single" w:sz="6" w:space="0" w:color="auto"/>
            </w:tcBorders>
            <w:vAlign w:val="center"/>
          </w:tcPr>
          <w:p w14:paraId="771056F5" w14:textId="77777777" w:rsidR="00971816" w:rsidRPr="00F91352" w:rsidRDefault="00081923">
            <w:pPr>
              <w:tabs>
                <w:tab w:val="left" w:pos="645"/>
              </w:tabs>
              <w:snapToGrid w:val="0"/>
              <w:spacing w:line="300" w:lineRule="auto"/>
              <w:jc w:val="center"/>
              <w:rPr>
                <w:sz w:val="24"/>
              </w:rPr>
            </w:pPr>
            <w:r w:rsidRPr="00F91352">
              <w:rPr>
                <w:sz w:val="24"/>
              </w:rPr>
              <w:t>合计</w:t>
            </w:r>
          </w:p>
        </w:tc>
        <w:tc>
          <w:tcPr>
            <w:tcW w:w="805" w:type="dxa"/>
            <w:tcBorders>
              <w:left w:val="single" w:sz="6" w:space="0" w:color="auto"/>
              <w:right w:val="single" w:sz="6" w:space="0" w:color="auto"/>
            </w:tcBorders>
            <w:vAlign w:val="center"/>
          </w:tcPr>
          <w:p w14:paraId="48E4F954" w14:textId="01C63563" w:rsidR="00971816" w:rsidRPr="00C643C8" w:rsidRDefault="00E64225">
            <w:pPr>
              <w:snapToGrid w:val="0"/>
              <w:spacing w:line="300" w:lineRule="auto"/>
              <w:jc w:val="center"/>
              <w:rPr>
                <w:sz w:val="24"/>
              </w:rPr>
            </w:pPr>
            <w:r w:rsidRPr="00F91352">
              <w:rPr>
                <w:sz w:val="24"/>
              </w:rPr>
              <w:t>5</w:t>
            </w:r>
            <w:r>
              <w:rPr>
                <w:sz w:val="24"/>
              </w:rPr>
              <w:t>2</w:t>
            </w:r>
          </w:p>
        </w:tc>
        <w:tc>
          <w:tcPr>
            <w:tcW w:w="7034" w:type="dxa"/>
            <w:tcBorders>
              <w:left w:val="single" w:sz="6" w:space="0" w:color="auto"/>
              <w:right w:val="single" w:sz="4" w:space="0" w:color="auto"/>
            </w:tcBorders>
            <w:vAlign w:val="center"/>
          </w:tcPr>
          <w:p w14:paraId="133DDCF7" w14:textId="77777777" w:rsidR="00971816" w:rsidRPr="00C643C8" w:rsidRDefault="00971816">
            <w:pPr>
              <w:widowControl/>
              <w:snapToGrid w:val="0"/>
              <w:spacing w:line="300" w:lineRule="auto"/>
              <w:jc w:val="left"/>
              <w:rPr>
                <w:sz w:val="24"/>
              </w:rPr>
            </w:pPr>
          </w:p>
        </w:tc>
      </w:tr>
    </w:tbl>
    <w:p w14:paraId="4AD87C92" w14:textId="77777777" w:rsidR="00971816" w:rsidRPr="00C643C8" w:rsidRDefault="00971816">
      <w:pPr>
        <w:snapToGrid w:val="0"/>
        <w:spacing w:line="300" w:lineRule="auto"/>
        <w:rPr>
          <w:sz w:val="24"/>
        </w:rPr>
      </w:pPr>
    </w:p>
    <w:p w14:paraId="6E2FB7AA" w14:textId="77777777" w:rsidR="00971816" w:rsidRPr="00C643C8" w:rsidRDefault="00081923">
      <w:pPr>
        <w:snapToGrid w:val="0"/>
        <w:spacing w:line="300" w:lineRule="auto"/>
      </w:pPr>
      <w:r w:rsidRPr="00C643C8">
        <w:rPr>
          <w:sz w:val="24"/>
        </w:rPr>
        <w:t>注解</w:t>
      </w:r>
      <w:r w:rsidRPr="00C643C8">
        <w:rPr>
          <w:sz w:val="24"/>
        </w:rPr>
        <w:t>1.</w:t>
      </w:r>
      <w:r w:rsidRPr="00C643C8">
        <w:rPr>
          <w:sz w:val="24"/>
        </w:rPr>
        <w:t>除非有特殊情况，评分</w:t>
      </w:r>
      <w:proofErr w:type="gramStart"/>
      <w:r w:rsidRPr="00C643C8">
        <w:rPr>
          <w:sz w:val="24"/>
        </w:rPr>
        <w:t>统计按</w:t>
      </w:r>
      <w:proofErr w:type="gramEnd"/>
      <w:r w:rsidRPr="00C643C8">
        <w:rPr>
          <w:sz w:val="24"/>
        </w:rPr>
        <w:t>四舍五入精确到小数点后</w:t>
      </w:r>
      <w:r w:rsidRPr="00C643C8">
        <w:rPr>
          <w:sz w:val="24"/>
        </w:rPr>
        <w:t>2</w:t>
      </w:r>
      <w:r w:rsidRPr="00C643C8">
        <w:rPr>
          <w:sz w:val="24"/>
        </w:rPr>
        <w:t>位。</w:t>
      </w:r>
    </w:p>
    <w:p w14:paraId="37A5F1AA" w14:textId="77777777" w:rsidR="00971816" w:rsidRPr="00C643C8" w:rsidRDefault="00081923">
      <w:pPr>
        <w:spacing w:line="360" w:lineRule="auto"/>
        <w:rPr>
          <w:rFonts w:ascii="Arial" w:hAnsi="Arial" w:cs="Arial"/>
          <w:sz w:val="24"/>
        </w:rPr>
      </w:pPr>
      <w:r w:rsidRPr="00C643C8">
        <w:rPr>
          <w:rFonts w:ascii="Arial" w:hAnsi="Arial" w:cs="Arial" w:hint="eastAsia"/>
          <w:sz w:val="24"/>
        </w:rPr>
        <w:t>1.</w:t>
      </w:r>
      <w:r w:rsidRPr="00C643C8">
        <w:rPr>
          <w:rFonts w:ascii="Arial" w:hAnsi="Arial" w:cs="Arial" w:hint="eastAsia"/>
          <w:sz w:val="24"/>
        </w:rPr>
        <w:t>中标候选供应商数量：</w:t>
      </w:r>
      <w:r w:rsidRPr="00C643C8">
        <w:rPr>
          <w:rFonts w:ascii="Arial" w:hAnsi="Arial" w:cs="Arial" w:hint="eastAsia"/>
          <w:sz w:val="24"/>
        </w:rPr>
        <w:t>3</w:t>
      </w:r>
      <w:r w:rsidRPr="00C643C8">
        <w:rPr>
          <w:rFonts w:ascii="Arial" w:hAnsi="Arial" w:cs="Arial" w:hint="eastAsia"/>
          <w:sz w:val="24"/>
        </w:rPr>
        <w:t>个。</w:t>
      </w:r>
    </w:p>
    <w:p w14:paraId="7434D8CD" w14:textId="77777777" w:rsidR="00971816" w:rsidRPr="00C643C8" w:rsidRDefault="00081923">
      <w:pPr>
        <w:spacing w:line="360" w:lineRule="auto"/>
        <w:rPr>
          <w:rFonts w:ascii="Arial" w:hAnsi="Arial" w:cs="Arial"/>
          <w:sz w:val="24"/>
        </w:rPr>
      </w:pPr>
      <w:r w:rsidRPr="00C643C8">
        <w:rPr>
          <w:rFonts w:ascii="Arial" w:hAnsi="Arial" w:cs="Arial" w:hint="eastAsia"/>
          <w:sz w:val="24"/>
        </w:rPr>
        <w:t>2.</w:t>
      </w:r>
      <w:r w:rsidRPr="00C643C8">
        <w:rPr>
          <w:rFonts w:ascii="Arial" w:hAnsi="Arial" w:cs="Arial" w:hint="eastAsia"/>
          <w:sz w:val="24"/>
        </w:rPr>
        <w:t>评标结果按评审后得分由高到低顺序排列。得分相同的，按投标报价由低到高顺序排列。得分且投标报价相同的并列。</w:t>
      </w:r>
    </w:p>
    <w:p w14:paraId="2A6E2CB5" w14:textId="77EFBBE4" w:rsidR="00971816" w:rsidRPr="00C643C8" w:rsidRDefault="00081923">
      <w:pPr>
        <w:spacing w:line="360" w:lineRule="auto"/>
        <w:rPr>
          <w:rFonts w:ascii="Arial" w:hAnsi="Arial" w:cs="Arial"/>
          <w:sz w:val="24"/>
        </w:rPr>
      </w:pPr>
      <w:r w:rsidRPr="00C643C8">
        <w:rPr>
          <w:rFonts w:ascii="Arial" w:hAnsi="Arial" w:cs="Arial" w:hint="eastAsia"/>
          <w:sz w:val="24"/>
        </w:rPr>
        <w:t>3.</w:t>
      </w:r>
      <w:r w:rsidR="00256B44">
        <w:rPr>
          <w:rFonts w:ascii="Arial" w:hAnsi="Arial" w:cs="Arial" w:hint="eastAsia"/>
          <w:sz w:val="24"/>
        </w:rPr>
        <w:t>响应文件</w:t>
      </w:r>
      <w:r w:rsidRPr="00C643C8">
        <w:rPr>
          <w:rFonts w:ascii="Arial" w:hAnsi="Arial" w:cs="Arial" w:hint="eastAsia"/>
          <w:sz w:val="24"/>
        </w:rPr>
        <w:t>满足</w:t>
      </w:r>
      <w:r w:rsidR="00256B44">
        <w:rPr>
          <w:rFonts w:ascii="Arial" w:hAnsi="Arial" w:cs="Arial" w:hint="eastAsia"/>
          <w:sz w:val="24"/>
        </w:rPr>
        <w:t>磋商文件</w:t>
      </w:r>
      <w:r w:rsidRPr="00C643C8">
        <w:rPr>
          <w:rFonts w:ascii="Arial" w:hAnsi="Arial" w:cs="Arial" w:hint="eastAsia"/>
          <w:sz w:val="24"/>
        </w:rPr>
        <w:t>全部实质性要求，</w:t>
      </w:r>
      <w:proofErr w:type="gramStart"/>
      <w:r w:rsidRPr="00C643C8">
        <w:rPr>
          <w:rFonts w:ascii="Arial" w:hAnsi="Arial" w:cs="Arial" w:hint="eastAsia"/>
          <w:sz w:val="24"/>
        </w:rPr>
        <w:t>且按照</w:t>
      </w:r>
      <w:proofErr w:type="gramEnd"/>
      <w:r w:rsidRPr="00C643C8">
        <w:rPr>
          <w:rFonts w:ascii="Arial" w:hAnsi="Arial" w:cs="Arial" w:hint="eastAsia"/>
          <w:sz w:val="24"/>
        </w:rPr>
        <w:t>评审因素的量化指标评审得分最高的</w:t>
      </w:r>
      <w:r w:rsidR="00C47F13">
        <w:rPr>
          <w:rFonts w:ascii="Arial" w:hAnsi="Arial" w:cs="Arial" w:hint="eastAsia"/>
          <w:sz w:val="24"/>
        </w:rPr>
        <w:t>供应商</w:t>
      </w:r>
      <w:r w:rsidRPr="00C643C8">
        <w:rPr>
          <w:rFonts w:ascii="Arial" w:hAnsi="Arial" w:cs="Arial" w:hint="eastAsia"/>
          <w:sz w:val="24"/>
        </w:rPr>
        <w:t>为排名第一的中标候选人。</w:t>
      </w:r>
    </w:p>
    <w:p w14:paraId="5FB5D586" w14:textId="77777777" w:rsidR="00971816" w:rsidRPr="00C643C8" w:rsidRDefault="00081923">
      <w:pPr>
        <w:spacing w:line="360" w:lineRule="auto"/>
        <w:rPr>
          <w:rFonts w:ascii="Arial" w:hAnsi="Arial" w:cs="Arial"/>
          <w:sz w:val="24"/>
        </w:rPr>
      </w:pPr>
      <w:r w:rsidRPr="00C643C8">
        <w:rPr>
          <w:rFonts w:ascii="Arial" w:hAnsi="Arial" w:cs="Arial" w:hint="eastAsia"/>
          <w:sz w:val="24"/>
        </w:rPr>
        <w:t>4.</w:t>
      </w:r>
      <w:r w:rsidRPr="00C643C8">
        <w:rPr>
          <w:rFonts w:ascii="Arial" w:hAnsi="Arial" w:cs="Arial" w:hint="eastAsia"/>
          <w:sz w:val="24"/>
        </w:rPr>
        <w:t>中标候选人满足上条要求并列的，以技术得分由高到低顺序排列；技术</w:t>
      </w:r>
      <w:proofErr w:type="gramStart"/>
      <w:r w:rsidRPr="00C643C8">
        <w:rPr>
          <w:rFonts w:ascii="Arial" w:hAnsi="Arial" w:cs="Arial" w:hint="eastAsia"/>
          <w:sz w:val="24"/>
        </w:rPr>
        <w:t>得分仍</w:t>
      </w:r>
      <w:proofErr w:type="gramEnd"/>
      <w:r w:rsidRPr="00C643C8">
        <w:rPr>
          <w:rFonts w:ascii="Arial" w:hAnsi="Arial" w:cs="Arial" w:hint="eastAsia"/>
          <w:sz w:val="24"/>
        </w:rPr>
        <w:t>相同的由采购人安排议标</w:t>
      </w:r>
      <w:r w:rsidRPr="00C643C8">
        <w:rPr>
          <w:rFonts w:ascii="Arial" w:hAnsi="Arial" w:cs="Arial" w:hint="eastAsia"/>
          <w:sz w:val="24"/>
        </w:rPr>
        <w:t>/</w:t>
      </w:r>
      <w:r w:rsidRPr="00C643C8">
        <w:rPr>
          <w:rFonts w:ascii="Arial" w:hAnsi="Arial" w:cs="Arial" w:hint="eastAsia"/>
          <w:sz w:val="24"/>
        </w:rPr>
        <w:t>随机抽取产生。</w:t>
      </w:r>
    </w:p>
    <w:p w14:paraId="5DCD513E" w14:textId="77777777" w:rsidR="00971816" w:rsidRPr="00C643C8" w:rsidRDefault="00971816">
      <w:pPr>
        <w:pStyle w:val="affffb"/>
        <w:spacing w:line="360" w:lineRule="auto"/>
        <w:ind w:firstLineChars="0" w:firstLine="0"/>
        <w:rPr>
          <w:rFonts w:ascii="Arial" w:eastAsia="仿宋" w:hAnsi="Arial" w:cs="Arial"/>
          <w:kern w:val="0"/>
          <w:sz w:val="24"/>
        </w:rPr>
      </w:pPr>
    </w:p>
    <w:p w14:paraId="3C41CF6B" w14:textId="77777777" w:rsidR="007B0036" w:rsidRDefault="007B0036">
      <w:pPr>
        <w:widowControl/>
        <w:jc w:val="left"/>
        <w:rPr>
          <w:rFonts w:ascii="Arial" w:eastAsia="黑体" w:hAnsi="Arial" w:cs="Arial"/>
          <w:bCs/>
          <w:w w:val="80"/>
          <w:sz w:val="36"/>
          <w:szCs w:val="36"/>
        </w:rPr>
      </w:pPr>
      <w:r>
        <w:rPr>
          <w:rFonts w:ascii="Arial" w:hAnsi="Arial" w:cs="Arial"/>
        </w:rPr>
        <w:br w:type="page"/>
      </w:r>
    </w:p>
    <w:p w14:paraId="17D7A46C" w14:textId="34B55D43" w:rsidR="00971816" w:rsidRPr="00C643C8" w:rsidRDefault="00081923">
      <w:pPr>
        <w:pStyle w:val="1"/>
        <w:rPr>
          <w:rFonts w:ascii="Arial" w:hAnsi="Arial" w:cs="Arial"/>
          <w:color w:val="auto"/>
        </w:rPr>
      </w:pPr>
      <w:bookmarkStart w:id="318" w:name="_Toc92357015"/>
      <w:r w:rsidRPr="00C643C8">
        <w:rPr>
          <w:rFonts w:ascii="Arial" w:hAnsi="Arial" w:cs="Arial"/>
          <w:color w:val="auto"/>
        </w:rPr>
        <w:lastRenderedPageBreak/>
        <w:t>第四章</w:t>
      </w:r>
      <w:r w:rsidR="0010518A">
        <w:rPr>
          <w:rFonts w:ascii="Arial" w:hAnsi="Arial" w:cs="Arial" w:hint="eastAsia"/>
          <w:color w:val="auto"/>
        </w:rPr>
        <w:t xml:space="preserve"> </w:t>
      </w:r>
      <w:r w:rsidRPr="00C643C8">
        <w:rPr>
          <w:rFonts w:ascii="Arial" w:hAnsi="Arial" w:cs="Arial"/>
          <w:color w:val="auto"/>
        </w:rPr>
        <w:t>技术要求</w:t>
      </w:r>
      <w:bookmarkEnd w:id="318"/>
    </w:p>
    <w:p w14:paraId="195B45F1" w14:textId="34D1F34E" w:rsidR="007A5D90" w:rsidRPr="00D07D75" w:rsidRDefault="007A5D90" w:rsidP="007A5D90">
      <w:pPr>
        <w:spacing w:line="360" w:lineRule="auto"/>
        <w:ind w:firstLineChars="200" w:firstLine="480"/>
        <w:rPr>
          <w:rFonts w:ascii="宋体" w:hAnsi="宋体" w:cs="仿宋"/>
          <w:sz w:val="24"/>
        </w:rPr>
      </w:pPr>
      <w:r w:rsidRPr="00D07D75">
        <w:rPr>
          <w:rFonts w:ascii="宋体" w:hAnsi="宋体" w:cs="仿宋" w:hint="eastAsia"/>
          <w:sz w:val="24"/>
        </w:rPr>
        <w:t>1、旗帜图案需严格按我单位要求及时更新，图案确保清晰准确，不得随意更改。</w:t>
      </w:r>
    </w:p>
    <w:p w14:paraId="174E960D" w14:textId="3CDF34E8" w:rsidR="007A5D90" w:rsidRDefault="007A5D90" w:rsidP="007A5D90">
      <w:pPr>
        <w:spacing w:line="360" w:lineRule="auto"/>
        <w:ind w:firstLine="480"/>
        <w:rPr>
          <w:rFonts w:ascii="宋体" w:hAnsi="宋体" w:cs="仿宋"/>
          <w:sz w:val="24"/>
        </w:rPr>
      </w:pPr>
      <w:r w:rsidRPr="00D07D75">
        <w:rPr>
          <w:rFonts w:ascii="宋体" w:hAnsi="宋体" w:cs="仿宋" w:hint="eastAsia"/>
          <w:sz w:val="24"/>
        </w:rPr>
        <w:t>2、旗帜颜色按潘通色号</w:t>
      </w:r>
      <w:proofErr w:type="gramStart"/>
      <w:r w:rsidRPr="00D07D75">
        <w:rPr>
          <w:rFonts w:ascii="宋体" w:hAnsi="宋体" w:cs="仿宋" w:hint="eastAsia"/>
          <w:sz w:val="24"/>
        </w:rPr>
        <w:t>或旗帜</w:t>
      </w:r>
      <w:proofErr w:type="gramEnd"/>
      <w:r w:rsidRPr="00D07D75">
        <w:rPr>
          <w:rFonts w:ascii="宋体" w:hAnsi="宋体" w:cs="仿宋" w:hint="eastAsia"/>
          <w:sz w:val="24"/>
        </w:rPr>
        <w:t>样式调制，饱和度高，严格避免偏色、掉色、串色，旗帜正反面颜色确保无色差。同一国家、同一材质点旗帜，在分批次印制时，不得有较强偏差。</w:t>
      </w:r>
    </w:p>
    <w:p w14:paraId="3547144D" w14:textId="77777777" w:rsidR="007A5D90" w:rsidRDefault="007A5D90" w:rsidP="007A5D90">
      <w:pPr>
        <w:spacing w:line="360" w:lineRule="auto"/>
        <w:ind w:firstLine="480"/>
        <w:rPr>
          <w:rFonts w:ascii="宋体" w:hAnsi="宋体" w:cs="仿宋"/>
          <w:sz w:val="24"/>
        </w:rPr>
      </w:pPr>
      <w:r w:rsidRPr="00D07D75">
        <w:rPr>
          <w:rFonts w:ascii="宋体" w:hAnsi="宋体" w:cs="仿宋" w:hint="eastAsia"/>
          <w:sz w:val="24"/>
        </w:rPr>
        <w:t>3、旗帜面料需严格把控厚度克重，签字旗不低于13克，车旗不低于25克，普通宾馆旗不低于245克，贡缎宾馆旗不低于53</w:t>
      </w:r>
      <w:r w:rsidRPr="00D07D75">
        <w:rPr>
          <w:rFonts w:ascii="宋体" w:hAnsi="宋体" w:cs="仿宋"/>
          <w:sz w:val="24"/>
          <w:lang w:val="en"/>
        </w:rPr>
        <w:t>0</w:t>
      </w:r>
      <w:r w:rsidRPr="00D07D75">
        <w:rPr>
          <w:rFonts w:ascii="宋体" w:hAnsi="宋体" w:cs="仿宋" w:hint="eastAsia"/>
          <w:sz w:val="24"/>
        </w:rPr>
        <w:t>克，机场旗不低于53</w:t>
      </w:r>
      <w:r w:rsidRPr="00D07D75">
        <w:rPr>
          <w:rFonts w:ascii="宋体" w:hAnsi="宋体" w:cs="仿宋"/>
          <w:sz w:val="24"/>
          <w:lang w:val="en"/>
        </w:rPr>
        <w:t>0</w:t>
      </w:r>
      <w:r w:rsidRPr="00D07D75">
        <w:rPr>
          <w:rFonts w:ascii="宋体" w:hAnsi="宋体" w:cs="仿宋" w:hint="eastAsia"/>
          <w:sz w:val="24"/>
        </w:rPr>
        <w:t>克，特制旗帜面料按需提供。</w:t>
      </w:r>
    </w:p>
    <w:p w14:paraId="0E3CE297" w14:textId="480CFCB2" w:rsidR="007A5D90" w:rsidRPr="00D07D75" w:rsidRDefault="007A5D90" w:rsidP="007A5D90">
      <w:pPr>
        <w:spacing w:line="360" w:lineRule="auto"/>
        <w:ind w:firstLine="480"/>
        <w:rPr>
          <w:rFonts w:ascii="宋体" w:hAnsi="宋体" w:cs="仿宋"/>
          <w:sz w:val="24"/>
        </w:rPr>
      </w:pPr>
      <w:r w:rsidRPr="00D07D75">
        <w:rPr>
          <w:rFonts w:ascii="宋体" w:hAnsi="宋体" w:cs="仿宋" w:hint="eastAsia"/>
          <w:sz w:val="24"/>
        </w:rPr>
        <w:t>4、旗帜尺寸、比例严格按各国国旗制作，不得随意变更。</w:t>
      </w:r>
    </w:p>
    <w:p w14:paraId="63BDFA10" w14:textId="77777777" w:rsidR="007A5D90" w:rsidRPr="007A5D90" w:rsidRDefault="007A5D90" w:rsidP="007A5D90">
      <w:pPr>
        <w:spacing w:line="360" w:lineRule="auto"/>
        <w:ind w:firstLine="480"/>
        <w:rPr>
          <w:rFonts w:ascii="宋体" w:hAnsi="宋体" w:cs="仿宋"/>
          <w:sz w:val="24"/>
        </w:rPr>
      </w:pPr>
      <w:r w:rsidRPr="007A5D90">
        <w:rPr>
          <w:rFonts w:ascii="宋体" w:hAnsi="宋体" w:cs="仿宋" w:hint="eastAsia"/>
          <w:sz w:val="24"/>
        </w:rPr>
        <w:t>5、严格按照我单位需求项目送货，做到无错漏、无错情。</w:t>
      </w:r>
    </w:p>
    <w:p w14:paraId="0A2F31A6" w14:textId="77777777" w:rsidR="007A5D90" w:rsidRPr="007A5D90" w:rsidRDefault="007A5D90" w:rsidP="007A5D90">
      <w:pPr>
        <w:spacing w:line="360" w:lineRule="auto"/>
        <w:ind w:firstLine="480"/>
        <w:rPr>
          <w:rFonts w:ascii="宋体" w:hAnsi="宋体" w:cs="仿宋"/>
          <w:sz w:val="24"/>
        </w:rPr>
      </w:pPr>
      <w:r w:rsidRPr="007A5D90">
        <w:rPr>
          <w:rFonts w:ascii="宋体" w:hAnsi="宋体" w:cs="仿宋" w:hint="eastAsia"/>
          <w:sz w:val="24"/>
        </w:rPr>
        <w:t>6、合作中需充分配合我单位工作，遇紧急活动时，制作工期可按要求缩短，并按时按需提供到指定地点（最快要求半天内制作完成、送达）。</w:t>
      </w:r>
    </w:p>
    <w:p w14:paraId="4F906E1E" w14:textId="77777777" w:rsidR="007A5D90" w:rsidRPr="007A5D90" w:rsidRDefault="007A5D90" w:rsidP="007A5D90">
      <w:pPr>
        <w:spacing w:line="360" w:lineRule="auto"/>
        <w:ind w:firstLine="480"/>
        <w:rPr>
          <w:rFonts w:ascii="宋体" w:hAnsi="宋体" w:cs="仿宋"/>
          <w:sz w:val="24"/>
        </w:rPr>
      </w:pPr>
      <w:r w:rsidRPr="007A5D90">
        <w:rPr>
          <w:rFonts w:ascii="宋体" w:hAnsi="宋体" w:cs="仿宋" w:hint="eastAsia"/>
          <w:sz w:val="24"/>
        </w:rPr>
        <w:t>7、旗</w:t>
      </w:r>
      <w:proofErr w:type="gramStart"/>
      <w:r w:rsidRPr="007A5D90">
        <w:rPr>
          <w:rFonts w:ascii="宋体" w:hAnsi="宋体" w:cs="仿宋" w:hint="eastAsia"/>
          <w:sz w:val="24"/>
        </w:rPr>
        <w:t>筒位置</w:t>
      </w:r>
      <w:proofErr w:type="gramEnd"/>
      <w:r w:rsidRPr="007A5D90">
        <w:rPr>
          <w:rFonts w:ascii="宋体" w:hAnsi="宋体" w:cs="仿宋" w:hint="eastAsia"/>
          <w:sz w:val="24"/>
        </w:rPr>
        <w:t>需按我单位要求标注清晰、准确的信息。</w:t>
      </w:r>
    </w:p>
    <w:p w14:paraId="72DD534E" w14:textId="77777777" w:rsidR="007A5D90" w:rsidRPr="007A5D90" w:rsidRDefault="007A5D90" w:rsidP="007A5D90">
      <w:pPr>
        <w:spacing w:line="360" w:lineRule="auto"/>
        <w:ind w:firstLine="480"/>
        <w:rPr>
          <w:rFonts w:ascii="宋体" w:hAnsi="宋体" w:cs="仿宋"/>
          <w:sz w:val="24"/>
        </w:rPr>
      </w:pPr>
      <w:r w:rsidRPr="007A5D90">
        <w:rPr>
          <w:rFonts w:ascii="宋体" w:hAnsi="宋体" w:cs="仿宋" w:hint="eastAsia"/>
          <w:sz w:val="24"/>
        </w:rPr>
        <w:t>8、旗帜及配套礼宾用品应清晰标注项目类别、规范打包。</w:t>
      </w:r>
    </w:p>
    <w:p w14:paraId="2FD1D272" w14:textId="77777777" w:rsidR="007A5D90" w:rsidRPr="007A5D90" w:rsidRDefault="007A5D90" w:rsidP="007A5D90">
      <w:pPr>
        <w:spacing w:line="360" w:lineRule="auto"/>
        <w:ind w:firstLine="480"/>
        <w:rPr>
          <w:rFonts w:ascii="宋体" w:hAnsi="宋体" w:cs="仿宋"/>
          <w:sz w:val="24"/>
        </w:rPr>
      </w:pPr>
      <w:r w:rsidRPr="007A5D90">
        <w:rPr>
          <w:rFonts w:ascii="宋体" w:hAnsi="宋体" w:cs="仿宋" w:hint="eastAsia"/>
          <w:sz w:val="24"/>
        </w:rPr>
        <w:t>9、旗帜配套礼宾用品需按照我单位的要求及时设计定制并提供样品。</w:t>
      </w:r>
    </w:p>
    <w:p w14:paraId="1F8323AD" w14:textId="77777777" w:rsidR="007A5D90" w:rsidRPr="007A5D90" w:rsidRDefault="007A5D90" w:rsidP="007A5D90">
      <w:pPr>
        <w:spacing w:line="360" w:lineRule="auto"/>
        <w:ind w:firstLine="480"/>
        <w:rPr>
          <w:rFonts w:ascii="宋体" w:hAnsi="宋体" w:cs="仿宋"/>
          <w:sz w:val="24"/>
        </w:rPr>
      </w:pPr>
      <w:r w:rsidRPr="007A5D90">
        <w:rPr>
          <w:rFonts w:ascii="宋体" w:hAnsi="宋体" w:cs="仿宋" w:hint="eastAsia"/>
          <w:sz w:val="24"/>
        </w:rPr>
        <w:t>10、旗帜内及外包装，不得有供货</w:t>
      </w:r>
      <w:proofErr w:type="gramStart"/>
      <w:r w:rsidRPr="007A5D90">
        <w:rPr>
          <w:rFonts w:ascii="宋体" w:hAnsi="宋体" w:cs="仿宋" w:hint="eastAsia"/>
          <w:sz w:val="24"/>
        </w:rPr>
        <w:t>商商标</w:t>
      </w:r>
      <w:proofErr w:type="gramEnd"/>
      <w:r w:rsidRPr="007A5D90">
        <w:rPr>
          <w:rFonts w:ascii="宋体" w:hAnsi="宋体" w:cs="仿宋" w:hint="eastAsia"/>
          <w:sz w:val="24"/>
        </w:rPr>
        <w:t>等信息。</w:t>
      </w:r>
    </w:p>
    <w:p w14:paraId="04FC6989" w14:textId="77777777" w:rsidR="007A5D90" w:rsidRPr="007A5D90" w:rsidRDefault="007A5D90" w:rsidP="007A5D90">
      <w:pPr>
        <w:spacing w:line="360" w:lineRule="auto"/>
        <w:ind w:firstLine="480"/>
        <w:rPr>
          <w:rFonts w:ascii="宋体" w:hAnsi="宋体" w:cs="仿宋"/>
          <w:sz w:val="24"/>
        </w:rPr>
      </w:pPr>
      <w:r w:rsidRPr="007A5D90">
        <w:rPr>
          <w:rFonts w:ascii="宋体" w:hAnsi="宋体" w:cs="仿宋" w:hint="eastAsia"/>
          <w:sz w:val="24"/>
        </w:rPr>
        <w:t>11、供货商需指定一名具有旗帜业务水平的专员负责我单位工作并能及时顺畅沟通。</w:t>
      </w:r>
    </w:p>
    <w:p w14:paraId="62695D65" w14:textId="77777777" w:rsidR="007A5D90" w:rsidRPr="007A5D90" w:rsidRDefault="007A5D90" w:rsidP="007A5D90">
      <w:pPr>
        <w:spacing w:line="360" w:lineRule="auto"/>
        <w:ind w:firstLine="480"/>
        <w:rPr>
          <w:rFonts w:ascii="宋体" w:hAnsi="宋体" w:cs="仿宋"/>
          <w:sz w:val="24"/>
        </w:rPr>
      </w:pPr>
      <w:r w:rsidRPr="007A5D90">
        <w:rPr>
          <w:rFonts w:ascii="宋体" w:hAnsi="宋体" w:cs="仿宋" w:hint="eastAsia"/>
          <w:sz w:val="24"/>
        </w:rPr>
        <w:t>12、结算费用时，供应商需提供准确无误的送货单据及专票。</w:t>
      </w:r>
    </w:p>
    <w:p w14:paraId="7F30E778" w14:textId="77777777" w:rsidR="007A5D90" w:rsidRPr="007A5D90" w:rsidRDefault="007A5D90" w:rsidP="007A5D90">
      <w:pPr>
        <w:spacing w:line="360" w:lineRule="auto"/>
        <w:ind w:firstLine="480"/>
        <w:rPr>
          <w:rFonts w:ascii="宋体" w:hAnsi="宋体" w:cs="仿宋"/>
          <w:sz w:val="24"/>
        </w:rPr>
      </w:pPr>
      <w:r w:rsidRPr="007A5D90">
        <w:rPr>
          <w:rFonts w:ascii="宋体" w:hAnsi="宋体" w:cs="仿宋" w:hint="eastAsia"/>
          <w:sz w:val="24"/>
        </w:rPr>
        <w:t>13、供应商不得以此业绩作为宣传材料对外进行宣传。</w:t>
      </w:r>
    </w:p>
    <w:p w14:paraId="122CE97F" w14:textId="77777777" w:rsidR="007A5D90" w:rsidRPr="007A5D90" w:rsidRDefault="007A5D90" w:rsidP="007A5D90">
      <w:pPr>
        <w:spacing w:line="360" w:lineRule="auto"/>
        <w:ind w:firstLine="480"/>
        <w:rPr>
          <w:rFonts w:ascii="宋体" w:hAnsi="宋体" w:cs="仿宋"/>
          <w:sz w:val="24"/>
        </w:rPr>
      </w:pPr>
      <w:r w:rsidRPr="007A5D90">
        <w:rPr>
          <w:rFonts w:ascii="宋体" w:hAnsi="宋体" w:cs="仿宋" w:hint="eastAsia"/>
          <w:sz w:val="24"/>
        </w:rPr>
        <w:t>14、供应商应具有较强的保密意识，对于所参与制作的国家、种类、需求时间等信息均需严格保密，并按照我单位要求执行业务项目。</w:t>
      </w:r>
    </w:p>
    <w:p w14:paraId="4B3D9E2C" w14:textId="6D6E67EA" w:rsidR="007B0036" w:rsidRPr="007A5D90" w:rsidRDefault="007A5D90" w:rsidP="007A5D90">
      <w:pPr>
        <w:spacing w:line="360" w:lineRule="auto"/>
        <w:ind w:firstLine="480"/>
        <w:rPr>
          <w:rFonts w:ascii="宋体" w:hAnsi="宋体" w:cs="仿宋"/>
          <w:sz w:val="24"/>
        </w:rPr>
      </w:pPr>
      <w:r w:rsidRPr="007A5D90">
        <w:rPr>
          <w:rFonts w:ascii="宋体" w:hAnsi="宋体" w:cs="仿宋" w:hint="eastAsia"/>
          <w:sz w:val="24"/>
        </w:rPr>
        <w:t>15、现场</w:t>
      </w:r>
      <w:r w:rsidR="00A94F3E">
        <w:rPr>
          <w:rFonts w:ascii="宋体" w:hAnsi="宋体" w:cs="仿宋" w:hint="eastAsia"/>
          <w:sz w:val="24"/>
        </w:rPr>
        <w:t>磋商</w:t>
      </w:r>
      <w:r w:rsidRPr="007A5D90">
        <w:rPr>
          <w:rFonts w:ascii="宋体" w:hAnsi="宋体" w:cs="仿宋" w:hint="eastAsia"/>
          <w:sz w:val="24"/>
        </w:rPr>
        <w:t>时，请参与</w:t>
      </w:r>
      <w:r w:rsidR="00A94F3E">
        <w:rPr>
          <w:rFonts w:ascii="宋体" w:hAnsi="宋体" w:cs="仿宋" w:hint="eastAsia"/>
          <w:sz w:val="24"/>
        </w:rPr>
        <w:t>响应</w:t>
      </w:r>
      <w:r w:rsidRPr="007A5D90">
        <w:rPr>
          <w:rFonts w:ascii="宋体" w:hAnsi="宋体" w:cs="仿宋" w:hint="eastAsia"/>
          <w:sz w:val="24"/>
        </w:rPr>
        <w:t>的供应商，现场提交土库曼斯坦</w:t>
      </w:r>
      <w:proofErr w:type="gramStart"/>
      <w:r w:rsidRPr="007A5D90">
        <w:rPr>
          <w:rFonts w:ascii="宋体" w:hAnsi="宋体" w:cs="仿宋" w:hint="eastAsia"/>
          <w:sz w:val="24"/>
        </w:rPr>
        <w:t>签字旗有绳</w:t>
      </w:r>
      <w:proofErr w:type="gramEnd"/>
      <w:r w:rsidRPr="007A5D90">
        <w:rPr>
          <w:rFonts w:ascii="宋体" w:hAnsi="宋体" w:cs="仿宋" w:hint="eastAsia"/>
          <w:sz w:val="24"/>
        </w:rPr>
        <w:t>、签字旗无绳、车旗、普通宾馆旗、贡缎宾馆旗、机场旗、手挥旗以及配套礼宾用品的样品，作为</w:t>
      </w:r>
      <w:proofErr w:type="gramStart"/>
      <w:r w:rsidRPr="007A5D90">
        <w:rPr>
          <w:rFonts w:ascii="宋体" w:hAnsi="宋体" w:cs="仿宋" w:hint="eastAsia"/>
          <w:sz w:val="24"/>
        </w:rPr>
        <w:t>参标重点</w:t>
      </w:r>
      <w:proofErr w:type="gramEnd"/>
      <w:r w:rsidRPr="007A5D90">
        <w:rPr>
          <w:rFonts w:ascii="宋体" w:hAnsi="宋体" w:cs="仿宋" w:hint="eastAsia"/>
          <w:sz w:val="24"/>
        </w:rPr>
        <w:t>内容之一。</w:t>
      </w:r>
      <w:r w:rsidR="00CB1AA7" w:rsidRPr="00CB1AA7">
        <w:rPr>
          <w:rFonts w:ascii="宋体" w:hAnsi="宋体" w:cs="仿宋" w:hint="eastAsia"/>
          <w:sz w:val="24"/>
        </w:rPr>
        <w:t>采购活动结束后，对于未中标人提供的样品，退还</w:t>
      </w:r>
      <w:r w:rsidR="00CB1AA7">
        <w:rPr>
          <w:rFonts w:ascii="宋体" w:hAnsi="宋体" w:cs="仿宋" w:hint="eastAsia"/>
          <w:sz w:val="24"/>
        </w:rPr>
        <w:t>给</w:t>
      </w:r>
      <w:r w:rsidR="00CB1AA7" w:rsidRPr="00CB1AA7">
        <w:rPr>
          <w:rFonts w:ascii="宋体" w:hAnsi="宋体" w:cs="仿宋" w:hint="eastAsia"/>
          <w:sz w:val="24"/>
        </w:rPr>
        <w:t>未中标人；对于中标人提供的样品，按照</w:t>
      </w:r>
      <w:r w:rsidR="00CB1AA7">
        <w:rPr>
          <w:rFonts w:ascii="宋体" w:hAnsi="宋体" w:cs="仿宋" w:hint="eastAsia"/>
          <w:sz w:val="24"/>
        </w:rPr>
        <w:t>采购</w:t>
      </w:r>
      <w:r w:rsidR="00CB1AA7" w:rsidRPr="00CB1AA7">
        <w:rPr>
          <w:rFonts w:ascii="宋体" w:hAnsi="宋体" w:cs="仿宋" w:hint="eastAsia"/>
          <w:sz w:val="24"/>
        </w:rPr>
        <w:t>文件的规定进行保管、封存，并作为履约验收的参考</w:t>
      </w:r>
      <w:r w:rsidR="00CB1AA7">
        <w:rPr>
          <w:rFonts w:ascii="宋体" w:hAnsi="宋体" w:cs="仿宋" w:hint="eastAsia"/>
          <w:sz w:val="24"/>
        </w:rPr>
        <w:t>，</w:t>
      </w:r>
      <w:r w:rsidRPr="007A5D90">
        <w:rPr>
          <w:rFonts w:ascii="宋体" w:hAnsi="宋体" w:cs="仿宋" w:hint="eastAsia"/>
          <w:sz w:val="24"/>
        </w:rPr>
        <w:t>由</w:t>
      </w:r>
      <w:r w:rsidR="00A94F3E">
        <w:rPr>
          <w:rFonts w:ascii="宋体" w:hAnsi="宋体" w:cs="仿宋" w:hint="eastAsia"/>
          <w:sz w:val="24"/>
        </w:rPr>
        <w:t>参与磋商</w:t>
      </w:r>
      <w:r w:rsidRPr="007A5D90">
        <w:rPr>
          <w:rFonts w:ascii="宋体" w:hAnsi="宋体" w:cs="仿宋" w:hint="eastAsia"/>
          <w:sz w:val="24"/>
        </w:rPr>
        <w:t>供应商签字确认并留存至我单位。</w:t>
      </w:r>
    </w:p>
    <w:p w14:paraId="1C1780E5" w14:textId="77777777" w:rsidR="007A5D90" w:rsidRDefault="007A5D90">
      <w:pPr>
        <w:widowControl/>
        <w:jc w:val="left"/>
        <w:rPr>
          <w:rFonts w:ascii="宋体" w:hAnsi="宋体" w:cs="宋体"/>
          <w:b/>
          <w:color w:val="000000"/>
          <w:kern w:val="0"/>
          <w:sz w:val="24"/>
          <w:shd w:val="clear" w:color="auto" w:fill="FFFFFF"/>
          <w:lang w:bidi="ar"/>
        </w:rPr>
      </w:pPr>
      <w:r>
        <w:rPr>
          <w:rFonts w:ascii="宋体" w:hAnsi="宋体" w:cs="宋体"/>
          <w:b/>
          <w:color w:val="000000"/>
          <w:kern w:val="0"/>
          <w:sz w:val="24"/>
          <w:shd w:val="clear" w:color="auto" w:fill="FFFFFF"/>
          <w:lang w:bidi="ar"/>
        </w:rPr>
        <w:br w:type="page"/>
      </w:r>
    </w:p>
    <w:p w14:paraId="7170716D" w14:textId="76F124A3" w:rsidR="007A5D90" w:rsidRPr="00D07D75" w:rsidRDefault="007A5D90" w:rsidP="007A5D90">
      <w:pPr>
        <w:widowControl/>
        <w:shd w:val="clear" w:color="auto" w:fill="FFFFFF"/>
        <w:spacing w:line="360" w:lineRule="auto"/>
        <w:rPr>
          <w:rFonts w:ascii="宋体" w:hAnsi="宋体"/>
          <w:color w:val="000000"/>
          <w:sz w:val="24"/>
        </w:rPr>
      </w:pPr>
      <w:r w:rsidRPr="00D07D75">
        <w:rPr>
          <w:rFonts w:ascii="宋体" w:hAnsi="宋体" w:cs="宋体" w:hint="eastAsia"/>
          <w:b/>
          <w:color w:val="000000"/>
          <w:kern w:val="0"/>
          <w:sz w:val="24"/>
          <w:shd w:val="clear" w:color="auto" w:fill="FFFFFF"/>
          <w:lang w:bidi="ar"/>
        </w:rPr>
        <w:lastRenderedPageBreak/>
        <w:t>项目具体需求</w:t>
      </w:r>
    </w:p>
    <w:p w14:paraId="01BC59F6" w14:textId="77777777" w:rsidR="007A5D90" w:rsidRPr="00D07D75" w:rsidRDefault="007A5D90" w:rsidP="007A5D90">
      <w:pPr>
        <w:widowControl/>
        <w:shd w:val="clear" w:color="auto" w:fill="FFFFFF"/>
        <w:spacing w:line="360" w:lineRule="auto"/>
        <w:rPr>
          <w:rFonts w:ascii="宋体" w:hAnsi="宋体"/>
          <w:color w:val="000000"/>
          <w:sz w:val="24"/>
        </w:rPr>
      </w:pPr>
      <w:bookmarkStart w:id="319" w:name="_Toc433984926"/>
      <w:bookmarkEnd w:id="319"/>
      <w:r w:rsidRPr="00D07D75">
        <w:rPr>
          <w:rFonts w:ascii="宋体" w:hAnsi="宋体" w:cs="仿宋" w:hint="eastAsia"/>
          <w:b/>
          <w:color w:val="000000"/>
          <w:kern w:val="0"/>
          <w:sz w:val="24"/>
          <w:shd w:val="clear" w:color="auto" w:fill="FFFFFF"/>
          <w:lang w:bidi="ar"/>
        </w:rPr>
        <w:t>一</w:t>
      </w:r>
      <w:r w:rsidRPr="00D07D75">
        <w:rPr>
          <w:rFonts w:ascii="宋体" w:hAnsi="宋体" w:cs="仿宋"/>
          <w:b/>
          <w:color w:val="000000"/>
          <w:kern w:val="0"/>
          <w:sz w:val="24"/>
          <w:shd w:val="clear" w:color="auto" w:fill="FFFFFF"/>
          <w:lang w:bidi="ar"/>
        </w:rPr>
        <w:t>、品名、材料、规格及数量</w:t>
      </w:r>
    </w:p>
    <w:tbl>
      <w:tblPr>
        <w:tblW w:w="9488"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1825"/>
        <w:gridCol w:w="3978"/>
        <w:gridCol w:w="2552"/>
        <w:gridCol w:w="1133"/>
      </w:tblGrid>
      <w:tr w:rsidR="007A5D90" w:rsidRPr="00D07D75" w14:paraId="6B96F5A2" w14:textId="77777777" w:rsidTr="007A5D90">
        <w:tc>
          <w:tcPr>
            <w:tcW w:w="961" w:type="pct"/>
            <w:tcBorders>
              <w:top w:val="single" w:sz="8" w:space="0" w:color="auto"/>
              <w:left w:val="single" w:sz="8" w:space="0" w:color="auto"/>
              <w:bottom w:val="single" w:sz="8" w:space="0" w:color="auto"/>
              <w:right w:val="single" w:sz="8" w:space="0" w:color="auto"/>
            </w:tcBorders>
            <w:vAlign w:val="center"/>
          </w:tcPr>
          <w:p w14:paraId="31D3F37B"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b/>
                <w:kern w:val="0"/>
                <w:sz w:val="24"/>
                <w:lang w:bidi="ar"/>
              </w:rPr>
              <w:t>品名</w:t>
            </w:r>
          </w:p>
        </w:tc>
        <w:tc>
          <w:tcPr>
            <w:tcW w:w="2096" w:type="pct"/>
            <w:tcBorders>
              <w:top w:val="single" w:sz="8" w:space="0" w:color="auto"/>
              <w:left w:val="single" w:sz="8" w:space="0" w:color="auto"/>
              <w:bottom w:val="single" w:sz="8" w:space="0" w:color="auto"/>
              <w:right w:val="single" w:sz="8" w:space="0" w:color="auto"/>
            </w:tcBorders>
            <w:vAlign w:val="center"/>
          </w:tcPr>
          <w:p w14:paraId="2B30899B"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b/>
                <w:kern w:val="0"/>
                <w:sz w:val="24"/>
                <w:lang w:bidi="ar"/>
              </w:rPr>
              <w:t>材料</w:t>
            </w:r>
          </w:p>
        </w:tc>
        <w:tc>
          <w:tcPr>
            <w:tcW w:w="1345" w:type="pct"/>
            <w:tcBorders>
              <w:top w:val="single" w:sz="8" w:space="0" w:color="auto"/>
              <w:left w:val="single" w:sz="8" w:space="0" w:color="auto"/>
              <w:bottom w:val="single" w:sz="8" w:space="0" w:color="auto"/>
              <w:right w:val="single" w:sz="8" w:space="0" w:color="auto"/>
            </w:tcBorders>
            <w:vAlign w:val="center"/>
          </w:tcPr>
          <w:p w14:paraId="001BDA93"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b/>
                <w:kern w:val="0"/>
                <w:sz w:val="24"/>
                <w:lang w:bidi="ar"/>
              </w:rPr>
              <w:t>规格</w:t>
            </w:r>
          </w:p>
        </w:tc>
        <w:tc>
          <w:tcPr>
            <w:tcW w:w="597" w:type="pct"/>
            <w:tcBorders>
              <w:top w:val="single" w:sz="8" w:space="0" w:color="auto"/>
              <w:left w:val="single" w:sz="8" w:space="0" w:color="auto"/>
              <w:bottom w:val="single" w:sz="8" w:space="0" w:color="auto"/>
              <w:right w:val="single" w:sz="8" w:space="0" w:color="auto"/>
            </w:tcBorders>
            <w:vAlign w:val="center"/>
          </w:tcPr>
          <w:p w14:paraId="479CF605"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b/>
                <w:kern w:val="0"/>
                <w:sz w:val="24"/>
                <w:lang w:bidi="ar"/>
              </w:rPr>
              <w:t>数量</w:t>
            </w:r>
          </w:p>
        </w:tc>
      </w:tr>
      <w:tr w:rsidR="007A5D90" w:rsidRPr="00D07D75" w14:paraId="2B53641D" w14:textId="77777777" w:rsidTr="007A5D90">
        <w:tc>
          <w:tcPr>
            <w:tcW w:w="961" w:type="pct"/>
            <w:tcBorders>
              <w:top w:val="single" w:sz="8" w:space="0" w:color="auto"/>
              <w:left w:val="single" w:sz="8" w:space="0" w:color="auto"/>
              <w:bottom w:val="single" w:sz="8" w:space="0" w:color="auto"/>
              <w:right w:val="single" w:sz="8" w:space="0" w:color="auto"/>
            </w:tcBorders>
            <w:vAlign w:val="center"/>
          </w:tcPr>
          <w:p w14:paraId="195A2B95"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机场旗</w:t>
            </w:r>
          </w:p>
        </w:tc>
        <w:tc>
          <w:tcPr>
            <w:tcW w:w="2096" w:type="pct"/>
            <w:tcBorders>
              <w:top w:val="single" w:sz="8" w:space="0" w:color="auto"/>
              <w:left w:val="single" w:sz="8" w:space="0" w:color="auto"/>
              <w:bottom w:val="single" w:sz="8" w:space="0" w:color="auto"/>
              <w:right w:val="single" w:sz="8" w:space="0" w:color="auto"/>
            </w:tcBorders>
            <w:vAlign w:val="center"/>
          </w:tcPr>
          <w:p w14:paraId="3346C3FA" w14:textId="77777777" w:rsidR="007A5D90" w:rsidRPr="00D07D75" w:rsidRDefault="007A5D90" w:rsidP="007A5D90">
            <w:pPr>
              <w:widowControl/>
              <w:spacing w:line="360" w:lineRule="auto"/>
              <w:jc w:val="center"/>
              <w:rPr>
                <w:rFonts w:ascii="宋体" w:hAnsi="宋体"/>
                <w:sz w:val="24"/>
              </w:rPr>
            </w:pPr>
            <w:proofErr w:type="gramStart"/>
            <w:r w:rsidRPr="00D07D75">
              <w:rPr>
                <w:rFonts w:ascii="宋体" w:hAnsi="宋体" w:cs="仿宋"/>
                <w:kern w:val="0"/>
                <w:sz w:val="24"/>
                <w:lang w:bidi="ar"/>
              </w:rPr>
              <w:t>涤</w:t>
            </w:r>
            <w:proofErr w:type="gramEnd"/>
            <w:r w:rsidRPr="00D07D75">
              <w:rPr>
                <w:rFonts w:ascii="宋体" w:hAnsi="宋体" w:cs="仿宋"/>
                <w:kern w:val="0"/>
                <w:sz w:val="24"/>
                <w:lang w:bidi="ar"/>
              </w:rPr>
              <w:t>丝绸</w:t>
            </w:r>
          </w:p>
        </w:tc>
        <w:tc>
          <w:tcPr>
            <w:tcW w:w="1345" w:type="pct"/>
            <w:tcBorders>
              <w:top w:val="single" w:sz="8" w:space="0" w:color="auto"/>
              <w:left w:val="single" w:sz="8" w:space="0" w:color="auto"/>
              <w:bottom w:val="single" w:sz="8" w:space="0" w:color="auto"/>
              <w:right w:val="single" w:sz="8" w:space="0" w:color="auto"/>
            </w:tcBorders>
            <w:vAlign w:val="center"/>
          </w:tcPr>
          <w:p w14:paraId="3CD92749"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3米×2米</w:t>
            </w:r>
          </w:p>
        </w:tc>
        <w:tc>
          <w:tcPr>
            <w:tcW w:w="597" w:type="pct"/>
            <w:tcBorders>
              <w:top w:val="single" w:sz="8" w:space="0" w:color="auto"/>
              <w:left w:val="single" w:sz="8" w:space="0" w:color="auto"/>
              <w:bottom w:val="single" w:sz="8" w:space="0" w:color="auto"/>
              <w:right w:val="single" w:sz="8" w:space="0" w:color="auto"/>
            </w:tcBorders>
            <w:vAlign w:val="center"/>
          </w:tcPr>
          <w:p w14:paraId="71C4F0B6"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hint="eastAsia"/>
                <w:kern w:val="0"/>
                <w:sz w:val="24"/>
                <w:lang w:bidi="ar"/>
              </w:rPr>
              <w:t>200</w:t>
            </w:r>
          </w:p>
        </w:tc>
      </w:tr>
      <w:tr w:rsidR="007A5D90" w:rsidRPr="00D07D75" w14:paraId="492F34A7" w14:textId="77777777" w:rsidTr="007A5D90">
        <w:tc>
          <w:tcPr>
            <w:tcW w:w="961" w:type="pct"/>
            <w:tcBorders>
              <w:top w:val="single" w:sz="8" w:space="0" w:color="auto"/>
              <w:left w:val="single" w:sz="8" w:space="0" w:color="auto"/>
              <w:bottom w:val="single" w:sz="8" w:space="0" w:color="auto"/>
              <w:right w:val="single" w:sz="8" w:space="0" w:color="auto"/>
            </w:tcBorders>
            <w:vAlign w:val="center"/>
          </w:tcPr>
          <w:p w14:paraId="393478E3"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宾馆旗</w:t>
            </w:r>
          </w:p>
        </w:tc>
        <w:tc>
          <w:tcPr>
            <w:tcW w:w="2096" w:type="pct"/>
            <w:tcBorders>
              <w:top w:val="single" w:sz="8" w:space="0" w:color="auto"/>
              <w:left w:val="single" w:sz="8" w:space="0" w:color="auto"/>
              <w:bottom w:val="single" w:sz="8" w:space="0" w:color="auto"/>
              <w:right w:val="single" w:sz="8" w:space="0" w:color="auto"/>
            </w:tcBorders>
            <w:vAlign w:val="center"/>
          </w:tcPr>
          <w:p w14:paraId="2D0E79D4"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贡缎</w:t>
            </w:r>
          </w:p>
        </w:tc>
        <w:tc>
          <w:tcPr>
            <w:tcW w:w="1345" w:type="pct"/>
            <w:tcBorders>
              <w:top w:val="single" w:sz="8" w:space="0" w:color="auto"/>
              <w:left w:val="single" w:sz="8" w:space="0" w:color="auto"/>
              <w:bottom w:val="single" w:sz="8" w:space="0" w:color="auto"/>
              <w:right w:val="single" w:sz="8" w:space="0" w:color="auto"/>
            </w:tcBorders>
            <w:vAlign w:val="center"/>
          </w:tcPr>
          <w:p w14:paraId="1F6479EF"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2米×1.33米</w:t>
            </w:r>
          </w:p>
        </w:tc>
        <w:tc>
          <w:tcPr>
            <w:tcW w:w="597" w:type="pct"/>
            <w:tcBorders>
              <w:top w:val="single" w:sz="8" w:space="0" w:color="auto"/>
              <w:left w:val="single" w:sz="8" w:space="0" w:color="auto"/>
              <w:bottom w:val="single" w:sz="8" w:space="0" w:color="auto"/>
              <w:right w:val="single" w:sz="8" w:space="0" w:color="auto"/>
            </w:tcBorders>
            <w:vAlign w:val="center"/>
          </w:tcPr>
          <w:p w14:paraId="6CA676FA"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hint="eastAsia"/>
                <w:kern w:val="0"/>
                <w:sz w:val="24"/>
                <w:lang w:bidi="ar"/>
              </w:rPr>
              <w:t>2000</w:t>
            </w:r>
          </w:p>
        </w:tc>
      </w:tr>
      <w:tr w:rsidR="007A5D90" w:rsidRPr="00D07D75" w14:paraId="0AC20359" w14:textId="77777777" w:rsidTr="007A5D90">
        <w:tc>
          <w:tcPr>
            <w:tcW w:w="961" w:type="pct"/>
            <w:tcBorders>
              <w:top w:val="single" w:sz="8" w:space="0" w:color="auto"/>
              <w:left w:val="single" w:sz="8" w:space="0" w:color="auto"/>
              <w:bottom w:val="single" w:sz="8" w:space="0" w:color="auto"/>
              <w:right w:val="single" w:sz="8" w:space="0" w:color="auto"/>
            </w:tcBorders>
            <w:vAlign w:val="center"/>
          </w:tcPr>
          <w:p w14:paraId="3303D0CC"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宾馆旗</w:t>
            </w:r>
          </w:p>
        </w:tc>
        <w:tc>
          <w:tcPr>
            <w:tcW w:w="2096" w:type="pct"/>
            <w:tcBorders>
              <w:top w:val="single" w:sz="8" w:space="0" w:color="auto"/>
              <w:left w:val="single" w:sz="8" w:space="0" w:color="auto"/>
              <w:bottom w:val="single" w:sz="8" w:space="0" w:color="auto"/>
              <w:right w:val="single" w:sz="8" w:space="0" w:color="auto"/>
            </w:tcBorders>
            <w:vAlign w:val="center"/>
          </w:tcPr>
          <w:p w14:paraId="346DEBB1" w14:textId="77777777" w:rsidR="007A5D90" w:rsidRPr="00D07D75" w:rsidRDefault="007A5D90" w:rsidP="007A5D90">
            <w:pPr>
              <w:widowControl/>
              <w:spacing w:line="360" w:lineRule="auto"/>
              <w:jc w:val="center"/>
              <w:rPr>
                <w:rFonts w:ascii="宋体" w:hAnsi="宋体"/>
                <w:sz w:val="24"/>
              </w:rPr>
            </w:pPr>
            <w:proofErr w:type="gramStart"/>
            <w:r w:rsidRPr="00D07D75">
              <w:rPr>
                <w:rFonts w:ascii="宋体" w:hAnsi="宋体" w:cs="仿宋"/>
                <w:kern w:val="0"/>
                <w:sz w:val="24"/>
                <w:lang w:bidi="ar"/>
              </w:rPr>
              <w:t>涤</w:t>
            </w:r>
            <w:proofErr w:type="gramEnd"/>
            <w:r w:rsidRPr="00D07D75">
              <w:rPr>
                <w:rFonts w:ascii="宋体" w:hAnsi="宋体" w:cs="仿宋"/>
                <w:kern w:val="0"/>
                <w:sz w:val="24"/>
                <w:lang w:bidi="ar"/>
              </w:rPr>
              <w:t>丝绸</w:t>
            </w:r>
          </w:p>
        </w:tc>
        <w:tc>
          <w:tcPr>
            <w:tcW w:w="1345" w:type="pct"/>
            <w:tcBorders>
              <w:top w:val="single" w:sz="8" w:space="0" w:color="auto"/>
              <w:left w:val="single" w:sz="8" w:space="0" w:color="auto"/>
              <w:bottom w:val="single" w:sz="8" w:space="0" w:color="auto"/>
              <w:right w:val="single" w:sz="8" w:space="0" w:color="auto"/>
            </w:tcBorders>
            <w:vAlign w:val="center"/>
          </w:tcPr>
          <w:p w14:paraId="77F7A703"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2米×1.33米</w:t>
            </w:r>
          </w:p>
        </w:tc>
        <w:tc>
          <w:tcPr>
            <w:tcW w:w="597" w:type="pct"/>
            <w:tcBorders>
              <w:top w:val="single" w:sz="8" w:space="0" w:color="auto"/>
              <w:left w:val="single" w:sz="8" w:space="0" w:color="auto"/>
              <w:bottom w:val="single" w:sz="8" w:space="0" w:color="auto"/>
              <w:right w:val="single" w:sz="8" w:space="0" w:color="auto"/>
            </w:tcBorders>
            <w:vAlign w:val="center"/>
          </w:tcPr>
          <w:p w14:paraId="72CF0364"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hint="eastAsia"/>
                <w:kern w:val="0"/>
                <w:sz w:val="24"/>
                <w:lang w:bidi="ar"/>
              </w:rPr>
              <w:t>1000</w:t>
            </w:r>
          </w:p>
        </w:tc>
      </w:tr>
      <w:tr w:rsidR="007A5D90" w:rsidRPr="00D07D75" w14:paraId="18284D7E" w14:textId="77777777" w:rsidTr="007A5D90">
        <w:tc>
          <w:tcPr>
            <w:tcW w:w="961" w:type="pct"/>
            <w:tcBorders>
              <w:top w:val="single" w:sz="8" w:space="0" w:color="auto"/>
              <w:left w:val="single" w:sz="8" w:space="0" w:color="auto"/>
              <w:bottom w:val="single" w:sz="8" w:space="0" w:color="auto"/>
              <w:right w:val="single" w:sz="8" w:space="0" w:color="auto"/>
            </w:tcBorders>
            <w:vAlign w:val="center"/>
          </w:tcPr>
          <w:p w14:paraId="50073616"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车旗</w:t>
            </w:r>
          </w:p>
        </w:tc>
        <w:tc>
          <w:tcPr>
            <w:tcW w:w="2096" w:type="pct"/>
            <w:tcBorders>
              <w:top w:val="single" w:sz="8" w:space="0" w:color="auto"/>
              <w:left w:val="single" w:sz="8" w:space="0" w:color="auto"/>
              <w:bottom w:val="single" w:sz="8" w:space="0" w:color="auto"/>
              <w:right w:val="single" w:sz="8" w:space="0" w:color="auto"/>
            </w:tcBorders>
            <w:vAlign w:val="center"/>
          </w:tcPr>
          <w:p w14:paraId="3FB2D225" w14:textId="77777777" w:rsidR="007A5D90" w:rsidRPr="00D07D75" w:rsidRDefault="007A5D90" w:rsidP="007A5D90">
            <w:pPr>
              <w:widowControl/>
              <w:spacing w:line="360" w:lineRule="auto"/>
              <w:jc w:val="center"/>
              <w:rPr>
                <w:rFonts w:ascii="宋体" w:hAnsi="宋体"/>
                <w:sz w:val="24"/>
              </w:rPr>
            </w:pPr>
            <w:proofErr w:type="gramStart"/>
            <w:r w:rsidRPr="00D07D75">
              <w:rPr>
                <w:rFonts w:ascii="宋体" w:hAnsi="宋体" w:cs="仿宋"/>
                <w:kern w:val="0"/>
                <w:sz w:val="24"/>
                <w:lang w:bidi="ar"/>
              </w:rPr>
              <w:t>涤</w:t>
            </w:r>
            <w:proofErr w:type="gramEnd"/>
            <w:r w:rsidRPr="00D07D75">
              <w:rPr>
                <w:rFonts w:ascii="宋体" w:hAnsi="宋体" w:cs="仿宋"/>
                <w:kern w:val="0"/>
                <w:sz w:val="24"/>
                <w:lang w:bidi="ar"/>
              </w:rPr>
              <w:t>丝绸</w:t>
            </w:r>
          </w:p>
        </w:tc>
        <w:tc>
          <w:tcPr>
            <w:tcW w:w="1345" w:type="pct"/>
            <w:tcBorders>
              <w:top w:val="single" w:sz="8" w:space="0" w:color="auto"/>
              <w:left w:val="single" w:sz="8" w:space="0" w:color="auto"/>
              <w:bottom w:val="single" w:sz="8" w:space="0" w:color="auto"/>
              <w:right w:val="single" w:sz="8" w:space="0" w:color="auto"/>
            </w:tcBorders>
            <w:vAlign w:val="center"/>
          </w:tcPr>
          <w:p w14:paraId="4A349B59"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0.33米×0.22米</w:t>
            </w:r>
          </w:p>
        </w:tc>
        <w:tc>
          <w:tcPr>
            <w:tcW w:w="597" w:type="pct"/>
            <w:tcBorders>
              <w:top w:val="single" w:sz="8" w:space="0" w:color="auto"/>
              <w:left w:val="single" w:sz="8" w:space="0" w:color="auto"/>
              <w:bottom w:val="single" w:sz="8" w:space="0" w:color="auto"/>
              <w:right w:val="single" w:sz="8" w:space="0" w:color="auto"/>
            </w:tcBorders>
            <w:vAlign w:val="center"/>
          </w:tcPr>
          <w:p w14:paraId="5F38913A"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hint="eastAsia"/>
                <w:kern w:val="0"/>
                <w:sz w:val="24"/>
                <w:lang w:bidi="ar"/>
              </w:rPr>
              <w:t>200</w:t>
            </w:r>
          </w:p>
        </w:tc>
      </w:tr>
      <w:tr w:rsidR="007A5D90" w:rsidRPr="00D07D75" w14:paraId="601018D7" w14:textId="77777777" w:rsidTr="007A5D90">
        <w:tc>
          <w:tcPr>
            <w:tcW w:w="961" w:type="pct"/>
            <w:tcBorders>
              <w:top w:val="single" w:sz="8" w:space="0" w:color="auto"/>
              <w:left w:val="single" w:sz="8" w:space="0" w:color="auto"/>
              <w:bottom w:val="single" w:sz="8" w:space="0" w:color="auto"/>
              <w:right w:val="single" w:sz="8" w:space="0" w:color="auto"/>
            </w:tcBorders>
            <w:vAlign w:val="center"/>
          </w:tcPr>
          <w:p w14:paraId="5D319212"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签字旗</w:t>
            </w:r>
          </w:p>
        </w:tc>
        <w:tc>
          <w:tcPr>
            <w:tcW w:w="2096" w:type="pct"/>
            <w:tcBorders>
              <w:top w:val="single" w:sz="8" w:space="0" w:color="auto"/>
              <w:left w:val="single" w:sz="8" w:space="0" w:color="auto"/>
              <w:bottom w:val="single" w:sz="8" w:space="0" w:color="auto"/>
              <w:right w:val="single" w:sz="8" w:space="0" w:color="auto"/>
            </w:tcBorders>
            <w:vAlign w:val="center"/>
          </w:tcPr>
          <w:p w14:paraId="51BD9853"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贡缎</w:t>
            </w:r>
          </w:p>
        </w:tc>
        <w:tc>
          <w:tcPr>
            <w:tcW w:w="1345" w:type="pct"/>
            <w:tcBorders>
              <w:top w:val="single" w:sz="8" w:space="0" w:color="auto"/>
              <w:left w:val="single" w:sz="8" w:space="0" w:color="auto"/>
              <w:bottom w:val="single" w:sz="8" w:space="0" w:color="auto"/>
              <w:right w:val="single" w:sz="8" w:space="0" w:color="auto"/>
            </w:tcBorders>
            <w:vAlign w:val="center"/>
          </w:tcPr>
          <w:p w14:paraId="7189958C"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0.22米×0.15米</w:t>
            </w:r>
          </w:p>
        </w:tc>
        <w:tc>
          <w:tcPr>
            <w:tcW w:w="597" w:type="pct"/>
            <w:tcBorders>
              <w:top w:val="single" w:sz="8" w:space="0" w:color="auto"/>
              <w:left w:val="single" w:sz="8" w:space="0" w:color="auto"/>
              <w:bottom w:val="single" w:sz="8" w:space="0" w:color="auto"/>
              <w:right w:val="single" w:sz="8" w:space="0" w:color="auto"/>
            </w:tcBorders>
            <w:vAlign w:val="center"/>
          </w:tcPr>
          <w:p w14:paraId="463AFD31"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hint="eastAsia"/>
                <w:kern w:val="0"/>
                <w:sz w:val="24"/>
                <w:lang w:bidi="ar"/>
              </w:rPr>
              <w:t>1000</w:t>
            </w:r>
          </w:p>
        </w:tc>
      </w:tr>
      <w:tr w:rsidR="007A5D90" w:rsidRPr="00D07D75" w14:paraId="15B6C915" w14:textId="77777777" w:rsidTr="007A5D90">
        <w:tc>
          <w:tcPr>
            <w:tcW w:w="961" w:type="pct"/>
            <w:tcBorders>
              <w:top w:val="single" w:sz="8" w:space="0" w:color="auto"/>
              <w:left w:val="single" w:sz="8" w:space="0" w:color="auto"/>
              <w:bottom w:val="single" w:sz="8" w:space="0" w:color="auto"/>
              <w:right w:val="single" w:sz="8" w:space="0" w:color="auto"/>
            </w:tcBorders>
            <w:vAlign w:val="center"/>
          </w:tcPr>
          <w:p w14:paraId="6495DA5A"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手挥签字旗</w:t>
            </w:r>
          </w:p>
        </w:tc>
        <w:tc>
          <w:tcPr>
            <w:tcW w:w="2096" w:type="pct"/>
            <w:tcBorders>
              <w:top w:val="single" w:sz="8" w:space="0" w:color="auto"/>
              <w:left w:val="single" w:sz="8" w:space="0" w:color="auto"/>
              <w:bottom w:val="single" w:sz="8" w:space="0" w:color="auto"/>
              <w:right w:val="single" w:sz="8" w:space="0" w:color="auto"/>
            </w:tcBorders>
            <w:vAlign w:val="center"/>
          </w:tcPr>
          <w:p w14:paraId="63E69E43" w14:textId="77777777" w:rsidR="007A5D90" w:rsidRPr="00D07D75" w:rsidRDefault="007A5D90" w:rsidP="007A5D90">
            <w:pPr>
              <w:widowControl/>
              <w:spacing w:line="360" w:lineRule="auto"/>
              <w:jc w:val="center"/>
              <w:rPr>
                <w:rFonts w:ascii="宋体" w:hAnsi="宋体"/>
                <w:sz w:val="24"/>
              </w:rPr>
            </w:pPr>
            <w:proofErr w:type="gramStart"/>
            <w:r w:rsidRPr="00D07D75">
              <w:rPr>
                <w:rFonts w:ascii="宋体" w:hAnsi="宋体" w:cs="仿宋"/>
                <w:kern w:val="0"/>
                <w:sz w:val="24"/>
                <w:lang w:bidi="ar"/>
              </w:rPr>
              <w:t>涤</w:t>
            </w:r>
            <w:proofErr w:type="gramEnd"/>
            <w:r w:rsidRPr="00D07D75">
              <w:rPr>
                <w:rFonts w:ascii="宋体" w:hAnsi="宋体" w:cs="仿宋"/>
                <w:kern w:val="0"/>
                <w:sz w:val="24"/>
                <w:lang w:bidi="ar"/>
              </w:rPr>
              <w:t>丝绸</w:t>
            </w:r>
          </w:p>
        </w:tc>
        <w:tc>
          <w:tcPr>
            <w:tcW w:w="1345" w:type="pct"/>
            <w:tcBorders>
              <w:top w:val="single" w:sz="8" w:space="0" w:color="auto"/>
              <w:left w:val="single" w:sz="8" w:space="0" w:color="auto"/>
              <w:bottom w:val="single" w:sz="8" w:space="0" w:color="auto"/>
              <w:right w:val="single" w:sz="8" w:space="0" w:color="auto"/>
            </w:tcBorders>
            <w:vAlign w:val="center"/>
          </w:tcPr>
          <w:p w14:paraId="21525BF0"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0.22米×0.15米</w:t>
            </w:r>
          </w:p>
        </w:tc>
        <w:tc>
          <w:tcPr>
            <w:tcW w:w="597" w:type="pct"/>
            <w:tcBorders>
              <w:top w:val="single" w:sz="8" w:space="0" w:color="auto"/>
              <w:left w:val="single" w:sz="8" w:space="0" w:color="auto"/>
              <w:bottom w:val="single" w:sz="8" w:space="0" w:color="auto"/>
              <w:right w:val="single" w:sz="8" w:space="0" w:color="auto"/>
            </w:tcBorders>
            <w:vAlign w:val="center"/>
          </w:tcPr>
          <w:p w14:paraId="6F9DD9BB"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hint="eastAsia"/>
                <w:kern w:val="0"/>
                <w:sz w:val="24"/>
                <w:lang w:bidi="ar"/>
              </w:rPr>
              <w:t>500</w:t>
            </w:r>
          </w:p>
        </w:tc>
      </w:tr>
      <w:tr w:rsidR="007A5D90" w:rsidRPr="00D07D75" w14:paraId="4C2D7F54" w14:textId="77777777" w:rsidTr="007A5D90">
        <w:tc>
          <w:tcPr>
            <w:tcW w:w="961" w:type="pct"/>
            <w:tcBorders>
              <w:top w:val="single" w:sz="8" w:space="0" w:color="auto"/>
              <w:left w:val="single" w:sz="8" w:space="0" w:color="auto"/>
              <w:bottom w:val="single" w:sz="8" w:space="0" w:color="auto"/>
              <w:right w:val="single" w:sz="8" w:space="0" w:color="auto"/>
            </w:tcBorders>
            <w:vAlign w:val="center"/>
          </w:tcPr>
          <w:p w14:paraId="204CDEB5"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对接落地普通杆</w:t>
            </w:r>
          </w:p>
        </w:tc>
        <w:tc>
          <w:tcPr>
            <w:tcW w:w="2096" w:type="pct"/>
            <w:tcBorders>
              <w:top w:val="single" w:sz="8" w:space="0" w:color="auto"/>
              <w:left w:val="single" w:sz="8" w:space="0" w:color="auto"/>
              <w:bottom w:val="single" w:sz="8" w:space="0" w:color="auto"/>
              <w:right w:val="single" w:sz="8" w:space="0" w:color="auto"/>
            </w:tcBorders>
            <w:vAlign w:val="center"/>
          </w:tcPr>
          <w:p w14:paraId="40088272"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旗杆镀钛金（镀铬）304不锈钢、</w:t>
            </w:r>
          </w:p>
          <w:p w14:paraId="21812E33"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底座铸铁镀钛金（镀铬）</w:t>
            </w:r>
          </w:p>
        </w:tc>
        <w:tc>
          <w:tcPr>
            <w:tcW w:w="1345" w:type="pct"/>
            <w:tcBorders>
              <w:top w:val="single" w:sz="8" w:space="0" w:color="auto"/>
              <w:left w:val="single" w:sz="8" w:space="0" w:color="auto"/>
              <w:bottom w:val="single" w:sz="8" w:space="0" w:color="auto"/>
              <w:right w:val="single" w:sz="8" w:space="0" w:color="auto"/>
            </w:tcBorders>
            <w:vAlign w:val="center"/>
          </w:tcPr>
          <w:p w14:paraId="73D62BBF"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（金色、银色）2.8米</w:t>
            </w:r>
          </w:p>
        </w:tc>
        <w:tc>
          <w:tcPr>
            <w:tcW w:w="597" w:type="pct"/>
            <w:tcBorders>
              <w:top w:val="single" w:sz="8" w:space="0" w:color="auto"/>
              <w:left w:val="single" w:sz="8" w:space="0" w:color="auto"/>
              <w:bottom w:val="single" w:sz="8" w:space="0" w:color="auto"/>
              <w:right w:val="single" w:sz="8" w:space="0" w:color="auto"/>
            </w:tcBorders>
            <w:vAlign w:val="center"/>
          </w:tcPr>
          <w:p w14:paraId="7A593AB1"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hint="eastAsia"/>
                <w:kern w:val="0"/>
                <w:sz w:val="24"/>
                <w:lang w:bidi="ar"/>
              </w:rPr>
              <w:t>150</w:t>
            </w:r>
          </w:p>
        </w:tc>
      </w:tr>
      <w:tr w:rsidR="007A5D90" w:rsidRPr="00D07D75" w14:paraId="6C5ECBDA" w14:textId="77777777" w:rsidTr="007A5D90">
        <w:tc>
          <w:tcPr>
            <w:tcW w:w="961" w:type="pct"/>
            <w:tcBorders>
              <w:top w:val="single" w:sz="8" w:space="0" w:color="auto"/>
              <w:left w:val="single" w:sz="8" w:space="0" w:color="auto"/>
              <w:bottom w:val="single" w:sz="8" w:space="0" w:color="auto"/>
              <w:right w:val="single" w:sz="8" w:space="0" w:color="auto"/>
            </w:tcBorders>
            <w:vAlign w:val="center"/>
          </w:tcPr>
          <w:p w14:paraId="087A8A11"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伸缩落地普通杆</w:t>
            </w:r>
          </w:p>
        </w:tc>
        <w:tc>
          <w:tcPr>
            <w:tcW w:w="2096" w:type="pct"/>
            <w:tcBorders>
              <w:top w:val="single" w:sz="8" w:space="0" w:color="auto"/>
              <w:left w:val="single" w:sz="8" w:space="0" w:color="auto"/>
              <w:bottom w:val="single" w:sz="8" w:space="0" w:color="auto"/>
              <w:right w:val="single" w:sz="8" w:space="0" w:color="auto"/>
            </w:tcBorders>
            <w:vAlign w:val="center"/>
          </w:tcPr>
          <w:p w14:paraId="600F6BC4"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旗杆镀钛金304不锈钢、</w:t>
            </w:r>
          </w:p>
          <w:p w14:paraId="4AA623E1"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底座铸铁镀钛金</w:t>
            </w:r>
          </w:p>
        </w:tc>
        <w:tc>
          <w:tcPr>
            <w:tcW w:w="1345" w:type="pct"/>
            <w:tcBorders>
              <w:top w:val="single" w:sz="8" w:space="0" w:color="auto"/>
              <w:left w:val="single" w:sz="8" w:space="0" w:color="auto"/>
              <w:bottom w:val="single" w:sz="8" w:space="0" w:color="auto"/>
              <w:right w:val="single" w:sz="8" w:space="0" w:color="auto"/>
            </w:tcBorders>
            <w:vAlign w:val="center"/>
          </w:tcPr>
          <w:p w14:paraId="62BB5B3C"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金色3米</w:t>
            </w:r>
          </w:p>
        </w:tc>
        <w:tc>
          <w:tcPr>
            <w:tcW w:w="597" w:type="pct"/>
            <w:tcBorders>
              <w:top w:val="single" w:sz="8" w:space="0" w:color="auto"/>
              <w:left w:val="single" w:sz="8" w:space="0" w:color="auto"/>
              <w:bottom w:val="single" w:sz="8" w:space="0" w:color="auto"/>
              <w:right w:val="single" w:sz="8" w:space="0" w:color="auto"/>
            </w:tcBorders>
            <w:vAlign w:val="center"/>
          </w:tcPr>
          <w:p w14:paraId="48A7E73C"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1</w:t>
            </w:r>
            <w:r w:rsidRPr="00D07D75">
              <w:rPr>
                <w:rFonts w:ascii="宋体" w:hAnsi="宋体" w:cs="仿宋" w:hint="eastAsia"/>
                <w:kern w:val="0"/>
                <w:sz w:val="24"/>
                <w:lang w:bidi="ar"/>
              </w:rPr>
              <w:t>50</w:t>
            </w:r>
          </w:p>
        </w:tc>
      </w:tr>
      <w:tr w:rsidR="007A5D90" w:rsidRPr="00D07D75" w14:paraId="423E4F9A" w14:textId="77777777" w:rsidTr="007A5D90">
        <w:tc>
          <w:tcPr>
            <w:tcW w:w="961" w:type="pct"/>
            <w:tcBorders>
              <w:top w:val="single" w:sz="8" w:space="0" w:color="auto"/>
              <w:left w:val="single" w:sz="8" w:space="0" w:color="auto"/>
              <w:bottom w:val="single" w:sz="8" w:space="0" w:color="auto"/>
              <w:right w:val="single" w:sz="8" w:space="0" w:color="auto"/>
            </w:tcBorders>
            <w:vAlign w:val="center"/>
          </w:tcPr>
          <w:p w14:paraId="0BBF48FC" w14:textId="77777777" w:rsidR="007A5D90" w:rsidRPr="00D07D75" w:rsidRDefault="007A5D90" w:rsidP="007A5D90">
            <w:pPr>
              <w:widowControl/>
              <w:spacing w:line="360" w:lineRule="auto"/>
              <w:jc w:val="center"/>
              <w:rPr>
                <w:rFonts w:ascii="宋体" w:hAnsi="宋体"/>
                <w:sz w:val="24"/>
              </w:rPr>
            </w:pPr>
            <w:proofErr w:type="gramStart"/>
            <w:r w:rsidRPr="00D07D75">
              <w:rPr>
                <w:rFonts w:ascii="宋体" w:hAnsi="宋体" w:cs="仿宋"/>
                <w:kern w:val="0"/>
                <w:sz w:val="24"/>
                <w:lang w:bidi="ar"/>
              </w:rPr>
              <w:t>旗撑</w:t>
            </w:r>
            <w:proofErr w:type="gramEnd"/>
          </w:p>
        </w:tc>
        <w:tc>
          <w:tcPr>
            <w:tcW w:w="2096" w:type="pct"/>
            <w:tcBorders>
              <w:top w:val="single" w:sz="8" w:space="0" w:color="auto"/>
              <w:left w:val="single" w:sz="8" w:space="0" w:color="auto"/>
              <w:bottom w:val="single" w:sz="8" w:space="0" w:color="auto"/>
              <w:right w:val="single" w:sz="8" w:space="0" w:color="auto"/>
            </w:tcBorders>
            <w:vAlign w:val="center"/>
          </w:tcPr>
          <w:p w14:paraId="445F967B"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亚克力板、不锈钢配件</w:t>
            </w:r>
          </w:p>
        </w:tc>
        <w:tc>
          <w:tcPr>
            <w:tcW w:w="1345" w:type="pct"/>
            <w:tcBorders>
              <w:top w:val="single" w:sz="8" w:space="0" w:color="auto"/>
              <w:left w:val="single" w:sz="8" w:space="0" w:color="auto"/>
              <w:bottom w:val="single" w:sz="8" w:space="0" w:color="auto"/>
              <w:right w:val="single" w:sz="8" w:space="0" w:color="auto"/>
            </w:tcBorders>
            <w:vAlign w:val="center"/>
          </w:tcPr>
          <w:p w14:paraId="221CC999"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长方形60厘米</w:t>
            </w:r>
          </w:p>
        </w:tc>
        <w:tc>
          <w:tcPr>
            <w:tcW w:w="597" w:type="pct"/>
            <w:tcBorders>
              <w:top w:val="single" w:sz="8" w:space="0" w:color="auto"/>
              <w:left w:val="single" w:sz="8" w:space="0" w:color="auto"/>
              <w:bottom w:val="single" w:sz="8" w:space="0" w:color="auto"/>
              <w:right w:val="single" w:sz="8" w:space="0" w:color="auto"/>
            </w:tcBorders>
            <w:vAlign w:val="center"/>
          </w:tcPr>
          <w:p w14:paraId="456EAF0D"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200</w:t>
            </w:r>
          </w:p>
        </w:tc>
      </w:tr>
      <w:tr w:rsidR="007A5D90" w:rsidRPr="00D07D75" w14:paraId="4612823F" w14:textId="77777777" w:rsidTr="007A5D90">
        <w:tc>
          <w:tcPr>
            <w:tcW w:w="961" w:type="pct"/>
            <w:tcBorders>
              <w:top w:val="single" w:sz="8" w:space="0" w:color="auto"/>
              <w:left w:val="single" w:sz="8" w:space="0" w:color="auto"/>
              <w:bottom w:val="single" w:sz="8" w:space="0" w:color="auto"/>
              <w:right w:val="single" w:sz="8" w:space="0" w:color="auto"/>
            </w:tcBorders>
            <w:vAlign w:val="center"/>
          </w:tcPr>
          <w:p w14:paraId="6B80A487" w14:textId="77777777" w:rsidR="007A5D90" w:rsidRPr="00D07D75" w:rsidRDefault="007A5D90" w:rsidP="007A5D90">
            <w:pPr>
              <w:widowControl/>
              <w:spacing w:line="360" w:lineRule="auto"/>
              <w:jc w:val="center"/>
              <w:rPr>
                <w:rFonts w:ascii="宋体" w:hAnsi="宋体"/>
                <w:sz w:val="24"/>
              </w:rPr>
            </w:pPr>
            <w:proofErr w:type="gramStart"/>
            <w:r w:rsidRPr="00D07D75">
              <w:rPr>
                <w:rFonts w:ascii="宋体" w:hAnsi="宋体" w:cs="仿宋"/>
                <w:kern w:val="0"/>
                <w:sz w:val="24"/>
                <w:lang w:bidi="ar"/>
              </w:rPr>
              <w:t>旗撑</w:t>
            </w:r>
            <w:proofErr w:type="gramEnd"/>
          </w:p>
        </w:tc>
        <w:tc>
          <w:tcPr>
            <w:tcW w:w="2096" w:type="pct"/>
            <w:tcBorders>
              <w:top w:val="single" w:sz="8" w:space="0" w:color="auto"/>
              <w:left w:val="single" w:sz="8" w:space="0" w:color="auto"/>
              <w:bottom w:val="single" w:sz="8" w:space="0" w:color="auto"/>
              <w:right w:val="single" w:sz="8" w:space="0" w:color="auto"/>
            </w:tcBorders>
            <w:vAlign w:val="center"/>
          </w:tcPr>
          <w:p w14:paraId="4134CA3A"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不锈钢</w:t>
            </w:r>
          </w:p>
        </w:tc>
        <w:tc>
          <w:tcPr>
            <w:tcW w:w="1345" w:type="pct"/>
            <w:tcBorders>
              <w:top w:val="single" w:sz="8" w:space="0" w:color="auto"/>
              <w:left w:val="single" w:sz="8" w:space="0" w:color="auto"/>
              <w:bottom w:val="single" w:sz="8" w:space="0" w:color="auto"/>
              <w:right w:val="single" w:sz="8" w:space="0" w:color="auto"/>
            </w:tcBorders>
            <w:vAlign w:val="center"/>
          </w:tcPr>
          <w:p w14:paraId="213EDE3A"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圆形直径46厘米</w:t>
            </w:r>
          </w:p>
        </w:tc>
        <w:tc>
          <w:tcPr>
            <w:tcW w:w="597" w:type="pct"/>
            <w:tcBorders>
              <w:top w:val="single" w:sz="8" w:space="0" w:color="auto"/>
              <w:left w:val="single" w:sz="8" w:space="0" w:color="auto"/>
              <w:bottom w:val="single" w:sz="8" w:space="0" w:color="auto"/>
              <w:right w:val="single" w:sz="8" w:space="0" w:color="auto"/>
            </w:tcBorders>
            <w:vAlign w:val="center"/>
          </w:tcPr>
          <w:p w14:paraId="03E011AB"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50</w:t>
            </w:r>
          </w:p>
        </w:tc>
      </w:tr>
      <w:tr w:rsidR="007A5D90" w:rsidRPr="00D07D75" w14:paraId="37F03E5E" w14:textId="77777777" w:rsidTr="007A5D90">
        <w:tc>
          <w:tcPr>
            <w:tcW w:w="961" w:type="pct"/>
            <w:tcBorders>
              <w:top w:val="single" w:sz="8" w:space="0" w:color="auto"/>
              <w:left w:val="single" w:sz="8" w:space="0" w:color="auto"/>
              <w:bottom w:val="single" w:sz="8" w:space="0" w:color="auto"/>
              <w:right w:val="single" w:sz="8" w:space="0" w:color="auto"/>
            </w:tcBorders>
            <w:vAlign w:val="center"/>
          </w:tcPr>
          <w:p w14:paraId="4F1B7C68"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签字旗单杆</w:t>
            </w:r>
          </w:p>
        </w:tc>
        <w:tc>
          <w:tcPr>
            <w:tcW w:w="2096" w:type="pct"/>
            <w:tcBorders>
              <w:top w:val="single" w:sz="8" w:space="0" w:color="auto"/>
              <w:left w:val="single" w:sz="8" w:space="0" w:color="auto"/>
              <w:bottom w:val="single" w:sz="8" w:space="0" w:color="auto"/>
              <w:right w:val="single" w:sz="8" w:space="0" w:color="auto"/>
            </w:tcBorders>
            <w:vAlign w:val="center"/>
          </w:tcPr>
          <w:p w14:paraId="6C809398"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旗杆镀钛金（镀铬）304不锈钢、</w:t>
            </w:r>
          </w:p>
          <w:p w14:paraId="1BAB2B0D"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底座铸铁镀钛金（镀铬）</w:t>
            </w:r>
          </w:p>
        </w:tc>
        <w:tc>
          <w:tcPr>
            <w:tcW w:w="1345" w:type="pct"/>
            <w:tcBorders>
              <w:top w:val="single" w:sz="8" w:space="0" w:color="auto"/>
              <w:left w:val="single" w:sz="8" w:space="0" w:color="auto"/>
              <w:bottom w:val="single" w:sz="8" w:space="0" w:color="auto"/>
              <w:right w:val="single" w:sz="8" w:space="0" w:color="auto"/>
            </w:tcBorders>
            <w:vAlign w:val="center"/>
          </w:tcPr>
          <w:p w14:paraId="109F5CE1"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（金色、银色）38厘米</w:t>
            </w:r>
          </w:p>
        </w:tc>
        <w:tc>
          <w:tcPr>
            <w:tcW w:w="597" w:type="pct"/>
            <w:tcBorders>
              <w:top w:val="single" w:sz="8" w:space="0" w:color="auto"/>
              <w:left w:val="single" w:sz="8" w:space="0" w:color="auto"/>
              <w:bottom w:val="single" w:sz="8" w:space="0" w:color="auto"/>
              <w:right w:val="single" w:sz="8" w:space="0" w:color="auto"/>
            </w:tcBorders>
            <w:vAlign w:val="center"/>
          </w:tcPr>
          <w:p w14:paraId="4CBADE55"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hint="eastAsia"/>
                <w:kern w:val="0"/>
                <w:sz w:val="24"/>
                <w:lang w:bidi="ar"/>
              </w:rPr>
              <w:t>20</w:t>
            </w:r>
            <w:r w:rsidRPr="00D07D75">
              <w:rPr>
                <w:rFonts w:ascii="宋体" w:hAnsi="宋体" w:cs="仿宋"/>
                <w:kern w:val="0"/>
                <w:sz w:val="24"/>
                <w:lang w:bidi="ar"/>
              </w:rPr>
              <w:t>0</w:t>
            </w:r>
          </w:p>
        </w:tc>
      </w:tr>
      <w:tr w:rsidR="007A5D90" w:rsidRPr="00D07D75" w14:paraId="6F8BCD64" w14:textId="77777777" w:rsidTr="007A5D90">
        <w:tc>
          <w:tcPr>
            <w:tcW w:w="961" w:type="pct"/>
            <w:tcBorders>
              <w:top w:val="single" w:sz="8" w:space="0" w:color="auto"/>
              <w:left w:val="single" w:sz="8" w:space="0" w:color="auto"/>
              <w:bottom w:val="single" w:sz="8" w:space="0" w:color="auto"/>
              <w:right w:val="single" w:sz="8" w:space="0" w:color="auto"/>
            </w:tcBorders>
            <w:vAlign w:val="center"/>
          </w:tcPr>
          <w:p w14:paraId="16956DAC"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签字旗双杆</w:t>
            </w:r>
          </w:p>
        </w:tc>
        <w:tc>
          <w:tcPr>
            <w:tcW w:w="2096" w:type="pct"/>
            <w:tcBorders>
              <w:top w:val="single" w:sz="8" w:space="0" w:color="auto"/>
              <w:left w:val="single" w:sz="8" w:space="0" w:color="auto"/>
              <w:bottom w:val="single" w:sz="8" w:space="0" w:color="auto"/>
              <w:right w:val="single" w:sz="8" w:space="0" w:color="auto"/>
            </w:tcBorders>
            <w:vAlign w:val="center"/>
          </w:tcPr>
          <w:p w14:paraId="7D9D2AEF"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旗杆镀钛金（镀铬）304不锈钢、</w:t>
            </w:r>
          </w:p>
          <w:p w14:paraId="11850FA8"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底座铸铁镀钛金（镀铬）</w:t>
            </w:r>
          </w:p>
        </w:tc>
        <w:tc>
          <w:tcPr>
            <w:tcW w:w="1345" w:type="pct"/>
            <w:tcBorders>
              <w:top w:val="single" w:sz="8" w:space="0" w:color="auto"/>
              <w:left w:val="single" w:sz="8" w:space="0" w:color="auto"/>
              <w:bottom w:val="single" w:sz="8" w:space="0" w:color="auto"/>
              <w:right w:val="single" w:sz="8" w:space="0" w:color="auto"/>
            </w:tcBorders>
            <w:vAlign w:val="center"/>
          </w:tcPr>
          <w:p w14:paraId="38B66B2F"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（金色、银色）38厘米</w:t>
            </w:r>
          </w:p>
        </w:tc>
        <w:tc>
          <w:tcPr>
            <w:tcW w:w="597" w:type="pct"/>
            <w:tcBorders>
              <w:top w:val="single" w:sz="8" w:space="0" w:color="auto"/>
              <w:left w:val="single" w:sz="8" w:space="0" w:color="auto"/>
              <w:bottom w:val="single" w:sz="8" w:space="0" w:color="auto"/>
              <w:right w:val="single" w:sz="8" w:space="0" w:color="auto"/>
            </w:tcBorders>
            <w:vAlign w:val="center"/>
          </w:tcPr>
          <w:p w14:paraId="493ACB08"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hint="eastAsia"/>
                <w:kern w:val="0"/>
                <w:sz w:val="24"/>
                <w:lang w:bidi="ar"/>
              </w:rPr>
              <w:t>100</w:t>
            </w:r>
          </w:p>
        </w:tc>
      </w:tr>
      <w:tr w:rsidR="007A5D90" w:rsidRPr="00D07D75" w14:paraId="4808A14C" w14:textId="77777777" w:rsidTr="007A5D90">
        <w:tc>
          <w:tcPr>
            <w:tcW w:w="961" w:type="pct"/>
            <w:tcBorders>
              <w:top w:val="single" w:sz="8" w:space="0" w:color="auto"/>
              <w:left w:val="single" w:sz="8" w:space="0" w:color="auto"/>
              <w:bottom w:val="single" w:sz="8" w:space="0" w:color="auto"/>
              <w:right w:val="single" w:sz="8" w:space="0" w:color="auto"/>
            </w:tcBorders>
            <w:vAlign w:val="center"/>
          </w:tcPr>
          <w:p w14:paraId="61536D36"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签字</w:t>
            </w:r>
            <w:proofErr w:type="gramStart"/>
            <w:r w:rsidRPr="00D07D75">
              <w:rPr>
                <w:rFonts w:ascii="宋体" w:hAnsi="宋体" w:cs="仿宋"/>
                <w:kern w:val="0"/>
                <w:sz w:val="24"/>
                <w:lang w:bidi="ar"/>
              </w:rPr>
              <w:t>旗挂绳杆</w:t>
            </w:r>
            <w:proofErr w:type="gramEnd"/>
          </w:p>
        </w:tc>
        <w:tc>
          <w:tcPr>
            <w:tcW w:w="2096" w:type="pct"/>
            <w:tcBorders>
              <w:top w:val="single" w:sz="8" w:space="0" w:color="auto"/>
              <w:left w:val="single" w:sz="8" w:space="0" w:color="auto"/>
              <w:bottom w:val="single" w:sz="8" w:space="0" w:color="auto"/>
              <w:right w:val="single" w:sz="8" w:space="0" w:color="auto"/>
            </w:tcBorders>
            <w:vAlign w:val="center"/>
          </w:tcPr>
          <w:p w14:paraId="5891A26F" w14:textId="77777777" w:rsidR="007A5D90" w:rsidRPr="00D07D75" w:rsidRDefault="007A5D90" w:rsidP="007A5D90">
            <w:pPr>
              <w:widowControl/>
              <w:spacing w:line="360" w:lineRule="auto"/>
              <w:jc w:val="center"/>
              <w:rPr>
                <w:rFonts w:ascii="宋体" w:hAnsi="宋体" w:cs="仿宋"/>
                <w:kern w:val="0"/>
                <w:sz w:val="24"/>
                <w:lang w:bidi="ar"/>
              </w:rPr>
            </w:pPr>
            <w:r w:rsidRPr="00D07D75">
              <w:rPr>
                <w:rFonts w:ascii="宋体" w:hAnsi="宋体" w:cs="仿宋"/>
                <w:kern w:val="0"/>
                <w:sz w:val="24"/>
                <w:lang w:bidi="ar"/>
              </w:rPr>
              <w:t>旗杆镀铬304不锈钢、</w:t>
            </w:r>
          </w:p>
          <w:p w14:paraId="661152CA"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底座铸铁镀铬</w:t>
            </w:r>
          </w:p>
        </w:tc>
        <w:tc>
          <w:tcPr>
            <w:tcW w:w="1345" w:type="pct"/>
            <w:tcBorders>
              <w:top w:val="single" w:sz="8" w:space="0" w:color="auto"/>
              <w:left w:val="single" w:sz="8" w:space="0" w:color="auto"/>
              <w:bottom w:val="single" w:sz="8" w:space="0" w:color="auto"/>
              <w:right w:val="single" w:sz="8" w:space="0" w:color="auto"/>
            </w:tcBorders>
            <w:vAlign w:val="center"/>
          </w:tcPr>
          <w:p w14:paraId="41A200C0"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kern w:val="0"/>
                <w:sz w:val="24"/>
                <w:lang w:bidi="ar"/>
              </w:rPr>
              <w:t>银色46厘米</w:t>
            </w:r>
          </w:p>
        </w:tc>
        <w:tc>
          <w:tcPr>
            <w:tcW w:w="597" w:type="pct"/>
            <w:tcBorders>
              <w:top w:val="single" w:sz="8" w:space="0" w:color="auto"/>
              <w:left w:val="single" w:sz="8" w:space="0" w:color="auto"/>
              <w:bottom w:val="single" w:sz="8" w:space="0" w:color="auto"/>
              <w:right w:val="single" w:sz="8" w:space="0" w:color="auto"/>
            </w:tcBorders>
            <w:vAlign w:val="center"/>
          </w:tcPr>
          <w:p w14:paraId="7F0398C4" w14:textId="77777777" w:rsidR="007A5D90" w:rsidRPr="00D07D75" w:rsidRDefault="007A5D90" w:rsidP="007A5D90">
            <w:pPr>
              <w:widowControl/>
              <w:spacing w:line="360" w:lineRule="auto"/>
              <w:jc w:val="center"/>
              <w:rPr>
                <w:rFonts w:ascii="宋体" w:hAnsi="宋体"/>
                <w:sz w:val="24"/>
              </w:rPr>
            </w:pPr>
            <w:r w:rsidRPr="00D07D75">
              <w:rPr>
                <w:rFonts w:ascii="宋体" w:hAnsi="宋体" w:cs="仿宋" w:hint="eastAsia"/>
                <w:kern w:val="0"/>
                <w:sz w:val="24"/>
                <w:lang w:bidi="ar"/>
              </w:rPr>
              <w:t>2</w:t>
            </w:r>
            <w:r w:rsidRPr="00D07D75">
              <w:rPr>
                <w:rFonts w:ascii="宋体" w:hAnsi="宋体" w:cs="仿宋"/>
                <w:kern w:val="0"/>
                <w:sz w:val="24"/>
                <w:lang w:bidi="ar"/>
              </w:rPr>
              <w:t>00</w:t>
            </w:r>
          </w:p>
        </w:tc>
      </w:tr>
    </w:tbl>
    <w:p w14:paraId="0E20B176" w14:textId="77777777" w:rsidR="007A5D90" w:rsidRPr="00D07D75" w:rsidRDefault="007A5D90" w:rsidP="007A5D90">
      <w:pPr>
        <w:widowControl/>
        <w:shd w:val="clear" w:color="auto" w:fill="FFFFFF"/>
        <w:spacing w:line="360" w:lineRule="auto"/>
        <w:rPr>
          <w:rFonts w:ascii="宋体" w:hAnsi="宋体"/>
          <w:color w:val="000000"/>
          <w:sz w:val="24"/>
        </w:rPr>
      </w:pPr>
      <w:r w:rsidRPr="00D07D75">
        <w:rPr>
          <w:rFonts w:ascii="宋体" w:hAnsi="宋体" w:cs="仿宋"/>
          <w:color w:val="000000"/>
          <w:kern w:val="0"/>
          <w:sz w:val="24"/>
          <w:shd w:val="clear" w:color="auto" w:fill="FFFFFF"/>
          <w:lang w:bidi="ar"/>
        </w:rPr>
        <w:t>注：1、外方旗帜规格按礼宾比例制作。</w:t>
      </w:r>
    </w:p>
    <w:p w14:paraId="1744AEF9" w14:textId="77777777" w:rsidR="007A5D90" w:rsidRPr="00D07D75" w:rsidRDefault="007A5D90" w:rsidP="007A5D90">
      <w:pPr>
        <w:widowControl/>
        <w:shd w:val="clear" w:color="auto" w:fill="FFFFFF"/>
        <w:spacing w:line="360" w:lineRule="auto"/>
        <w:ind w:firstLineChars="200" w:firstLine="480"/>
        <w:rPr>
          <w:rFonts w:ascii="宋体" w:hAnsi="宋体"/>
          <w:color w:val="000000"/>
          <w:sz w:val="24"/>
        </w:rPr>
      </w:pPr>
      <w:r w:rsidRPr="00D07D75">
        <w:rPr>
          <w:rFonts w:ascii="宋体" w:hAnsi="宋体" w:cs="仿宋"/>
          <w:color w:val="000000"/>
          <w:kern w:val="0"/>
          <w:sz w:val="24"/>
          <w:shd w:val="clear" w:color="auto" w:fill="FFFFFF"/>
          <w:lang w:bidi="ar"/>
        </w:rPr>
        <w:t>2、特制旗帜及配套礼宾用品按礼宾需求制作。</w:t>
      </w:r>
    </w:p>
    <w:p w14:paraId="40F9354A" w14:textId="77777777" w:rsidR="007A5D90" w:rsidRPr="00D07D75" w:rsidRDefault="007A5D90" w:rsidP="007A5D90">
      <w:pPr>
        <w:widowControl/>
        <w:shd w:val="clear" w:color="auto" w:fill="FFFFFF"/>
        <w:spacing w:line="360" w:lineRule="auto"/>
        <w:rPr>
          <w:rFonts w:ascii="宋体" w:hAnsi="宋体" w:cs="仿宋"/>
          <w:b/>
          <w:color w:val="000000"/>
          <w:kern w:val="0"/>
          <w:sz w:val="24"/>
          <w:shd w:val="clear" w:color="auto" w:fill="FFFFFF"/>
          <w:lang w:bidi="ar"/>
        </w:rPr>
      </w:pPr>
      <w:r w:rsidRPr="00D07D75">
        <w:rPr>
          <w:rFonts w:ascii="宋体" w:hAnsi="宋体" w:cs="仿宋"/>
          <w:b/>
          <w:color w:val="000000"/>
          <w:kern w:val="0"/>
          <w:sz w:val="24"/>
          <w:shd w:val="clear" w:color="auto" w:fill="FFFFFF"/>
          <w:lang w:bidi="ar"/>
        </w:rPr>
        <w:t>二、质量要求</w:t>
      </w:r>
    </w:p>
    <w:p w14:paraId="337E1F84" w14:textId="77777777" w:rsidR="007A5D90" w:rsidRPr="007A5D90" w:rsidRDefault="007A5D90" w:rsidP="007A5D90">
      <w:pPr>
        <w:widowControl/>
        <w:shd w:val="clear" w:color="auto" w:fill="FFFFFF"/>
        <w:spacing w:line="360" w:lineRule="auto"/>
        <w:ind w:firstLineChars="200" w:firstLine="480"/>
        <w:rPr>
          <w:rFonts w:ascii="宋体" w:hAnsi="宋体" w:cs="仿宋"/>
          <w:color w:val="000000"/>
          <w:kern w:val="0"/>
          <w:sz w:val="24"/>
          <w:shd w:val="clear" w:color="auto" w:fill="FFFFFF"/>
          <w:lang w:bidi="ar"/>
        </w:rPr>
      </w:pPr>
      <w:r w:rsidRPr="00D07D75">
        <w:rPr>
          <w:rFonts w:ascii="宋体" w:hAnsi="宋体" w:cs="仿宋"/>
          <w:color w:val="000000"/>
          <w:kern w:val="0"/>
          <w:sz w:val="24"/>
          <w:shd w:val="clear" w:color="auto" w:fill="FFFFFF"/>
          <w:lang w:bidi="ar"/>
        </w:rPr>
        <w:t>1、严格按照采购人确认的国旗图案、颜色、比例制作。</w:t>
      </w:r>
    </w:p>
    <w:p w14:paraId="088BD74F" w14:textId="77777777" w:rsidR="007A5D90" w:rsidRPr="007A5D90" w:rsidRDefault="007A5D90" w:rsidP="007A5D90">
      <w:pPr>
        <w:widowControl/>
        <w:shd w:val="clear" w:color="auto" w:fill="FFFFFF"/>
        <w:spacing w:line="360" w:lineRule="auto"/>
        <w:ind w:firstLineChars="200" w:firstLine="480"/>
        <w:rPr>
          <w:rFonts w:ascii="宋体" w:hAnsi="宋体" w:cs="仿宋"/>
          <w:color w:val="000000"/>
          <w:kern w:val="0"/>
          <w:sz w:val="24"/>
          <w:shd w:val="clear" w:color="auto" w:fill="FFFFFF"/>
          <w:lang w:bidi="ar"/>
        </w:rPr>
      </w:pPr>
      <w:r w:rsidRPr="00D07D75">
        <w:rPr>
          <w:rFonts w:ascii="宋体" w:hAnsi="宋体" w:cs="仿宋"/>
          <w:color w:val="000000"/>
          <w:kern w:val="0"/>
          <w:sz w:val="24"/>
          <w:shd w:val="clear" w:color="auto" w:fill="FFFFFF"/>
          <w:lang w:bidi="ar"/>
        </w:rPr>
        <w:t>2、在验收期内的旗帜如出现瑕疵，应按照采购人要求免费修改或重新制作。</w:t>
      </w:r>
    </w:p>
    <w:p w14:paraId="74879AF0" w14:textId="77777777" w:rsidR="007A5D90" w:rsidRPr="00D07D75" w:rsidRDefault="007A5D90" w:rsidP="007A5D90">
      <w:pPr>
        <w:widowControl/>
        <w:shd w:val="clear" w:color="auto" w:fill="FFFFFF"/>
        <w:spacing w:line="360" w:lineRule="auto"/>
        <w:rPr>
          <w:rFonts w:ascii="宋体" w:hAnsi="宋体"/>
          <w:color w:val="000000"/>
          <w:sz w:val="24"/>
        </w:rPr>
      </w:pPr>
      <w:r w:rsidRPr="00D07D75">
        <w:rPr>
          <w:rFonts w:ascii="宋体" w:hAnsi="宋体" w:cs="仿宋"/>
          <w:b/>
          <w:color w:val="000000"/>
          <w:kern w:val="0"/>
          <w:sz w:val="24"/>
          <w:shd w:val="clear" w:color="auto" w:fill="FFFFFF"/>
          <w:lang w:bidi="ar"/>
        </w:rPr>
        <w:t>三、供货时间</w:t>
      </w:r>
    </w:p>
    <w:p w14:paraId="114FE725" w14:textId="4AB06740" w:rsidR="007A5D90" w:rsidRPr="007A5D90" w:rsidRDefault="007A5D90" w:rsidP="007A5D90">
      <w:pPr>
        <w:widowControl/>
        <w:shd w:val="clear" w:color="auto" w:fill="FFFFFF"/>
        <w:spacing w:line="360" w:lineRule="auto"/>
        <w:ind w:firstLineChars="200" w:firstLine="480"/>
        <w:rPr>
          <w:rFonts w:ascii="宋体" w:hAnsi="宋体" w:cs="仿宋"/>
          <w:color w:val="000000"/>
          <w:kern w:val="0"/>
          <w:sz w:val="24"/>
          <w:shd w:val="clear" w:color="auto" w:fill="FFFFFF"/>
          <w:lang w:bidi="ar"/>
        </w:rPr>
      </w:pPr>
      <w:r w:rsidRPr="00D07D75">
        <w:rPr>
          <w:rFonts w:ascii="宋体" w:hAnsi="宋体" w:cs="仿宋"/>
          <w:color w:val="000000"/>
          <w:kern w:val="0"/>
          <w:sz w:val="24"/>
          <w:shd w:val="clear" w:color="auto" w:fill="FFFFFF"/>
          <w:lang w:bidi="ar"/>
        </w:rPr>
        <w:t>1、常规的旗帜：5-7个工作日。</w:t>
      </w:r>
    </w:p>
    <w:p w14:paraId="416336F4" w14:textId="7B9A6EB1" w:rsidR="007A5D90" w:rsidRPr="00D07D75" w:rsidRDefault="007A5D90" w:rsidP="007A5D90">
      <w:pPr>
        <w:widowControl/>
        <w:shd w:val="clear" w:color="auto" w:fill="FFFFFF"/>
        <w:spacing w:line="360" w:lineRule="auto"/>
        <w:ind w:firstLineChars="200" w:firstLine="480"/>
        <w:rPr>
          <w:rFonts w:ascii="宋体" w:hAnsi="宋体" w:cs="仿宋"/>
          <w:color w:val="000000"/>
          <w:kern w:val="0"/>
          <w:sz w:val="24"/>
          <w:shd w:val="clear" w:color="auto" w:fill="FFFFFF"/>
          <w:lang w:bidi="ar"/>
        </w:rPr>
      </w:pPr>
      <w:r w:rsidRPr="00D07D75">
        <w:rPr>
          <w:rFonts w:ascii="宋体" w:hAnsi="宋体" w:cs="仿宋"/>
          <w:color w:val="000000"/>
          <w:kern w:val="0"/>
          <w:sz w:val="24"/>
          <w:shd w:val="clear" w:color="auto" w:fill="FFFFFF"/>
          <w:lang w:bidi="ar"/>
        </w:rPr>
        <w:t>2、大型活动的旗帜：</w:t>
      </w:r>
      <w:r w:rsidR="00CF31C8">
        <w:rPr>
          <w:rFonts w:ascii="宋体" w:hAnsi="宋体" w:cs="仿宋" w:hint="eastAsia"/>
          <w:color w:val="000000"/>
          <w:kern w:val="0"/>
          <w:sz w:val="24"/>
          <w:shd w:val="clear" w:color="auto" w:fill="FFFFFF"/>
          <w:lang w:bidi="ar"/>
        </w:rPr>
        <w:t>不多于</w:t>
      </w:r>
      <w:r w:rsidRPr="00D07D75">
        <w:rPr>
          <w:rFonts w:ascii="宋体" w:hAnsi="宋体" w:cs="仿宋"/>
          <w:color w:val="000000"/>
          <w:kern w:val="0"/>
          <w:sz w:val="24"/>
          <w:shd w:val="clear" w:color="auto" w:fill="FFFFFF"/>
          <w:lang w:bidi="ar"/>
        </w:rPr>
        <w:t>30个自然日。</w:t>
      </w:r>
    </w:p>
    <w:p w14:paraId="1640178B" w14:textId="77777777" w:rsidR="007A5D90" w:rsidRPr="007A5D90" w:rsidRDefault="007A5D90" w:rsidP="007A5D90">
      <w:pPr>
        <w:widowControl/>
        <w:shd w:val="clear" w:color="auto" w:fill="FFFFFF"/>
        <w:spacing w:line="360" w:lineRule="auto"/>
        <w:ind w:firstLineChars="200" w:firstLine="480"/>
        <w:rPr>
          <w:rFonts w:ascii="宋体" w:hAnsi="宋体" w:cs="仿宋"/>
          <w:color w:val="000000"/>
          <w:kern w:val="0"/>
          <w:sz w:val="24"/>
          <w:shd w:val="clear" w:color="auto" w:fill="FFFFFF"/>
          <w:lang w:bidi="ar"/>
        </w:rPr>
      </w:pPr>
      <w:r w:rsidRPr="00D07D75">
        <w:rPr>
          <w:rFonts w:ascii="宋体" w:hAnsi="宋体" w:cs="仿宋"/>
          <w:color w:val="000000"/>
          <w:kern w:val="0"/>
          <w:sz w:val="24"/>
          <w:shd w:val="clear" w:color="auto" w:fill="FFFFFF"/>
          <w:lang w:bidi="ar"/>
        </w:rPr>
        <w:t>3、特殊情况使用的旗帜：当天。</w:t>
      </w:r>
    </w:p>
    <w:p w14:paraId="33D3EE5D" w14:textId="3DF18E69" w:rsidR="007A5D90" w:rsidRPr="00D07D75" w:rsidRDefault="007A5D90" w:rsidP="007A5D90">
      <w:pPr>
        <w:widowControl/>
        <w:shd w:val="clear" w:color="auto" w:fill="FFFFFF"/>
        <w:spacing w:line="360" w:lineRule="auto"/>
        <w:rPr>
          <w:rFonts w:ascii="宋体" w:hAnsi="宋体"/>
          <w:color w:val="000000"/>
          <w:sz w:val="24"/>
        </w:rPr>
      </w:pPr>
      <w:r w:rsidRPr="00D07D75">
        <w:rPr>
          <w:rFonts w:ascii="宋体" w:hAnsi="宋体" w:cs="仿宋"/>
          <w:b/>
          <w:color w:val="000000"/>
          <w:kern w:val="0"/>
          <w:sz w:val="24"/>
          <w:shd w:val="clear" w:color="auto" w:fill="FFFFFF"/>
          <w:lang w:bidi="ar"/>
        </w:rPr>
        <w:lastRenderedPageBreak/>
        <w:t>四、送货地点</w:t>
      </w:r>
    </w:p>
    <w:p w14:paraId="646C2878" w14:textId="77777777" w:rsidR="007A5D90" w:rsidRPr="007A5D90" w:rsidRDefault="007A5D90" w:rsidP="007A5D90">
      <w:pPr>
        <w:widowControl/>
        <w:shd w:val="clear" w:color="auto" w:fill="FFFFFF"/>
        <w:spacing w:line="360" w:lineRule="auto"/>
        <w:ind w:firstLineChars="200" w:firstLine="480"/>
        <w:rPr>
          <w:rFonts w:ascii="宋体" w:hAnsi="宋体" w:cs="仿宋"/>
          <w:color w:val="000000"/>
          <w:kern w:val="0"/>
          <w:sz w:val="24"/>
          <w:shd w:val="clear" w:color="auto" w:fill="FFFFFF"/>
          <w:lang w:bidi="ar"/>
        </w:rPr>
      </w:pPr>
      <w:r w:rsidRPr="00D07D75">
        <w:rPr>
          <w:rFonts w:ascii="宋体" w:hAnsi="宋体" w:cs="仿宋"/>
          <w:color w:val="000000"/>
          <w:kern w:val="0"/>
          <w:sz w:val="24"/>
          <w:shd w:val="clear" w:color="auto" w:fill="FFFFFF"/>
          <w:lang w:bidi="ar"/>
        </w:rPr>
        <w:t>1、常规地点：外交部东门。</w:t>
      </w:r>
    </w:p>
    <w:p w14:paraId="245976C3" w14:textId="77777777" w:rsidR="007A5D90" w:rsidRPr="007A5D90" w:rsidRDefault="007A5D90" w:rsidP="007A5D90">
      <w:pPr>
        <w:widowControl/>
        <w:shd w:val="clear" w:color="auto" w:fill="FFFFFF"/>
        <w:spacing w:line="360" w:lineRule="auto"/>
        <w:ind w:firstLineChars="200" w:firstLine="480"/>
        <w:rPr>
          <w:rFonts w:ascii="宋体" w:hAnsi="宋体" w:cs="仿宋"/>
          <w:color w:val="000000"/>
          <w:kern w:val="0"/>
          <w:sz w:val="24"/>
          <w:shd w:val="clear" w:color="auto" w:fill="FFFFFF"/>
          <w:lang w:bidi="ar"/>
        </w:rPr>
      </w:pPr>
      <w:r w:rsidRPr="00D07D75">
        <w:rPr>
          <w:rFonts w:ascii="宋体" w:hAnsi="宋体" w:cs="仿宋"/>
          <w:color w:val="000000"/>
          <w:kern w:val="0"/>
          <w:sz w:val="24"/>
          <w:shd w:val="clear" w:color="auto" w:fill="FFFFFF"/>
          <w:lang w:bidi="ar"/>
        </w:rPr>
        <w:t>2、特殊地点：北京五环范围内指定地点。</w:t>
      </w:r>
    </w:p>
    <w:p w14:paraId="2979BE0B" w14:textId="77777777" w:rsidR="007B0036" w:rsidRDefault="007B0036">
      <w:pPr>
        <w:widowControl/>
        <w:jc w:val="left"/>
        <w:rPr>
          <w:rFonts w:ascii="Arial" w:eastAsia="黑体" w:hAnsi="Arial" w:cs="Arial"/>
          <w:bCs/>
          <w:w w:val="80"/>
          <w:sz w:val="36"/>
          <w:szCs w:val="36"/>
        </w:rPr>
      </w:pPr>
      <w:r>
        <w:rPr>
          <w:rFonts w:ascii="Arial" w:hAnsi="Arial" w:cs="Arial"/>
        </w:rPr>
        <w:br w:type="page"/>
      </w:r>
    </w:p>
    <w:p w14:paraId="1DD6F140" w14:textId="3909010A" w:rsidR="00971816" w:rsidRPr="00C643C8" w:rsidRDefault="00081923">
      <w:pPr>
        <w:pStyle w:val="1"/>
        <w:rPr>
          <w:rFonts w:ascii="Arial" w:hAnsi="Arial" w:cs="Arial"/>
          <w:color w:val="auto"/>
        </w:rPr>
      </w:pPr>
      <w:bookmarkStart w:id="320" w:name="_Toc92357016"/>
      <w:r w:rsidRPr="00C643C8">
        <w:rPr>
          <w:rFonts w:ascii="Arial" w:hAnsi="Arial" w:cs="Arial"/>
          <w:color w:val="auto"/>
        </w:rPr>
        <w:lastRenderedPageBreak/>
        <w:t>第五章</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C643C8">
        <w:rPr>
          <w:rFonts w:ascii="Arial" w:hAnsi="Arial" w:cs="Arial" w:hint="eastAsia"/>
          <w:color w:val="auto"/>
        </w:rPr>
        <w:t xml:space="preserve"> </w:t>
      </w:r>
      <w:r w:rsidRPr="00C643C8">
        <w:rPr>
          <w:rFonts w:hint="eastAsia"/>
          <w:color w:val="auto"/>
        </w:rPr>
        <w:t>合同条款及格式</w:t>
      </w:r>
      <w:bookmarkEnd w:id="320"/>
    </w:p>
    <w:p w14:paraId="59F1E5D0" w14:textId="77777777" w:rsidR="00971816" w:rsidRPr="00C643C8" w:rsidRDefault="00081923">
      <w:pPr>
        <w:pStyle w:val="a1"/>
        <w:numPr>
          <w:ilvl w:val="0"/>
          <w:numId w:val="0"/>
        </w:numPr>
        <w:jc w:val="center"/>
        <w:outlineLvl w:val="0"/>
        <w:rPr>
          <w:rFonts w:ascii="黑体" w:eastAsia="黑体" w:cs="Arial"/>
          <w:bCs w:val="0"/>
          <w:color w:val="auto"/>
          <w:w w:val="80"/>
          <w:sz w:val="36"/>
          <w:szCs w:val="36"/>
        </w:rPr>
      </w:pPr>
      <w:bookmarkStart w:id="321" w:name="_Toc57032387"/>
      <w:bookmarkStart w:id="322" w:name="_Toc54721744"/>
      <w:bookmarkStart w:id="323" w:name="_Toc92357017"/>
      <w:r w:rsidRPr="00C643C8">
        <w:rPr>
          <w:rFonts w:eastAsia="黑体" w:cs="Times New Roman" w:hint="eastAsia"/>
          <w:b w:val="0"/>
          <w:color w:val="auto"/>
          <w:w w:val="80"/>
          <w:kern w:val="2"/>
          <w:sz w:val="36"/>
          <w:szCs w:val="36"/>
        </w:rPr>
        <w:t>（合同内容以后期实际签署为准）</w:t>
      </w:r>
      <w:bookmarkEnd w:id="321"/>
      <w:bookmarkEnd w:id="322"/>
      <w:bookmarkEnd w:id="323"/>
    </w:p>
    <w:p w14:paraId="633EADC3" w14:textId="529DD7D1" w:rsidR="007B0036" w:rsidRPr="007B0036" w:rsidRDefault="007B0036" w:rsidP="005E1F8C">
      <w:pPr>
        <w:spacing w:before="246" w:line="348" w:lineRule="auto"/>
        <w:ind w:left="588" w:right="2578"/>
        <w:jc w:val="left"/>
        <w:rPr>
          <w:rFonts w:ascii="宋体" w:hAnsi="宋体"/>
          <w:kern w:val="0"/>
          <w:sz w:val="24"/>
        </w:rPr>
      </w:pPr>
      <w:r w:rsidRPr="007B0036">
        <w:rPr>
          <w:rFonts w:ascii="宋体" w:hAnsi="宋体"/>
          <w:kern w:val="0"/>
          <w:sz w:val="24"/>
        </w:rPr>
        <w:t>甲方：</w:t>
      </w:r>
      <w:r w:rsidR="00CB53A2" w:rsidRPr="00CB53A2">
        <w:rPr>
          <w:rFonts w:ascii="宋体" w:hAnsi="宋体" w:hint="eastAsia"/>
          <w:kern w:val="0"/>
          <w:sz w:val="24"/>
        </w:rPr>
        <w:t>茂发国际旅行社有限公司</w:t>
      </w:r>
      <w:r w:rsidRPr="007B0036">
        <w:rPr>
          <w:rFonts w:ascii="宋体" w:hAnsi="宋体"/>
          <w:kern w:val="0"/>
          <w:sz w:val="24"/>
        </w:rPr>
        <w:t>地址：</w:t>
      </w:r>
      <w:r w:rsidR="005E1F8C">
        <w:rPr>
          <w:rFonts w:ascii="宋体" w:hAnsi="宋体" w:hint="eastAsia"/>
          <w:kern w:val="0"/>
          <w:sz w:val="24"/>
        </w:rPr>
        <w:t xml:space="preserve"> </w:t>
      </w:r>
      <w:r w:rsidRPr="007B0036">
        <w:rPr>
          <w:rFonts w:ascii="宋体" w:hAnsi="宋体"/>
          <w:kern w:val="0"/>
          <w:sz w:val="24"/>
        </w:rPr>
        <w:t>联系人：联系电话：</w:t>
      </w:r>
    </w:p>
    <w:p w14:paraId="769D0FDB" w14:textId="77777777" w:rsidR="007B0036" w:rsidRPr="007B0036" w:rsidRDefault="007B0036" w:rsidP="007B0036">
      <w:pPr>
        <w:jc w:val="left"/>
        <w:rPr>
          <w:rFonts w:ascii="宋体" w:hAnsi="宋体" w:cs="宋体"/>
          <w:kern w:val="0"/>
          <w:sz w:val="24"/>
        </w:rPr>
      </w:pPr>
    </w:p>
    <w:p w14:paraId="02764969" w14:textId="77777777" w:rsidR="007B0036" w:rsidRPr="007B0036" w:rsidRDefault="007B0036" w:rsidP="007B0036">
      <w:pPr>
        <w:spacing w:before="1"/>
        <w:jc w:val="left"/>
        <w:rPr>
          <w:rFonts w:ascii="宋体" w:hAnsi="宋体" w:cs="宋体"/>
          <w:kern w:val="0"/>
          <w:sz w:val="18"/>
          <w:szCs w:val="18"/>
        </w:rPr>
      </w:pPr>
    </w:p>
    <w:p w14:paraId="0EEAF692" w14:textId="77777777" w:rsidR="007B0036" w:rsidRPr="007B0036" w:rsidRDefault="007B0036" w:rsidP="005E1F8C">
      <w:pPr>
        <w:spacing w:line="357" w:lineRule="auto"/>
        <w:ind w:left="588" w:right="3109"/>
        <w:jc w:val="left"/>
        <w:rPr>
          <w:rFonts w:ascii="宋体" w:hAnsi="宋体"/>
          <w:kern w:val="0"/>
          <w:sz w:val="24"/>
        </w:rPr>
      </w:pPr>
      <w:r w:rsidRPr="007B0036">
        <w:rPr>
          <w:rFonts w:ascii="宋体" w:hAnsi="宋体"/>
          <w:kern w:val="0"/>
          <w:sz w:val="24"/>
        </w:rPr>
        <w:t>乙方： 地址： 联系人： 联系电话：</w:t>
      </w:r>
    </w:p>
    <w:p w14:paraId="67020612" w14:textId="77777777" w:rsidR="007B0036" w:rsidRPr="007B0036" w:rsidRDefault="007B0036" w:rsidP="007B0036">
      <w:pPr>
        <w:spacing w:before="4"/>
        <w:jc w:val="left"/>
        <w:rPr>
          <w:rFonts w:ascii="宋体" w:hAnsi="宋体" w:cs="宋体"/>
          <w:kern w:val="0"/>
          <w:sz w:val="34"/>
          <w:szCs w:val="34"/>
        </w:rPr>
      </w:pPr>
    </w:p>
    <w:p w14:paraId="53AFD8DF" w14:textId="37E04DEE" w:rsidR="007B0036" w:rsidRPr="007B0036" w:rsidRDefault="007B0036" w:rsidP="007B0036">
      <w:pPr>
        <w:spacing w:line="355" w:lineRule="auto"/>
        <w:ind w:left="108" w:right="106" w:firstLine="480"/>
        <w:rPr>
          <w:rFonts w:ascii="宋体" w:hAnsi="宋体"/>
          <w:kern w:val="0"/>
          <w:sz w:val="24"/>
        </w:rPr>
      </w:pPr>
      <w:r w:rsidRPr="007B0036">
        <w:rPr>
          <w:rFonts w:ascii="宋体" w:hAnsi="宋体"/>
          <w:kern w:val="0"/>
          <w:sz w:val="24"/>
        </w:rPr>
        <w:t>甲、乙双方根据《中华人民共和国</w:t>
      </w:r>
      <w:r w:rsidR="00BF18D9">
        <w:rPr>
          <w:rFonts w:ascii="宋体" w:hAnsi="宋体" w:hint="eastAsia"/>
          <w:kern w:val="0"/>
          <w:sz w:val="24"/>
        </w:rPr>
        <w:t>民法典</w:t>
      </w:r>
      <w:r w:rsidRPr="007B0036">
        <w:rPr>
          <w:rFonts w:ascii="宋体" w:hAnsi="宋体"/>
          <w:kern w:val="0"/>
          <w:sz w:val="24"/>
        </w:rPr>
        <w:t>》按照协商一致、等价有偿的原则，在平等 自愿的前提下，签订并执行以下条款：</w:t>
      </w:r>
    </w:p>
    <w:p w14:paraId="1C1FD847" w14:textId="77777777" w:rsidR="007B0036" w:rsidRPr="007B0036" w:rsidRDefault="007B0036" w:rsidP="007B0036">
      <w:pPr>
        <w:spacing w:before="38"/>
        <w:ind w:left="108" w:right="105"/>
        <w:jc w:val="left"/>
        <w:outlineLvl w:val="3"/>
        <w:rPr>
          <w:rFonts w:ascii="宋体" w:hAnsi="宋体"/>
          <w:kern w:val="0"/>
          <w:sz w:val="24"/>
        </w:rPr>
      </w:pPr>
      <w:r w:rsidRPr="007B0036">
        <w:rPr>
          <w:rFonts w:ascii="宋体" w:hAnsi="宋体"/>
          <w:b/>
          <w:bCs/>
          <w:kern w:val="0"/>
          <w:sz w:val="24"/>
        </w:rPr>
        <w:t>第一条</w:t>
      </w:r>
      <w:r w:rsidRPr="007B0036">
        <w:rPr>
          <w:rFonts w:ascii="宋体" w:hAnsi="宋体"/>
          <w:b/>
          <w:bCs/>
          <w:spacing w:val="-2"/>
          <w:kern w:val="0"/>
          <w:sz w:val="24"/>
        </w:rPr>
        <w:t xml:space="preserve"> </w:t>
      </w:r>
      <w:r w:rsidRPr="007B0036">
        <w:rPr>
          <w:rFonts w:ascii="宋体" w:hAnsi="宋体"/>
          <w:b/>
          <w:bCs/>
          <w:kern w:val="0"/>
          <w:sz w:val="24"/>
        </w:rPr>
        <w:t>甲方责任</w:t>
      </w:r>
    </w:p>
    <w:p w14:paraId="0CB8D98A" w14:textId="77777777" w:rsidR="007B0036" w:rsidRPr="007B0036" w:rsidRDefault="007B0036" w:rsidP="007B0036">
      <w:pPr>
        <w:spacing w:before="152" w:line="348" w:lineRule="auto"/>
        <w:ind w:left="108" w:right="103" w:firstLine="420"/>
        <w:rPr>
          <w:rFonts w:ascii="宋体" w:hAnsi="宋体"/>
          <w:kern w:val="0"/>
          <w:sz w:val="24"/>
        </w:rPr>
      </w:pPr>
      <w:r w:rsidRPr="007B0036">
        <w:rPr>
          <w:rFonts w:ascii="Arial" w:eastAsia="Arial" w:hAnsi="Arial" w:cs="Arial"/>
          <w:spacing w:val="-1"/>
          <w:kern w:val="0"/>
          <w:sz w:val="24"/>
        </w:rPr>
        <w:t>1</w:t>
      </w:r>
      <w:r w:rsidRPr="007B0036">
        <w:rPr>
          <w:rFonts w:ascii="宋体" w:hAnsi="宋体"/>
          <w:spacing w:val="-1"/>
          <w:kern w:val="0"/>
          <w:sz w:val="24"/>
        </w:rPr>
        <w:t>、甲方向乙方提出旗帜制作的具体要求。在乙方已完成制作旗帜后，如有变化的（图</w:t>
      </w:r>
      <w:r w:rsidRPr="007B0036">
        <w:rPr>
          <w:rFonts w:ascii="宋体" w:hAnsi="宋体"/>
          <w:kern w:val="0"/>
          <w:sz w:val="24"/>
        </w:rPr>
        <w:t xml:space="preserve"> </w:t>
      </w:r>
      <w:r w:rsidRPr="007B0036">
        <w:rPr>
          <w:rFonts w:ascii="宋体" w:hAnsi="宋体"/>
          <w:spacing w:val="-5"/>
          <w:kern w:val="0"/>
          <w:sz w:val="24"/>
        </w:rPr>
        <w:t>案、颜色、比例），甲方需给乙方留出合理的制作工期和运输时间，所产生的必要的费用由</w:t>
      </w:r>
      <w:r w:rsidRPr="007B0036">
        <w:rPr>
          <w:rFonts w:ascii="宋体" w:hAnsi="宋体"/>
          <w:spacing w:val="-108"/>
          <w:kern w:val="0"/>
          <w:sz w:val="24"/>
        </w:rPr>
        <w:t xml:space="preserve"> </w:t>
      </w:r>
      <w:r w:rsidRPr="007B0036">
        <w:rPr>
          <w:rFonts w:ascii="宋体" w:hAnsi="宋体"/>
          <w:kern w:val="0"/>
          <w:sz w:val="24"/>
        </w:rPr>
        <w:t>甲方承担。</w:t>
      </w:r>
    </w:p>
    <w:p w14:paraId="2A7E2A06" w14:textId="77777777" w:rsidR="007B0036" w:rsidRPr="007B0036" w:rsidRDefault="007B0036" w:rsidP="007B0036">
      <w:pPr>
        <w:spacing w:before="46"/>
        <w:ind w:left="108" w:right="105" w:firstLine="420"/>
        <w:jc w:val="left"/>
        <w:rPr>
          <w:rFonts w:ascii="宋体" w:hAnsi="宋体"/>
          <w:kern w:val="0"/>
          <w:sz w:val="24"/>
        </w:rPr>
      </w:pPr>
      <w:r w:rsidRPr="007B0036">
        <w:rPr>
          <w:rFonts w:ascii="Arial" w:eastAsia="Arial" w:hAnsi="Arial" w:cs="Arial"/>
          <w:kern w:val="0"/>
          <w:sz w:val="24"/>
        </w:rPr>
        <w:t>2</w:t>
      </w:r>
      <w:r w:rsidRPr="007B0036">
        <w:rPr>
          <w:rFonts w:ascii="宋体" w:hAnsi="宋体"/>
          <w:kern w:val="0"/>
          <w:sz w:val="24"/>
        </w:rPr>
        <w:t>、甲方按照本合同规定的条件支付相应的旗帜等费用。</w:t>
      </w:r>
    </w:p>
    <w:p w14:paraId="451EE612" w14:textId="77777777" w:rsidR="007B0036" w:rsidRPr="007B0036" w:rsidRDefault="007B0036" w:rsidP="007B0036">
      <w:pPr>
        <w:jc w:val="left"/>
        <w:rPr>
          <w:rFonts w:ascii="宋体" w:hAnsi="宋体" w:cs="宋体"/>
          <w:kern w:val="0"/>
          <w:sz w:val="24"/>
        </w:rPr>
      </w:pPr>
    </w:p>
    <w:p w14:paraId="4D6D1BBA" w14:textId="77777777" w:rsidR="007B0036" w:rsidRPr="007B0036" w:rsidRDefault="007B0036" w:rsidP="007B0036">
      <w:pPr>
        <w:jc w:val="left"/>
        <w:rPr>
          <w:rFonts w:ascii="宋体" w:hAnsi="宋体" w:cs="宋体"/>
          <w:kern w:val="0"/>
          <w:sz w:val="18"/>
          <w:szCs w:val="18"/>
        </w:rPr>
      </w:pPr>
    </w:p>
    <w:p w14:paraId="6DCD8A94" w14:textId="77777777" w:rsidR="007B0036" w:rsidRPr="007B0036" w:rsidRDefault="007B0036" w:rsidP="007B0036">
      <w:pPr>
        <w:ind w:left="108" w:right="105"/>
        <w:jc w:val="left"/>
        <w:outlineLvl w:val="3"/>
        <w:rPr>
          <w:rFonts w:ascii="宋体" w:hAnsi="宋体"/>
          <w:kern w:val="0"/>
          <w:sz w:val="24"/>
        </w:rPr>
      </w:pPr>
      <w:r w:rsidRPr="007B0036">
        <w:rPr>
          <w:rFonts w:ascii="宋体" w:hAnsi="宋体"/>
          <w:b/>
          <w:bCs/>
          <w:kern w:val="0"/>
          <w:sz w:val="24"/>
        </w:rPr>
        <w:t>第二条</w:t>
      </w:r>
      <w:r w:rsidRPr="007B0036">
        <w:rPr>
          <w:rFonts w:ascii="宋体" w:hAnsi="宋体"/>
          <w:b/>
          <w:bCs/>
          <w:spacing w:val="-2"/>
          <w:kern w:val="0"/>
          <w:sz w:val="24"/>
        </w:rPr>
        <w:t xml:space="preserve"> </w:t>
      </w:r>
      <w:r w:rsidRPr="007B0036">
        <w:rPr>
          <w:rFonts w:ascii="宋体" w:hAnsi="宋体"/>
          <w:b/>
          <w:bCs/>
          <w:kern w:val="0"/>
          <w:sz w:val="24"/>
        </w:rPr>
        <w:t>乙方责任</w:t>
      </w:r>
    </w:p>
    <w:p w14:paraId="014A5212" w14:textId="77777777" w:rsidR="007B0036" w:rsidRPr="007B0036" w:rsidRDefault="007B0036" w:rsidP="007B0036">
      <w:pPr>
        <w:spacing w:before="151"/>
        <w:ind w:left="528" w:right="105"/>
        <w:jc w:val="left"/>
        <w:rPr>
          <w:rFonts w:ascii="宋体" w:hAnsi="宋体"/>
          <w:kern w:val="0"/>
          <w:sz w:val="24"/>
        </w:rPr>
      </w:pPr>
      <w:r w:rsidRPr="007B0036">
        <w:rPr>
          <w:rFonts w:ascii="Arial" w:eastAsia="Arial" w:hAnsi="Arial" w:cs="Arial"/>
          <w:kern w:val="0"/>
          <w:sz w:val="24"/>
        </w:rPr>
        <w:t>1</w:t>
      </w:r>
      <w:r w:rsidRPr="007B0036">
        <w:rPr>
          <w:rFonts w:ascii="宋体" w:hAnsi="宋体"/>
          <w:kern w:val="0"/>
          <w:sz w:val="24"/>
        </w:rPr>
        <w:t>、乙方根据合同及其附件规定，按照甲方具体要求及提供的素材制作完成本项目。</w:t>
      </w:r>
    </w:p>
    <w:p w14:paraId="1B3B2B39" w14:textId="77777777" w:rsidR="007B0036" w:rsidRPr="007B0036" w:rsidRDefault="007B0036" w:rsidP="007B0036">
      <w:pPr>
        <w:spacing w:before="137" w:line="338" w:lineRule="auto"/>
        <w:ind w:left="108" w:right="101" w:firstLine="420"/>
        <w:rPr>
          <w:rFonts w:ascii="宋体" w:hAnsi="宋体"/>
          <w:kern w:val="0"/>
          <w:sz w:val="24"/>
        </w:rPr>
      </w:pPr>
      <w:r w:rsidRPr="007B0036">
        <w:rPr>
          <w:rFonts w:ascii="Arial" w:eastAsia="Arial" w:hAnsi="Arial" w:cs="Arial"/>
          <w:spacing w:val="-1"/>
          <w:kern w:val="0"/>
          <w:sz w:val="24"/>
        </w:rPr>
        <w:t>2</w:t>
      </w:r>
      <w:r w:rsidRPr="007B0036">
        <w:rPr>
          <w:rFonts w:ascii="宋体" w:hAnsi="宋体"/>
          <w:spacing w:val="-1"/>
          <w:kern w:val="0"/>
          <w:sz w:val="24"/>
        </w:rPr>
        <w:t>、乙方必须保证按期交付项目成果，交货期不晚于甲方的要求，交货地点为外交部东</w:t>
      </w:r>
      <w:r w:rsidRPr="007B0036">
        <w:rPr>
          <w:rFonts w:ascii="宋体" w:hAnsi="宋体"/>
          <w:kern w:val="0"/>
          <w:sz w:val="24"/>
        </w:rPr>
        <w:t xml:space="preserve"> </w:t>
      </w:r>
      <w:r w:rsidRPr="007B0036">
        <w:rPr>
          <w:rFonts w:ascii="宋体" w:hAnsi="宋体"/>
          <w:spacing w:val="-5"/>
          <w:kern w:val="0"/>
          <w:sz w:val="24"/>
        </w:rPr>
        <w:t>门（常规地点）及北京五环范围内指定地点（特殊地点）。</w:t>
      </w:r>
    </w:p>
    <w:p w14:paraId="47F5E367" w14:textId="77777777" w:rsidR="007B0036" w:rsidRPr="007B0036" w:rsidRDefault="007B0036" w:rsidP="007B0036">
      <w:pPr>
        <w:spacing w:before="55"/>
        <w:ind w:left="108" w:right="105" w:firstLine="420"/>
        <w:jc w:val="left"/>
        <w:rPr>
          <w:rFonts w:ascii="宋体" w:hAnsi="宋体"/>
          <w:kern w:val="0"/>
          <w:sz w:val="24"/>
        </w:rPr>
      </w:pPr>
      <w:r w:rsidRPr="007B0036">
        <w:rPr>
          <w:rFonts w:ascii="Arial" w:eastAsia="Arial" w:hAnsi="Arial" w:cs="Arial"/>
          <w:kern w:val="0"/>
          <w:sz w:val="24"/>
        </w:rPr>
        <w:t>3</w:t>
      </w:r>
      <w:r w:rsidRPr="007B0036">
        <w:rPr>
          <w:rFonts w:ascii="宋体" w:hAnsi="宋体"/>
          <w:kern w:val="0"/>
          <w:sz w:val="24"/>
        </w:rPr>
        <w:t>、乙方必须保证交付的项目是经甲方前期确认（图案，颜色，比例）正确的。</w:t>
      </w:r>
    </w:p>
    <w:p w14:paraId="3F21C684" w14:textId="77777777" w:rsidR="007B0036" w:rsidRPr="007B0036" w:rsidRDefault="007B0036" w:rsidP="007B0036">
      <w:pPr>
        <w:jc w:val="left"/>
        <w:rPr>
          <w:rFonts w:ascii="宋体" w:hAnsi="宋体" w:cs="宋体"/>
          <w:kern w:val="0"/>
          <w:sz w:val="24"/>
        </w:rPr>
      </w:pPr>
    </w:p>
    <w:p w14:paraId="0DC97AE4" w14:textId="77777777" w:rsidR="007B0036" w:rsidRPr="007B0036" w:rsidRDefault="007B0036" w:rsidP="007B0036">
      <w:pPr>
        <w:jc w:val="left"/>
        <w:rPr>
          <w:rFonts w:ascii="宋体" w:hAnsi="宋体" w:cs="宋体"/>
          <w:kern w:val="0"/>
          <w:sz w:val="18"/>
          <w:szCs w:val="18"/>
        </w:rPr>
      </w:pPr>
    </w:p>
    <w:p w14:paraId="057C3481" w14:textId="77777777" w:rsidR="007B0036" w:rsidRPr="007B0036" w:rsidRDefault="007B0036" w:rsidP="007B0036">
      <w:pPr>
        <w:ind w:left="108" w:right="105"/>
        <w:jc w:val="left"/>
        <w:outlineLvl w:val="3"/>
        <w:rPr>
          <w:rFonts w:ascii="宋体" w:hAnsi="宋体"/>
          <w:kern w:val="0"/>
          <w:sz w:val="24"/>
        </w:rPr>
      </w:pPr>
      <w:r w:rsidRPr="007B0036">
        <w:rPr>
          <w:rFonts w:ascii="宋体" w:hAnsi="宋体"/>
          <w:b/>
          <w:bCs/>
          <w:kern w:val="0"/>
          <w:sz w:val="24"/>
        </w:rPr>
        <w:t>第三条</w:t>
      </w:r>
      <w:r w:rsidRPr="007B0036">
        <w:rPr>
          <w:rFonts w:ascii="宋体" w:hAnsi="宋体"/>
          <w:b/>
          <w:bCs/>
          <w:spacing w:val="-2"/>
          <w:kern w:val="0"/>
          <w:sz w:val="24"/>
        </w:rPr>
        <w:t xml:space="preserve"> </w:t>
      </w:r>
      <w:r w:rsidRPr="007B0036">
        <w:rPr>
          <w:rFonts w:ascii="宋体" w:hAnsi="宋体"/>
          <w:b/>
          <w:bCs/>
          <w:kern w:val="0"/>
          <w:sz w:val="24"/>
        </w:rPr>
        <w:t>验收</w:t>
      </w:r>
    </w:p>
    <w:p w14:paraId="08F6EAC5" w14:textId="77777777" w:rsidR="007B0036" w:rsidRPr="007B0036" w:rsidRDefault="007B0036" w:rsidP="007B0036">
      <w:pPr>
        <w:spacing w:before="151" w:line="357" w:lineRule="auto"/>
        <w:ind w:left="108" w:right="103" w:firstLine="420"/>
        <w:rPr>
          <w:rFonts w:ascii="宋体" w:hAnsi="宋体"/>
          <w:kern w:val="0"/>
          <w:sz w:val="24"/>
        </w:rPr>
      </w:pPr>
      <w:r w:rsidRPr="007B0036">
        <w:rPr>
          <w:rFonts w:ascii="宋体" w:hAnsi="宋体"/>
          <w:spacing w:val="-10"/>
          <w:kern w:val="0"/>
          <w:sz w:val="24"/>
        </w:rPr>
        <w:t>甲方应在收到乙方交付的产品之后的三个工作日内（“验收期”）对项目成果进行验收，</w:t>
      </w:r>
      <w:r w:rsidRPr="007B0036">
        <w:rPr>
          <w:rFonts w:ascii="宋体" w:hAnsi="宋体"/>
          <w:kern w:val="0"/>
          <w:sz w:val="24"/>
        </w:rPr>
        <w:t xml:space="preserve"> 如甲方在验收期内未向乙方提出异议，视为所收项目成果符合甲方要求；反之，乙方应按</w:t>
      </w:r>
      <w:r w:rsidRPr="007B0036">
        <w:rPr>
          <w:rFonts w:ascii="宋体" w:hAnsi="宋体"/>
          <w:spacing w:val="-73"/>
          <w:kern w:val="0"/>
          <w:sz w:val="24"/>
        </w:rPr>
        <w:t xml:space="preserve"> </w:t>
      </w:r>
      <w:r w:rsidRPr="007B0036">
        <w:rPr>
          <w:rFonts w:ascii="宋体" w:hAnsi="宋体"/>
          <w:kern w:val="0"/>
          <w:sz w:val="24"/>
        </w:rPr>
        <w:t>照甲方的要求对项目成果进行免费修改或重新制作。</w:t>
      </w:r>
    </w:p>
    <w:p w14:paraId="039939FF" w14:textId="77777777" w:rsidR="007B0036" w:rsidRPr="007B0036" w:rsidRDefault="007B0036" w:rsidP="007B0036">
      <w:pPr>
        <w:spacing w:line="357" w:lineRule="auto"/>
        <w:rPr>
          <w:rFonts w:ascii="Calibri" w:hAnsi="Calibri"/>
          <w:kern w:val="0"/>
          <w:sz w:val="22"/>
          <w:szCs w:val="22"/>
        </w:rPr>
        <w:sectPr w:rsidR="007B0036" w:rsidRPr="007B0036" w:rsidSect="007B0036">
          <w:type w:val="continuous"/>
          <w:pgSz w:w="11910" w:h="16840"/>
          <w:pgMar w:top="1200" w:right="1140" w:bottom="1160" w:left="1140" w:header="0" w:footer="975" w:gutter="0"/>
          <w:cols w:space="720"/>
        </w:sectPr>
      </w:pPr>
    </w:p>
    <w:p w14:paraId="2852A87B" w14:textId="77777777" w:rsidR="007B0036" w:rsidRPr="007B0036" w:rsidRDefault="007B0036" w:rsidP="007B0036">
      <w:pPr>
        <w:spacing w:before="22"/>
        <w:ind w:left="108" w:right="227"/>
        <w:jc w:val="left"/>
        <w:outlineLvl w:val="3"/>
        <w:rPr>
          <w:rFonts w:ascii="宋体" w:hAnsi="宋体"/>
          <w:kern w:val="0"/>
          <w:sz w:val="24"/>
        </w:rPr>
      </w:pPr>
      <w:r w:rsidRPr="007B0036">
        <w:rPr>
          <w:rFonts w:ascii="宋体" w:hAnsi="宋体"/>
          <w:b/>
          <w:bCs/>
          <w:kern w:val="0"/>
          <w:sz w:val="24"/>
        </w:rPr>
        <w:lastRenderedPageBreak/>
        <w:t>第四条</w:t>
      </w:r>
      <w:r w:rsidRPr="007B0036">
        <w:rPr>
          <w:rFonts w:ascii="宋体" w:hAnsi="宋体"/>
          <w:b/>
          <w:bCs/>
          <w:spacing w:val="-3"/>
          <w:kern w:val="0"/>
          <w:sz w:val="24"/>
        </w:rPr>
        <w:t xml:space="preserve"> </w:t>
      </w:r>
      <w:r w:rsidRPr="007B0036">
        <w:rPr>
          <w:rFonts w:ascii="宋体" w:hAnsi="宋体"/>
          <w:b/>
          <w:bCs/>
          <w:kern w:val="0"/>
          <w:sz w:val="24"/>
        </w:rPr>
        <w:t>合同金额及计算方法</w:t>
      </w:r>
    </w:p>
    <w:p w14:paraId="06163D0C" w14:textId="77777777" w:rsidR="007B0036" w:rsidRPr="007B0036" w:rsidRDefault="007B0036" w:rsidP="007B0036">
      <w:pPr>
        <w:tabs>
          <w:tab w:val="left" w:pos="3888"/>
        </w:tabs>
        <w:spacing w:before="154"/>
        <w:ind w:left="528" w:right="227"/>
        <w:jc w:val="left"/>
        <w:rPr>
          <w:rFonts w:ascii="宋体" w:hAnsi="宋体"/>
          <w:kern w:val="0"/>
          <w:sz w:val="24"/>
        </w:rPr>
      </w:pPr>
      <w:r w:rsidRPr="007B0036">
        <w:rPr>
          <w:rFonts w:ascii="宋体" w:hAnsi="宋体"/>
          <w:kern w:val="0"/>
          <w:sz w:val="24"/>
        </w:rPr>
        <w:t>合同的总金额为人民币</w:t>
      </w:r>
      <w:r w:rsidRPr="007B0036">
        <w:rPr>
          <w:rFonts w:eastAsia="Times New Roman"/>
          <w:kern w:val="0"/>
          <w:sz w:val="24"/>
          <w:u w:val="single" w:color="000000"/>
        </w:rPr>
        <w:tab/>
      </w:r>
      <w:r w:rsidRPr="007B0036">
        <w:rPr>
          <w:rFonts w:ascii="宋体" w:hAnsi="宋体"/>
          <w:kern w:val="0"/>
          <w:sz w:val="24"/>
        </w:rPr>
        <w:t>元，分项价格在分项报价表中有明确规定。</w:t>
      </w:r>
    </w:p>
    <w:p w14:paraId="1E3097FB" w14:textId="77777777" w:rsidR="007B0036" w:rsidRPr="007B0036" w:rsidRDefault="007B0036" w:rsidP="007B0036">
      <w:pPr>
        <w:jc w:val="left"/>
        <w:rPr>
          <w:rFonts w:ascii="宋体" w:hAnsi="宋体" w:cs="宋体"/>
          <w:kern w:val="0"/>
          <w:sz w:val="20"/>
          <w:szCs w:val="20"/>
        </w:rPr>
      </w:pPr>
    </w:p>
    <w:p w14:paraId="49432883" w14:textId="77777777" w:rsidR="007B0036" w:rsidRPr="007B0036" w:rsidRDefault="007B0036" w:rsidP="007B0036">
      <w:pPr>
        <w:spacing w:before="4"/>
        <w:jc w:val="left"/>
        <w:rPr>
          <w:rFonts w:ascii="宋体" w:hAnsi="宋体" w:cs="宋体"/>
          <w:kern w:val="0"/>
          <w:szCs w:val="21"/>
        </w:rPr>
      </w:pPr>
    </w:p>
    <w:p w14:paraId="30760980" w14:textId="77777777" w:rsidR="007B0036" w:rsidRPr="007B0036" w:rsidRDefault="007B0036" w:rsidP="007B0036">
      <w:pPr>
        <w:spacing w:before="26"/>
        <w:ind w:left="108" w:right="227"/>
        <w:jc w:val="left"/>
        <w:outlineLvl w:val="3"/>
        <w:rPr>
          <w:rFonts w:ascii="宋体" w:hAnsi="宋体"/>
          <w:kern w:val="0"/>
          <w:sz w:val="24"/>
        </w:rPr>
      </w:pPr>
      <w:r w:rsidRPr="007B0036">
        <w:rPr>
          <w:rFonts w:ascii="宋体" w:hAnsi="宋体"/>
          <w:b/>
          <w:bCs/>
          <w:kern w:val="0"/>
          <w:sz w:val="24"/>
        </w:rPr>
        <w:t>第五条</w:t>
      </w:r>
      <w:r w:rsidRPr="007B0036">
        <w:rPr>
          <w:rFonts w:ascii="宋体" w:hAnsi="宋体"/>
          <w:b/>
          <w:bCs/>
          <w:spacing w:val="-3"/>
          <w:kern w:val="0"/>
          <w:sz w:val="24"/>
        </w:rPr>
        <w:t xml:space="preserve"> </w:t>
      </w:r>
      <w:r w:rsidRPr="007B0036">
        <w:rPr>
          <w:rFonts w:ascii="宋体" w:hAnsi="宋体"/>
          <w:b/>
          <w:bCs/>
          <w:kern w:val="0"/>
          <w:sz w:val="24"/>
        </w:rPr>
        <w:t>供货、付款方式</w:t>
      </w:r>
    </w:p>
    <w:p w14:paraId="3B573A28" w14:textId="77777777" w:rsidR="007B0036" w:rsidRPr="007B0036" w:rsidRDefault="007B0036" w:rsidP="007B0036">
      <w:pPr>
        <w:spacing w:before="151"/>
        <w:ind w:left="528" w:right="227"/>
        <w:jc w:val="left"/>
        <w:rPr>
          <w:rFonts w:ascii="宋体" w:hAnsi="宋体"/>
          <w:kern w:val="0"/>
          <w:sz w:val="24"/>
        </w:rPr>
      </w:pPr>
      <w:r w:rsidRPr="007B0036">
        <w:rPr>
          <w:rFonts w:ascii="Arial" w:eastAsia="Arial" w:hAnsi="Arial" w:cs="Arial"/>
          <w:kern w:val="0"/>
          <w:sz w:val="24"/>
        </w:rPr>
        <w:t>1</w:t>
      </w:r>
      <w:r w:rsidRPr="007B0036">
        <w:rPr>
          <w:rFonts w:ascii="宋体" w:hAnsi="宋体"/>
          <w:kern w:val="0"/>
          <w:sz w:val="24"/>
        </w:rPr>
        <w:t>、送货时由甲方验收合格后签收乙方的送货单，作为季度结算的凭证。</w:t>
      </w:r>
    </w:p>
    <w:p w14:paraId="1C5EF563" w14:textId="77777777" w:rsidR="007B0036" w:rsidRPr="007B0036" w:rsidRDefault="007B0036" w:rsidP="007B0036">
      <w:pPr>
        <w:spacing w:before="137" w:line="338" w:lineRule="auto"/>
        <w:ind w:left="108" w:right="100" w:firstLine="420"/>
        <w:jc w:val="left"/>
        <w:rPr>
          <w:rFonts w:ascii="宋体" w:hAnsi="宋体"/>
          <w:kern w:val="0"/>
          <w:sz w:val="24"/>
        </w:rPr>
      </w:pPr>
      <w:r w:rsidRPr="007B0036">
        <w:rPr>
          <w:rFonts w:ascii="Arial" w:eastAsia="Arial" w:hAnsi="Arial" w:cs="Arial"/>
          <w:spacing w:val="-1"/>
          <w:kern w:val="0"/>
          <w:sz w:val="24"/>
        </w:rPr>
        <w:t>2</w:t>
      </w:r>
      <w:r w:rsidRPr="007B0036">
        <w:rPr>
          <w:rFonts w:ascii="宋体" w:hAnsi="宋体"/>
          <w:spacing w:val="-1"/>
          <w:kern w:val="0"/>
          <w:sz w:val="24"/>
        </w:rPr>
        <w:t>、乙方每季度根据甲方签收的送货单上的实际金额，向甲方开具正式发票，甲方需在</w:t>
      </w:r>
      <w:r w:rsidRPr="007B0036">
        <w:rPr>
          <w:rFonts w:ascii="宋体" w:hAnsi="宋体"/>
          <w:kern w:val="0"/>
          <w:sz w:val="24"/>
        </w:rPr>
        <w:t xml:space="preserve"> 收到发票后的十个工作日内一次性向乙方支付该笔款项。</w:t>
      </w:r>
    </w:p>
    <w:p w14:paraId="01F89D2D" w14:textId="77777777" w:rsidR="007B0036" w:rsidRPr="007B0036" w:rsidRDefault="007B0036" w:rsidP="007B0036">
      <w:pPr>
        <w:spacing w:before="11"/>
        <w:jc w:val="left"/>
        <w:rPr>
          <w:rFonts w:ascii="宋体" w:hAnsi="宋体" w:cs="宋体"/>
          <w:kern w:val="0"/>
          <w:sz w:val="35"/>
          <w:szCs w:val="35"/>
        </w:rPr>
      </w:pPr>
    </w:p>
    <w:p w14:paraId="39B28264" w14:textId="77777777" w:rsidR="007B0036" w:rsidRPr="007B0036" w:rsidRDefault="007B0036" w:rsidP="007B0036">
      <w:pPr>
        <w:ind w:left="108" w:right="227"/>
        <w:jc w:val="left"/>
        <w:outlineLvl w:val="3"/>
        <w:rPr>
          <w:rFonts w:ascii="宋体" w:hAnsi="宋体"/>
          <w:kern w:val="0"/>
          <w:sz w:val="24"/>
        </w:rPr>
      </w:pPr>
      <w:r w:rsidRPr="007B0036">
        <w:rPr>
          <w:rFonts w:ascii="宋体" w:hAnsi="宋体"/>
          <w:b/>
          <w:bCs/>
          <w:kern w:val="0"/>
          <w:sz w:val="24"/>
        </w:rPr>
        <w:t>第六条</w:t>
      </w:r>
      <w:r w:rsidRPr="007B0036">
        <w:rPr>
          <w:rFonts w:ascii="宋体" w:hAnsi="宋体"/>
          <w:b/>
          <w:bCs/>
          <w:spacing w:val="-2"/>
          <w:kern w:val="0"/>
          <w:sz w:val="24"/>
        </w:rPr>
        <w:t xml:space="preserve"> </w:t>
      </w:r>
      <w:r w:rsidRPr="007B0036">
        <w:rPr>
          <w:rFonts w:ascii="宋体" w:hAnsi="宋体"/>
          <w:b/>
          <w:bCs/>
          <w:kern w:val="0"/>
          <w:sz w:val="24"/>
        </w:rPr>
        <w:t>违约责任</w:t>
      </w:r>
    </w:p>
    <w:p w14:paraId="3A1E6CC5" w14:textId="77777777" w:rsidR="005E1F8C" w:rsidRDefault="007B0036" w:rsidP="005E1F8C">
      <w:pPr>
        <w:spacing w:before="154" w:line="338" w:lineRule="auto"/>
        <w:ind w:left="108" w:right="227" w:firstLine="480"/>
        <w:jc w:val="left"/>
        <w:rPr>
          <w:rFonts w:ascii="宋体" w:hAnsi="宋体"/>
          <w:kern w:val="0"/>
          <w:sz w:val="24"/>
        </w:rPr>
      </w:pPr>
      <w:r w:rsidRPr="007B0036">
        <w:rPr>
          <w:rFonts w:ascii="Arial" w:eastAsia="Arial" w:hAnsi="Arial" w:cs="Arial"/>
          <w:spacing w:val="-3"/>
          <w:kern w:val="0"/>
          <w:sz w:val="24"/>
        </w:rPr>
        <w:t>1</w:t>
      </w:r>
      <w:r w:rsidRPr="007B0036">
        <w:rPr>
          <w:rFonts w:ascii="宋体" w:hAnsi="宋体"/>
          <w:spacing w:val="-3"/>
          <w:kern w:val="0"/>
          <w:sz w:val="24"/>
        </w:rPr>
        <w:t>、甲、乙双方均应善意履行本合同的规定。因一方未能</w:t>
      </w:r>
      <w:proofErr w:type="gramStart"/>
      <w:r w:rsidRPr="007B0036">
        <w:rPr>
          <w:rFonts w:ascii="宋体" w:hAnsi="宋体"/>
          <w:spacing w:val="-3"/>
          <w:kern w:val="0"/>
          <w:sz w:val="24"/>
        </w:rPr>
        <w:t>妥善履行</w:t>
      </w:r>
      <w:proofErr w:type="gramEnd"/>
      <w:r w:rsidRPr="007B0036">
        <w:rPr>
          <w:rFonts w:ascii="宋体" w:hAnsi="宋体"/>
          <w:spacing w:val="-3"/>
          <w:kern w:val="0"/>
          <w:sz w:val="24"/>
        </w:rPr>
        <w:t>本项目致使另一方蒙</w:t>
      </w:r>
      <w:r w:rsidRPr="007B0036">
        <w:rPr>
          <w:rFonts w:ascii="宋体" w:hAnsi="宋体"/>
          <w:kern w:val="0"/>
          <w:sz w:val="24"/>
        </w:rPr>
        <w:t xml:space="preserve"> 受损失的，后者有权向前者索赔全部损失。</w:t>
      </w:r>
    </w:p>
    <w:p w14:paraId="253E6274" w14:textId="77777777" w:rsidR="005E1F8C" w:rsidRDefault="007B0036" w:rsidP="005E1F8C">
      <w:pPr>
        <w:spacing w:before="154" w:line="338" w:lineRule="auto"/>
        <w:ind w:right="227" w:firstLine="588"/>
        <w:jc w:val="left"/>
        <w:rPr>
          <w:rFonts w:ascii="宋体" w:hAnsi="宋体"/>
          <w:spacing w:val="-5"/>
          <w:kern w:val="0"/>
          <w:sz w:val="24"/>
        </w:rPr>
      </w:pPr>
      <w:r w:rsidRPr="007B0036">
        <w:rPr>
          <w:rFonts w:ascii="Arial" w:eastAsia="Arial" w:hAnsi="Arial" w:cs="Arial"/>
          <w:spacing w:val="-7"/>
          <w:kern w:val="0"/>
          <w:sz w:val="24"/>
        </w:rPr>
        <w:t>2</w:t>
      </w:r>
      <w:r w:rsidRPr="007B0036">
        <w:rPr>
          <w:rFonts w:ascii="宋体" w:hAnsi="宋体"/>
          <w:spacing w:val="-7"/>
          <w:kern w:val="0"/>
          <w:sz w:val="24"/>
        </w:rPr>
        <w:t>、若乙方未能按甲方需求的时间完成供货的，每逾期一天，应按逾期货物金额的</w:t>
      </w:r>
      <w:r w:rsidRPr="007B0036">
        <w:rPr>
          <w:rFonts w:ascii="宋体" w:hAnsi="宋体"/>
          <w:spacing w:val="-56"/>
          <w:kern w:val="0"/>
          <w:sz w:val="24"/>
        </w:rPr>
        <w:t xml:space="preserve"> </w:t>
      </w:r>
      <w:r w:rsidRPr="007B0036">
        <w:rPr>
          <w:rFonts w:ascii="Arial" w:eastAsia="Arial" w:hAnsi="Arial" w:cs="Arial"/>
          <w:kern w:val="0"/>
          <w:sz w:val="24"/>
        </w:rPr>
        <w:t>8%</w:t>
      </w:r>
      <w:r w:rsidRPr="007B0036">
        <w:rPr>
          <w:rFonts w:ascii="宋体" w:hAnsi="宋体"/>
          <w:kern w:val="0"/>
          <w:sz w:val="24"/>
        </w:rPr>
        <w:t xml:space="preserve">， </w:t>
      </w:r>
      <w:r w:rsidRPr="007B0036">
        <w:rPr>
          <w:rFonts w:ascii="宋体" w:hAnsi="宋体"/>
          <w:spacing w:val="-5"/>
          <w:kern w:val="0"/>
          <w:sz w:val="24"/>
        </w:rPr>
        <w:t>向甲方支付违约金。乙方逾期超过两天，甲方有权立即解除本合同且不承担任何违约责任</w:t>
      </w:r>
      <w:r w:rsidR="005E1F8C">
        <w:rPr>
          <w:rFonts w:ascii="宋体" w:hAnsi="宋体" w:hint="eastAsia"/>
          <w:spacing w:val="-5"/>
          <w:kern w:val="0"/>
          <w:sz w:val="24"/>
        </w:rPr>
        <w:t xml:space="preserve">。 </w:t>
      </w:r>
      <w:r w:rsidR="005E1F8C">
        <w:rPr>
          <w:rFonts w:ascii="宋体" w:hAnsi="宋体"/>
          <w:spacing w:val="-5"/>
          <w:kern w:val="0"/>
          <w:sz w:val="24"/>
        </w:rPr>
        <w:t xml:space="preserve">  </w:t>
      </w:r>
    </w:p>
    <w:p w14:paraId="5715967F" w14:textId="13E63DB8" w:rsidR="007B0036" w:rsidRPr="007B0036" w:rsidRDefault="007B0036" w:rsidP="005E1F8C">
      <w:pPr>
        <w:spacing w:before="154" w:line="338" w:lineRule="auto"/>
        <w:ind w:right="227" w:firstLine="588"/>
        <w:jc w:val="left"/>
        <w:rPr>
          <w:rFonts w:ascii="Arial" w:eastAsia="Arial" w:hAnsi="Arial" w:cs="Arial"/>
          <w:spacing w:val="-7"/>
          <w:kern w:val="0"/>
          <w:sz w:val="24"/>
        </w:rPr>
      </w:pPr>
      <w:r w:rsidRPr="007B0036">
        <w:rPr>
          <w:rFonts w:ascii="Arial" w:eastAsia="Arial" w:hAnsi="Arial" w:cs="Arial"/>
          <w:spacing w:val="-7"/>
          <w:kern w:val="0"/>
          <w:sz w:val="24"/>
        </w:rPr>
        <w:t>3</w:t>
      </w:r>
      <w:r w:rsidRPr="007B0036">
        <w:rPr>
          <w:rFonts w:ascii="宋体" w:hAnsi="宋体" w:cs="宋体" w:hint="eastAsia"/>
          <w:spacing w:val="-7"/>
          <w:kern w:val="0"/>
          <w:sz w:val="24"/>
        </w:rPr>
        <w:t>、由于不可抗力或在征得另一方书面同意的情况下，一方未能如约履行本合同，可以免除全部或部分违约责任。</w:t>
      </w:r>
    </w:p>
    <w:p w14:paraId="723B6EA9" w14:textId="77777777" w:rsidR="007B0036" w:rsidRPr="007B0036" w:rsidRDefault="007B0036" w:rsidP="007B0036">
      <w:pPr>
        <w:jc w:val="left"/>
        <w:rPr>
          <w:rFonts w:ascii="Arial" w:eastAsia="Arial" w:hAnsi="Arial" w:cs="Arial"/>
          <w:spacing w:val="-7"/>
          <w:kern w:val="0"/>
          <w:sz w:val="24"/>
        </w:rPr>
      </w:pPr>
    </w:p>
    <w:p w14:paraId="6D113224" w14:textId="77777777" w:rsidR="007B0036" w:rsidRPr="007B0036" w:rsidRDefault="007B0036" w:rsidP="007B0036">
      <w:pPr>
        <w:spacing w:before="4"/>
        <w:jc w:val="left"/>
        <w:rPr>
          <w:rFonts w:ascii="宋体" w:hAnsi="宋体" w:cs="宋体"/>
          <w:kern w:val="0"/>
          <w:sz w:val="19"/>
          <w:szCs w:val="19"/>
        </w:rPr>
      </w:pPr>
    </w:p>
    <w:p w14:paraId="143A8871" w14:textId="77777777" w:rsidR="005E1F8C" w:rsidRDefault="007B0036" w:rsidP="007B0036">
      <w:pPr>
        <w:spacing w:line="357" w:lineRule="auto"/>
        <w:ind w:left="588" w:right="227" w:hanging="480"/>
        <w:jc w:val="left"/>
        <w:rPr>
          <w:rFonts w:ascii="宋体" w:hAnsi="宋体" w:cs="宋体"/>
          <w:b/>
          <w:bCs/>
          <w:w w:val="99"/>
          <w:kern w:val="0"/>
          <w:sz w:val="24"/>
        </w:rPr>
      </w:pPr>
      <w:r w:rsidRPr="007B0036">
        <w:rPr>
          <w:rFonts w:ascii="宋体" w:hAnsi="宋体" w:cs="宋体"/>
          <w:b/>
          <w:bCs/>
          <w:kern w:val="0"/>
          <w:sz w:val="24"/>
        </w:rPr>
        <w:t>第七条 争议处理</w:t>
      </w:r>
      <w:r w:rsidRPr="007B0036">
        <w:rPr>
          <w:rFonts w:ascii="宋体" w:hAnsi="宋体" w:cs="宋体"/>
          <w:b/>
          <w:bCs/>
          <w:w w:val="99"/>
          <w:kern w:val="0"/>
          <w:sz w:val="24"/>
        </w:rPr>
        <w:t xml:space="preserve"> </w:t>
      </w:r>
    </w:p>
    <w:p w14:paraId="4DD2930A" w14:textId="06E5A8F6" w:rsidR="007B0036" w:rsidRPr="007B0036" w:rsidRDefault="007B0036" w:rsidP="005E1F8C">
      <w:pPr>
        <w:spacing w:line="357" w:lineRule="auto"/>
        <w:ind w:leftChars="100" w:left="210" w:right="227" w:firstLineChars="200" w:firstLine="480"/>
        <w:jc w:val="left"/>
        <w:rPr>
          <w:rFonts w:ascii="宋体" w:hAnsi="宋体"/>
          <w:kern w:val="0"/>
          <w:sz w:val="24"/>
        </w:rPr>
      </w:pPr>
      <w:r w:rsidRPr="007B0036">
        <w:rPr>
          <w:rFonts w:ascii="宋体" w:hAnsi="宋体"/>
          <w:kern w:val="0"/>
          <w:sz w:val="24"/>
        </w:rPr>
        <w:t>因本合同产生或与本合同有关的任何争议，双方应本着友好协商的态度解决，如协商不能解决，任何一方均有权向甲方所在地人民法院提起诉讼。</w:t>
      </w:r>
    </w:p>
    <w:p w14:paraId="225FD7C7" w14:textId="77777777" w:rsidR="007B0036" w:rsidRPr="007B0036" w:rsidRDefault="007B0036" w:rsidP="007B0036">
      <w:pPr>
        <w:jc w:val="left"/>
        <w:rPr>
          <w:rFonts w:ascii="宋体" w:hAnsi="宋体" w:cs="宋体"/>
          <w:kern w:val="0"/>
          <w:sz w:val="24"/>
        </w:rPr>
      </w:pPr>
    </w:p>
    <w:p w14:paraId="51E5AB68" w14:textId="77777777" w:rsidR="007B0036" w:rsidRPr="007B0036" w:rsidRDefault="007B0036" w:rsidP="007B0036">
      <w:pPr>
        <w:spacing w:before="6"/>
        <w:jc w:val="left"/>
        <w:rPr>
          <w:rFonts w:ascii="宋体" w:hAnsi="宋体" w:cs="宋体"/>
          <w:kern w:val="0"/>
          <w:sz w:val="19"/>
          <w:szCs w:val="19"/>
        </w:rPr>
      </w:pPr>
    </w:p>
    <w:p w14:paraId="7591396F" w14:textId="77777777" w:rsidR="005E1F8C" w:rsidRDefault="007B0036" w:rsidP="007B0036">
      <w:pPr>
        <w:spacing w:line="350" w:lineRule="auto"/>
        <w:ind w:left="108" w:right="100"/>
        <w:jc w:val="left"/>
        <w:rPr>
          <w:rFonts w:ascii="宋体" w:hAnsi="宋体" w:cs="宋体"/>
          <w:b/>
          <w:bCs/>
          <w:w w:val="99"/>
          <w:kern w:val="0"/>
          <w:sz w:val="24"/>
        </w:rPr>
      </w:pPr>
      <w:r w:rsidRPr="007B0036">
        <w:rPr>
          <w:rFonts w:ascii="宋体" w:hAnsi="宋体" w:cs="宋体"/>
          <w:b/>
          <w:bCs/>
          <w:kern w:val="0"/>
          <w:sz w:val="24"/>
        </w:rPr>
        <w:t>第八条 其他</w:t>
      </w:r>
      <w:r w:rsidRPr="007B0036">
        <w:rPr>
          <w:rFonts w:ascii="宋体" w:hAnsi="宋体" w:cs="宋体"/>
          <w:b/>
          <w:bCs/>
          <w:w w:val="99"/>
          <w:kern w:val="0"/>
          <w:sz w:val="24"/>
        </w:rPr>
        <w:t xml:space="preserve"> </w:t>
      </w:r>
    </w:p>
    <w:p w14:paraId="68C0BFB7" w14:textId="77777777" w:rsidR="005E1F8C" w:rsidRDefault="007B0036" w:rsidP="005E1F8C">
      <w:pPr>
        <w:spacing w:line="360" w:lineRule="auto"/>
        <w:ind w:left="108" w:right="100" w:firstLineChars="200" w:firstLine="468"/>
        <w:rPr>
          <w:rFonts w:ascii="宋体" w:hAnsi="宋体"/>
          <w:kern w:val="0"/>
          <w:sz w:val="24"/>
        </w:rPr>
      </w:pPr>
      <w:r w:rsidRPr="007B0036">
        <w:rPr>
          <w:rFonts w:ascii="Arial" w:eastAsia="Arial" w:hAnsi="Arial" w:cs="Arial"/>
          <w:spacing w:val="-3"/>
          <w:kern w:val="0"/>
          <w:sz w:val="24"/>
        </w:rPr>
        <w:t>1</w:t>
      </w:r>
      <w:r w:rsidRPr="007B0036">
        <w:rPr>
          <w:rFonts w:ascii="宋体" w:hAnsi="宋体"/>
          <w:spacing w:val="-3"/>
          <w:kern w:val="0"/>
          <w:sz w:val="24"/>
        </w:rPr>
        <w:t>、对本合同的任何放弃、修改、修正和补充，除非以书面形式由双方授权代表签署并加盖</w:t>
      </w:r>
      <w:r w:rsidRPr="007B0036">
        <w:rPr>
          <w:rFonts w:ascii="宋体" w:hAnsi="宋体"/>
          <w:spacing w:val="-86"/>
          <w:kern w:val="0"/>
          <w:sz w:val="24"/>
        </w:rPr>
        <w:t xml:space="preserve"> </w:t>
      </w:r>
      <w:r w:rsidRPr="007B0036">
        <w:rPr>
          <w:rFonts w:ascii="宋体" w:hAnsi="宋体"/>
          <w:kern w:val="0"/>
          <w:sz w:val="24"/>
        </w:rPr>
        <w:t xml:space="preserve">公章，否则对任何一方均不具备约束力。 </w:t>
      </w:r>
    </w:p>
    <w:p w14:paraId="72EDA4DF" w14:textId="5F555C3F" w:rsidR="007B0036" w:rsidRPr="007B0036" w:rsidRDefault="007B0036" w:rsidP="005E1F8C">
      <w:pPr>
        <w:spacing w:line="360" w:lineRule="auto"/>
        <w:ind w:left="108" w:right="100" w:firstLineChars="200" w:firstLine="460"/>
        <w:rPr>
          <w:rFonts w:ascii="宋体" w:hAnsi="宋体"/>
          <w:kern w:val="0"/>
          <w:sz w:val="24"/>
        </w:rPr>
      </w:pPr>
      <w:r w:rsidRPr="007B0036">
        <w:rPr>
          <w:rFonts w:ascii="Arial" w:eastAsia="Arial" w:hAnsi="Arial" w:cs="Arial"/>
          <w:spacing w:val="-5"/>
          <w:kern w:val="0"/>
          <w:sz w:val="24"/>
        </w:rPr>
        <w:t>2</w:t>
      </w:r>
      <w:r w:rsidRPr="007B0036">
        <w:rPr>
          <w:rFonts w:ascii="宋体" w:hAnsi="宋体"/>
          <w:spacing w:val="-5"/>
          <w:kern w:val="0"/>
          <w:sz w:val="24"/>
        </w:rPr>
        <w:t>、未经甲方事先书面同意，乙方不得向第三方或者其关联企业转让本合同项下的权利义务。</w:t>
      </w:r>
    </w:p>
    <w:p w14:paraId="21DAF507" w14:textId="77777777" w:rsidR="007B0036" w:rsidRPr="007B0036" w:rsidRDefault="007B0036" w:rsidP="005E1F8C">
      <w:pPr>
        <w:spacing w:before="13" w:line="360" w:lineRule="auto"/>
        <w:ind w:left="108" w:right="227" w:firstLineChars="200" w:firstLine="480"/>
        <w:rPr>
          <w:rFonts w:ascii="宋体" w:hAnsi="宋体"/>
          <w:kern w:val="0"/>
          <w:sz w:val="24"/>
        </w:rPr>
      </w:pPr>
      <w:r w:rsidRPr="007B0036">
        <w:rPr>
          <w:rFonts w:ascii="Arial" w:eastAsia="Arial" w:hAnsi="Arial" w:cs="Arial"/>
          <w:kern w:val="0"/>
          <w:sz w:val="24"/>
        </w:rPr>
        <w:t>3</w:t>
      </w:r>
      <w:r w:rsidRPr="007B0036">
        <w:rPr>
          <w:rFonts w:ascii="宋体" w:hAnsi="宋体"/>
          <w:kern w:val="0"/>
          <w:sz w:val="24"/>
        </w:rPr>
        <w:t>、本合同附件为合同不可分割的组成部分，与合同正文具有同等效力。</w:t>
      </w:r>
    </w:p>
    <w:p w14:paraId="67F6C450" w14:textId="77777777" w:rsidR="007B0036" w:rsidRPr="007B0036" w:rsidRDefault="007B0036" w:rsidP="005E1F8C">
      <w:pPr>
        <w:tabs>
          <w:tab w:val="left" w:pos="1152"/>
          <w:tab w:val="left" w:pos="9560"/>
        </w:tabs>
        <w:spacing w:before="134" w:line="360" w:lineRule="auto"/>
        <w:ind w:left="108" w:right="166" w:firstLineChars="200" w:firstLine="468"/>
        <w:rPr>
          <w:rFonts w:ascii="宋体" w:hAnsi="宋体"/>
          <w:kern w:val="0"/>
          <w:sz w:val="24"/>
        </w:rPr>
      </w:pPr>
      <w:r w:rsidRPr="007B0036">
        <w:rPr>
          <w:rFonts w:ascii="Arial" w:eastAsia="Arial" w:hAnsi="Arial" w:cs="Arial"/>
          <w:spacing w:val="-3"/>
          <w:kern w:val="0"/>
          <w:sz w:val="24"/>
        </w:rPr>
        <w:t>4</w:t>
      </w:r>
      <w:r w:rsidRPr="007B0036">
        <w:rPr>
          <w:rFonts w:ascii="宋体" w:hAnsi="宋体"/>
          <w:spacing w:val="-3"/>
          <w:kern w:val="0"/>
          <w:sz w:val="24"/>
        </w:rPr>
        <w:t>、本合同书适用于中华人民共和国法律，一式肆份，其中甲方执贰份，乙方执贰份，</w:t>
      </w:r>
      <w:proofErr w:type="gramStart"/>
      <w:r w:rsidRPr="007B0036">
        <w:rPr>
          <w:rFonts w:ascii="宋体" w:hAnsi="宋体"/>
          <w:spacing w:val="-3"/>
          <w:kern w:val="0"/>
          <w:sz w:val="24"/>
        </w:rPr>
        <w:t>自双</w:t>
      </w:r>
      <w:proofErr w:type="gramEnd"/>
      <w:r w:rsidRPr="007B0036">
        <w:rPr>
          <w:rFonts w:ascii="宋体" w:hAnsi="宋体"/>
          <w:spacing w:val="-85"/>
          <w:kern w:val="0"/>
          <w:sz w:val="24"/>
        </w:rPr>
        <w:t xml:space="preserve"> </w:t>
      </w:r>
      <w:r w:rsidRPr="007B0036">
        <w:rPr>
          <w:rFonts w:ascii="宋体" w:hAnsi="宋体"/>
          <w:kern w:val="0"/>
          <w:sz w:val="24"/>
        </w:rPr>
        <w:t>方授权代表签字并加盖公章且甲方收到乙方提交的履约保证金后</w:t>
      </w:r>
      <w:proofErr w:type="gramStart"/>
      <w:r w:rsidRPr="007B0036">
        <w:rPr>
          <w:rFonts w:ascii="宋体" w:hAnsi="宋体"/>
          <w:kern w:val="0"/>
          <w:sz w:val="24"/>
        </w:rPr>
        <w:t>后</w:t>
      </w:r>
      <w:proofErr w:type="gramEnd"/>
      <w:r w:rsidRPr="007B0036">
        <w:rPr>
          <w:rFonts w:ascii="宋体" w:hAnsi="宋体"/>
          <w:kern w:val="0"/>
          <w:sz w:val="24"/>
        </w:rPr>
        <w:t>生效，有效期为</w:t>
      </w:r>
      <w:r w:rsidRPr="007B0036">
        <w:rPr>
          <w:rFonts w:eastAsia="Times New Roman"/>
          <w:kern w:val="0"/>
          <w:sz w:val="24"/>
          <w:u w:val="single" w:color="000000"/>
        </w:rPr>
        <w:t xml:space="preserve"> </w:t>
      </w:r>
      <w:r w:rsidRPr="007B0036">
        <w:rPr>
          <w:rFonts w:eastAsia="Times New Roman"/>
          <w:kern w:val="0"/>
          <w:sz w:val="24"/>
          <w:u w:val="single" w:color="000000"/>
        </w:rPr>
        <w:tab/>
      </w:r>
      <w:r w:rsidRPr="007B0036">
        <w:rPr>
          <w:rFonts w:eastAsia="Times New Roman"/>
          <w:w w:val="30"/>
          <w:kern w:val="0"/>
          <w:sz w:val="24"/>
          <w:u w:val="single" w:color="000000"/>
        </w:rPr>
        <w:t xml:space="preserve"> </w:t>
      </w:r>
      <w:r w:rsidRPr="007B0036">
        <w:rPr>
          <w:rFonts w:eastAsia="Times New Roman"/>
          <w:kern w:val="0"/>
          <w:sz w:val="24"/>
        </w:rPr>
        <w:t xml:space="preserve"> </w:t>
      </w:r>
      <w:r w:rsidRPr="007B0036">
        <w:rPr>
          <w:rFonts w:ascii="宋体" w:hAnsi="宋体"/>
          <w:kern w:val="0"/>
          <w:sz w:val="24"/>
        </w:rPr>
        <w:t>至</w:t>
      </w:r>
      <w:r w:rsidRPr="007B0036">
        <w:rPr>
          <w:rFonts w:eastAsia="Times New Roman"/>
          <w:kern w:val="0"/>
          <w:sz w:val="24"/>
          <w:u w:val="single" w:color="000000"/>
        </w:rPr>
        <w:tab/>
      </w:r>
      <w:r w:rsidRPr="007B0036">
        <w:rPr>
          <w:rFonts w:ascii="宋体" w:hAnsi="宋体"/>
          <w:kern w:val="0"/>
          <w:sz w:val="24"/>
        </w:rPr>
        <w:t>。</w:t>
      </w:r>
    </w:p>
    <w:p w14:paraId="00D628CD" w14:textId="77777777" w:rsidR="007B0036" w:rsidRPr="007B0036" w:rsidRDefault="007B0036" w:rsidP="005E1F8C">
      <w:pPr>
        <w:spacing w:before="46" w:line="360" w:lineRule="auto"/>
        <w:ind w:left="108" w:right="111" w:firstLineChars="200" w:firstLine="480"/>
        <w:rPr>
          <w:rFonts w:ascii="宋体" w:hAnsi="宋体"/>
          <w:kern w:val="0"/>
          <w:sz w:val="24"/>
        </w:rPr>
      </w:pPr>
      <w:r w:rsidRPr="007B0036">
        <w:rPr>
          <w:rFonts w:ascii="Arial" w:eastAsia="Arial" w:hAnsi="Arial" w:cs="Arial"/>
          <w:kern w:val="0"/>
          <w:sz w:val="24"/>
        </w:rPr>
        <w:t>5</w:t>
      </w:r>
      <w:r w:rsidRPr="007B0036">
        <w:rPr>
          <w:rFonts w:ascii="宋体" w:hAnsi="宋体"/>
          <w:kern w:val="0"/>
          <w:sz w:val="24"/>
        </w:rPr>
        <w:t>、合同文件 本合同所附下列文件是构成本合同不可分割的部分：</w:t>
      </w:r>
    </w:p>
    <w:p w14:paraId="32E7FDFD" w14:textId="77777777" w:rsidR="007B0036" w:rsidRPr="007B0036" w:rsidRDefault="007B0036" w:rsidP="005E1F8C">
      <w:pPr>
        <w:spacing w:line="360" w:lineRule="auto"/>
        <w:ind w:firstLineChars="200" w:firstLine="440"/>
        <w:rPr>
          <w:rFonts w:ascii="Calibri" w:hAnsi="Calibri"/>
          <w:kern w:val="0"/>
          <w:sz w:val="22"/>
          <w:szCs w:val="22"/>
        </w:rPr>
        <w:sectPr w:rsidR="007B0036" w:rsidRPr="007B0036">
          <w:pgSz w:w="11910" w:h="16840"/>
          <w:pgMar w:top="1580" w:right="1020" w:bottom="1160" w:left="1140" w:header="0" w:footer="975" w:gutter="0"/>
          <w:cols w:space="720"/>
        </w:sectPr>
      </w:pPr>
    </w:p>
    <w:p w14:paraId="0907B1A0" w14:textId="77777777" w:rsidR="007B0036" w:rsidRPr="007B0036" w:rsidRDefault="007B0036" w:rsidP="005E1F8C">
      <w:pPr>
        <w:spacing w:before="9" w:line="360" w:lineRule="auto"/>
        <w:ind w:left="108" w:firstLineChars="200" w:firstLine="480"/>
        <w:rPr>
          <w:rFonts w:ascii="宋体" w:hAnsi="宋体"/>
          <w:kern w:val="0"/>
          <w:sz w:val="24"/>
        </w:rPr>
      </w:pPr>
      <w:r w:rsidRPr="007B0036">
        <w:rPr>
          <w:rFonts w:ascii="Arial" w:eastAsia="Arial" w:hAnsi="Arial" w:cs="Arial"/>
          <w:kern w:val="0"/>
          <w:sz w:val="24"/>
        </w:rPr>
        <w:lastRenderedPageBreak/>
        <w:t xml:space="preserve">(1)  </w:t>
      </w:r>
      <w:r w:rsidRPr="007B0036">
        <w:rPr>
          <w:rFonts w:ascii="宋体" w:hAnsi="宋体"/>
          <w:spacing w:val="-8"/>
          <w:kern w:val="0"/>
          <w:sz w:val="24"/>
        </w:rPr>
        <w:t>供应商提交的应答函；（响应文件）</w:t>
      </w:r>
    </w:p>
    <w:p w14:paraId="0735F685" w14:textId="77777777" w:rsidR="007B0036" w:rsidRPr="007B0036" w:rsidRDefault="007B0036" w:rsidP="005E1F8C">
      <w:pPr>
        <w:spacing w:before="135" w:line="360" w:lineRule="auto"/>
        <w:ind w:left="108" w:firstLineChars="200" w:firstLine="480"/>
        <w:rPr>
          <w:rFonts w:ascii="宋体" w:hAnsi="宋体"/>
          <w:kern w:val="0"/>
          <w:sz w:val="24"/>
        </w:rPr>
      </w:pPr>
      <w:r w:rsidRPr="007B0036">
        <w:rPr>
          <w:rFonts w:ascii="Arial" w:eastAsia="Arial" w:hAnsi="Arial" w:cs="Arial"/>
          <w:kern w:val="0"/>
          <w:sz w:val="24"/>
        </w:rPr>
        <w:t xml:space="preserve">(2) </w:t>
      </w:r>
      <w:r w:rsidRPr="007B0036">
        <w:rPr>
          <w:rFonts w:ascii="Arial" w:eastAsia="Arial" w:hAnsi="Arial" w:cs="Arial"/>
          <w:spacing w:val="4"/>
          <w:kern w:val="0"/>
          <w:sz w:val="24"/>
        </w:rPr>
        <w:t xml:space="preserve"> </w:t>
      </w:r>
      <w:r w:rsidRPr="007B0036">
        <w:rPr>
          <w:rFonts w:ascii="宋体" w:hAnsi="宋体"/>
          <w:spacing w:val="-6"/>
          <w:kern w:val="0"/>
          <w:sz w:val="24"/>
        </w:rPr>
        <w:t>报价一览表及最终报价表；（响应文件、澄清函）</w:t>
      </w:r>
    </w:p>
    <w:p w14:paraId="3C3F0EAA" w14:textId="77777777" w:rsidR="007B0036" w:rsidRPr="007B0036" w:rsidRDefault="007B0036" w:rsidP="005E1F8C">
      <w:pPr>
        <w:spacing w:before="137" w:line="360" w:lineRule="auto"/>
        <w:ind w:left="108" w:firstLineChars="200" w:firstLine="480"/>
        <w:rPr>
          <w:rFonts w:ascii="宋体" w:hAnsi="宋体"/>
          <w:kern w:val="0"/>
          <w:sz w:val="24"/>
        </w:rPr>
      </w:pPr>
      <w:r w:rsidRPr="007B0036">
        <w:rPr>
          <w:rFonts w:ascii="Arial" w:eastAsia="Arial" w:hAnsi="Arial" w:cs="Arial"/>
          <w:kern w:val="0"/>
          <w:sz w:val="24"/>
        </w:rPr>
        <w:t>(3)</w:t>
      </w:r>
      <w:r w:rsidRPr="007B0036">
        <w:rPr>
          <w:rFonts w:ascii="Arial" w:eastAsia="Arial" w:hAnsi="Arial" w:cs="Arial"/>
          <w:spacing w:val="58"/>
          <w:kern w:val="0"/>
          <w:sz w:val="24"/>
        </w:rPr>
        <w:t xml:space="preserve"> </w:t>
      </w:r>
      <w:r w:rsidRPr="007B0036">
        <w:rPr>
          <w:rFonts w:ascii="宋体" w:hAnsi="宋体"/>
          <w:spacing w:val="-8"/>
          <w:kern w:val="0"/>
          <w:sz w:val="24"/>
        </w:rPr>
        <w:t>项目需求书；（磋商文件第四章）</w:t>
      </w:r>
    </w:p>
    <w:p w14:paraId="5A2276BF" w14:textId="77777777" w:rsidR="007B0036" w:rsidRPr="007B0036" w:rsidRDefault="007B0036" w:rsidP="005E1F8C">
      <w:pPr>
        <w:spacing w:before="134" w:line="360" w:lineRule="auto"/>
        <w:ind w:left="108" w:firstLineChars="200" w:firstLine="480"/>
        <w:rPr>
          <w:rFonts w:ascii="宋体" w:hAnsi="宋体"/>
          <w:kern w:val="0"/>
          <w:sz w:val="24"/>
        </w:rPr>
      </w:pPr>
      <w:r w:rsidRPr="007B0036">
        <w:rPr>
          <w:rFonts w:ascii="Arial" w:eastAsia="Arial" w:hAnsi="Arial" w:cs="Arial"/>
          <w:kern w:val="0"/>
          <w:sz w:val="24"/>
        </w:rPr>
        <w:t>(4)</w:t>
      </w:r>
      <w:r w:rsidRPr="007B0036">
        <w:rPr>
          <w:rFonts w:ascii="Arial" w:eastAsia="Arial" w:hAnsi="Arial" w:cs="Arial"/>
          <w:spacing w:val="58"/>
          <w:kern w:val="0"/>
          <w:sz w:val="24"/>
        </w:rPr>
        <w:t xml:space="preserve"> </w:t>
      </w:r>
      <w:r w:rsidRPr="007B0036">
        <w:rPr>
          <w:rFonts w:ascii="宋体" w:hAnsi="宋体"/>
          <w:spacing w:val="-10"/>
          <w:kern w:val="0"/>
          <w:sz w:val="24"/>
        </w:rPr>
        <w:t>技术偏离表；（响应文件）</w:t>
      </w:r>
    </w:p>
    <w:p w14:paraId="77325D97" w14:textId="77777777" w:rsidR="007B0036" w:rsidRPr="007B0036" w:rsidRDefault="007B0036" w:rsidP="005E1F8C">
      <w:pPr>
        <w:spacing w:before="137" w:line="360" w:lineRule="auto"/>
        <w:ind w:left="108" w:firstLineChars="200" w:firstLine="480"/>
        <w:rPr>
          <w:rFonts w:ascii="宋体" w:hAnsi="宋体"/>
          <w:kern w:val="0"/>
          <w:sz w:val="24"/>
        </w:rPr>
      </w:pPr>
      <w:r w:rsidRPr="007B0036">
        <w:rPr>
          <w:rFonts w:ascii="Arial" w:eastAsia="Arial" w:hAnsi="Arial" w:cs="Arial"/>
          <w:kern w:val="0"/>
          <w:sz w:val="24"/>
        </w:rPr>
        <w:t>(5)</w:t>
      </w:r>
      <w:r w:rsidRPr="007B0036">
        <w:rPr>
          <w:rFonts w:ascii="Arial" w:eastAsia="Arial" w:hAnsi="Arial" w:cs="Arial"/>
          <w:spacing w:val="58"/>
          <w:kern w:val="0"/>
          <w:sz w:val="24"/>
        </w:rPr>
        <w:t xml:space="preserve"> </w:t>
      </w:r>
      <w:r w:rsidRPr="007B0036">
        <w:rPr>
          <w:rFonts w:ascii="宋体" w:hAnsi="宋体"/>
          <w:kern w:val="0"/>
          <w:sz w:val="24"/>
        </w:rPr>
        <w:t>成交通知书；</w:t>
      </w:r>
    </w:p>
    <w:p w14:paraId="623D72BF" w14:textId="77777777" w:rsidR="007B0036" w:rsidRPr="007B0036" w:rsidRDefault="007B0036" w:rsidP="005E1F8C">
      <w:pPr>
        <w:spacing w:before="134" w:line="360" w:lineRule="auto"/>
        <w:ind w:left="108" w:firstLineChars="200" w:firstLine="480"/>
        <w:rPr>
          <w:rFonts w:ascii="宋体" w:hAnsi="宋体"/>
          <w:kern w:val="0"/>
          <w:sz w:val="24"/>
        </w:rPr>
      </w:pPr>
      <w:r w:rsidRPr="007B0036">
        <w:rPr>
          <w:rFonts w:ascii="Arial" w:eastAsia="Arial" w:hAnsi="Arial" w:cs="Arial"/>
          <w:kern w:val="0"/>
          <w:sz w:val="24"/>
        </w:rPr>
        <w:t>(6)</w:t>
      </w:r>
      <w:r w:rsidRPr="007B0036">
        <w:rPr>
          <w:rFonts w:ascii="Arial" w:eastAsia="Arial" w:hAnsi="Arial" w:cs="Arial"/>
          <w:spacing w:val="64"/>
          <w:kern w:val="0"/>
          <w:sz w:val="24"/>
        </w:rPr>
        <w:t xml:space="preserve"> </w:t>
      </w:r>
      <w:r w:rsidRPr="007B0036">
        <w:rPr>
          <w:rFonts w:ascii="宋体" w:hAnsi="宋体"/>
          <w:spacing w:val="-14"/>
          <w:kern w:val="0"/>
          <w:sz w:val="24"/>
        </w:rPr>
        <w:t>履约保函（格式）。</w:t>
      </w:r>
    </w:p>
    <w:p w14:paraId="6A680431" w14:textId="77777777" w:rsidR="007B0036" w:rsidRPr="007B0036" w:rsidRDefault="007B0036" w:rsidP="005E1F8C">
      <w:pPr>
        <w:spacing w:before="137" w:line="360" w:lineRule="auto"/>
        <w:ind w:left="108" w:firstLineChars="200" w:firstLine="480"/>
        <w:rPr>
          <w:rFonts w:ascii="宋体" w:hAnsi="宋体"/>
          <w:kern w:val="0"/>
          <w:sz w:val="24"/>
        </w:rPr>
      </w:pPr>
      <w:r w:rsidRPr="007B0036">
        <w:rPr>
          <w:rFonts w:ascii="宋体" w:hAnsi="宋体"/>
          <w:kern w:val="0"/>
          <w:sz w:val="24"/>
        </w:rPr>
        <w:t>（此页无正文）</w:t>
      </w:r>
    </w:p>
    <w:p w14:paraId="3375C0D7" w14:textId="77777777" w:rsidR="007B0036" w:rsidRPr="007B0036" w:rsidRDefault="007B0036" w:rsidP="007B0036">
      <w:pPr>
        <w:jc w:val="left"/>
        <w:rPr>
          <w:rFonts w:ascii="宋体" w:hAnsi="宋体" w:cs="宋体"/>
          <w:kern w:val="0"/>
          <w:sz w:val="20"/>
          <w:szCs w:val="20"/>
        </w:rPr>
      </w:pPr>
    </w:p>
    <w:p w14:paraId="4773C74E" w14:textId="77777777" w:rsidR="007B0036" w:rsidRPr="007B0036" w:rsidRDefault="007B0036" w:rsidP="007B0036">
      <w:pPr>
        <w:jc w:val="left"/>
        <w:rPr>
          <w:rFonts w:ascii="宋体" w:hAnsi="宋体" w:cs="宋体"/>
          <w:kern w:val="0"/>
          <w:sz w:val="20"/>
          <w:szCs w:val="20"/>
        </w:rPr>
      </w:pPr>
    </w:p>
    <w:p w14:paraId="3FB1D4F3" w14:textId="77777777" w:rsidR="007B0036" w:rsidRPr="007B0036" w:rsidRDefault="007B0036" w:rsidP="007B0036">
      <w:pPr>
        <w:jc w:val="left"/>
        <w:rPr>
          <w:rFonts w:ascii="宋体" w:hAnsi="宋体" w:cs="宋体"/>
          <w:kern w:val="0"/>
          <w:sz w:val="20"/>
          <w:szCs w:val="20"/>
        </w:rPr>
      </w:pPr>
    </w:p>
    <w:p w14:paraId="24435169" w14:textId="77777777" w:rsidR="007B0036" w:rsidRPr="007B0036" w:rsidRDefault="007B0036" w:rsidP="007B0036">
      <w:pPr>
        <w:jc w:val="left"/>
        <w:rPr>
          <w:rFonts w:ascii="宋体" w:hAnsi="宋体" w:cs="宋体"/>
          <w:kern w:val="0"/>
          <w:sz w:val="20"/>
          <w:szCs w:val="20"/>
        </w:rPr>
        <w:sectPr w:rsidR="007B0036" w:rsidRPr="007B0036">
          <w:pgSz w:w="11910" w:h="16840"/>
          <w:pgMar w:top="1180" w:right="1600" w:bottom="1160" w:left="1140" w:header="0" w:footer="975" w:gutter="0"/>
          <w:cols w:space="720"/>
        </w:sectPr>
      </w:pPr>
    </w:p>
    <w:p w14:paraId="4596E889" w14:textId="77777777" w:rsidR="007B0036" w:rsidRPr="007B0036" w:rsidRDefault="007B0036" w:rsidP="007B0036">
      <w:pPr>
        <w:tabs>
          <w:tab w:val="left" w:pos="3819"/>
        </w:tabs>
        <w:spacing w:before="195"/>
        <w:ind w:left="108"/>
        <w:jc w:val="left"/>
        <w:rPr>
          <w:rFonts w:eastAsia="Times New Roman"/>
          <w:kern w:val="0"/>
          <w:sz w:val="24"/>
        </w:rPr>
      </w:pPr>
      <w:r w:rsidRPr="007B0036">
        <w:rPr>
          <w:rFonts w:ascii="宋体" w:hAnsi="宋体"/>
          <w:kern w:val="0"/>
          <w:sz w:val="24"/>
        </w:rPr>
        <w:t>甲方：</w:t>
      </w:r>
      <w:r w:rsidRPr="007B0036">
        <w:rPr>
          <w:rFonts w:eastAsia="Times New Roman"/>
          <w:kern w:val="0"/>
          <w:sz w:val="24"/>
          <w:u w:val="single" w:color="000000"/>
        </w:rPr>
        <w:t xml:space="preserve"> </w:t>
      </w:r>
      <w:r w:rsidRPr="007B0036">
        <w:rPr>
          <w:rFonts w:eastAsia="Times New Roman"/>
          <w:kern w:val="0"/>
          <w:sz w:val="24"/>
          <w:u w:val="single" w:color="000000"/>
        </w:rPr>
        <w:tab/>
      </w:r>
    </w:p>
    <w:p w14:paraId="49639CDF" w14:textId="77777777" w:rsidR="007B0036" w:rsidRPr="007B0036" w:rsidRDefault="007B0036" w:rsidP="007B0036">
      <w:pPr>
        <w:tabs>
          <w:tab w:val="left" w:pos="3951"/>
        </w:tabs>
        <w:spacing w:before="195"/>
        <w:ind w:left="108"/>
        <w:jc w:val="left"/>
        <w:rPr>
          <w:rFonts w:eastAsia="Times New Roman"/>
          <w:kern w:val="0"/>
          <w:sz w:val="24"/>
        </w:rPr>
      </w:pPr>
      <w:r w:rsidRPr="007B0036">
        <w:rPr>
          <w:rFonts w:ascii="宋体" w:hAnsi="宋体"/>
          <w:kern w:val="0"/>
          <w:sz w:val="24"/>
        </w:rPr>
        <w:br w:type="column"/>
      </w:r>
      <w:r w:rsidRPr="007B0036">
        <w:rPr>
          <w:rFonts w:ascii="宋体" w:hAnsi="宋体"/>
          <w:kern w:val="0"/>
          <w:sz w:val="24"/>
        </w:rPr>
        <w:t>乙方：</w:t>
      </w:r>
      <w:r w:rsidRPr="007B0036">
        <w:rPr>
          <w:rFonts w:eastAsia="Times New Roman"/>
          <w:kern w:val="0"/>
          <w:sz w:val="24"/>
          <w:u w:val="single" w:color="000000"/>
        </w:rPr>
        <w:t xml:space="preserve"> </w:t>
      </w:r>
      <w:r w:rsidRPr="007B0036">
        <w:rPr>
          <w:rFonts w:eastAsia="Times New Roman"/>
          <w:kern w:val="0"/>
          <w:sz w:val="24"/>
          <w:u w:val="single" w:color="000000"/>
        </w:rPr>
        <w:tab/>
      </w:r>
    </w:p>
    <w:p w14:paraId="0D85ED55" w14:textId="77777777" w:rsidR="007B0036" w:rsidRPr="007B0036" w:rsidRDefault="007B0036" w:rsidP="007B0036">
      <w:pPr>
        <w:jc w:val="left"/>
        <w:rPr>
          <w:rFonts w:eastAsia="Times New Roman"/>
          <w:kern w:val="0"/>
          <w:sz w:val="22"/>
          <w:szCs w:val="22"/>
        </w:rPr>
        <w:sectPr w:rsidR="007B0036" w:rsidRPr="007B0036">
          <w:type w:val="continuous"/>
          <w:pgSz w:w="11910" w:h="16840"/>
          <w:pgMar w:top="1260" w:right="1600" w:bottom="280" w:left="1140" w:header="720" w:footer="720" w:gutter="0"/>
          <w:cols w:num="2" w:space="720" w:equalWidth="0">
            <w:col w:w="3820" w:space="1221"/>
            <w:col w:w="4129"/>
          </w:cols>
        </w:sectPr>
      </w:pPr>
    </w:p>
    <w:p w14:paraId="65EE92F2" w14:textId="77777777" w:rsidR="007B0036" w:rsidRPr="007B0036" w:rsidRDefault="007B0036" w:rsidP="007B0036">
      <w:pPr>
        <w:spacing w:before="2"/>
        <w:jc w:val="left"/>
        <w:rPr>
          <w:rFonts w:eastAsia="Times New Roman"/>
          <w:kern w:val="0"/>
          <w:sz w:val="11"/>
          <w:szCs w:val="11"/>
        </w:rPr>
      </w:pPr>
    </w:p>
    <w:p w14:paraId="0C88292E" w14:textId="77777777" w:rsidR="007B0036" w:rsidRPr="007B0036" w:rsidRDefault="007B0036" w:rsidP="007B0036">
      <w:pPr>
        <w:tabs>
          <w:tab w:val="left" w:pos="5149"/>
        </w:tabs>
        <w:spacing w:before="26"/>
        <w:ind w:left="108"/>
        <w:jc w:val="left"/>
        <w:rPr>
          <w:rFonts w:ascii="宋体" w:hAnsi="宋体"/>
          <w:kern w:val="0"/>
          <w:sz w:val="24"/>
        </w:rPr>
      </w:pPr>
      <w:r w:rsidRPr="007B0036">
        <w:rPr>
          <w:rFonts w:ascii="宋体" w:hAnsi="宋体"/>
          <w:spacing w:val="-12"/>
          <w:kern w:val="0"/>
          <w:sz w:val="24"/>
        </w:rPr>
        <w:t>（甲方名称）（印章）</w:t>
      </w:r>
      <w:r w:rsidRPr="007B0036">
        <w:rPr>
          <w:rFonts w:ascii="宋体" w:hAnsi="宋体"/>
          <w:spacing w:val="-12"/>
          <w:kern w:val="0"/>
          <w:sz w:val="24"/>
        </w:rPr>
        <w:tab/>
        <w:t>（乙方名称）（印章）</w:t>
      </w:r>
    </w:p>
    <w:p w14:paraId="5EA08654" w14:textId="77777777" w:rsidR="007B0036" w:rsidRPr="007B0036" w:rsidRDefault="007B0036" w:rsidP="007B0036">
      <w:pPr>
        <w:jc w:val="left"/>
        <w:rPr>
          <w:rFonts w:ascii="宋体" w:hAnsi="宋体" w:cs="宋体"/>
          <w:kern w:val="0"/>
          <w:sz w:val="20"/>
          <w:szCs w:val="20"/>
        </w:rPr>
      </w:pPr>
    </w:p>
    <w:p w14:paraId="4F4E1C55" w14:textId="77777777" w:rsidR="007B0036" w:rsidRPr="007B0036" w:rsidRDefault="007B0036" w:rsidP="007B0036">
      <w:pPr>
        <w:spacing w:before="4"/>
        <w:jc w:val="left"/>
        <w:rPr>
          <w:rFonts w:ascii="宋体" w:hAnsi="宋体" w:cs="宋体"/>
          <w:kern w:val="0"/>
          <w:szCs w:val="21"/>
        </w:rPr>
      </w:pPr>
    </w:p>
    <w:p w14:paraId="02A1BE3A" w14:textId="77777777" w:rsidR="007B0036" w:rsidRPr="007B0036" w:rsidRDefault="007B0036" w:rsidP="007B0036">
      <w:pPr>
        <w:jc w:val="left"/>
        <w:rPr>
          <w:rFonts w:ascii="宋体" w:hAnsi="宋体" w:cs="宋体"/>
          <w:kern w:val="0"/>
          <w:szCs w:val="21"/>
        </w:rPr>
        <w:sectPr w:rsidR="007B0036" w:rsidRPr="007B0036">
          <w:type w:val="continuous"/>
          <w:pgSz w:w="11910" w:h="16840"/>
          <w:pgMar w:top="1260" w:right="1600" w:bottom="280" w:left="1140" w:header="720" w:footer="720" w:gutter="0"/>
          <w:cols w:space="720"/>
        </w:sectPr>
      </w:pPr>
    </w:p>
    <w:p w14:paraId="120B6647" w14:textId="77777777" w:rsidR="007B0036" w:rsidRPr="007B0036" w:rsidRDefault="007B0036" w:rsidP="007B0036">
      <w:pPr>
        <w:tabs>
          <w:tab w:val="left" w:pos="3671"/>
        </w:tabs>
        <w:spacing w:before="26"/>
        <w:ind w:left="108"/>
        <w:jc w:val="left"/>
        <w:rPr>
          <w:rFonts w:eastAsia="Times New Roman"/>
          <w:kern w:val="0"/>
          <w:sz w:val="24"/>
        </w:rPr>
      </w:pPr>
      <w:r w:rsidRPr="007B0036">
        <w:rPr>
          <w:rFonts w:ascii="宋体" w:hAnsi="宋体"/>
          <w:spacing w:val="-14"/>
          <w:kern w:val="0"/>
          <w:sz w:val="24"/>
        </w:rPr>
        <w:t>全权代表（签字）：</w:t>
      </w:r>
      <w:r w:rsidRPr="007B0036">
        <w:rPr>
          <w:rFonts w:eastAsia="Times New Roman"/>
          <w:kern w:val="0"/>
          <w:sz w:val="24"/>
          <w:u w:val="single" w:color="000000"/>
        </w:rPr>
        <w:t xml:space="preserve"> </w:t>
      </w:r>
      <w:r w:rsidRPr="007B0036">
        <w:rPr>
          <w:rFonts w:eastAsia="Times New Roman"/>
          <w:kern w:val="0"/>
          <w:sz w:val="24"/>
          <w:u w:val="single" w:color="000000"/>
        </w:rPr>
        <w:tab/>
      </w:r>
    </w:p>
    <w:p w14:paraId="5A5F75E7" w14:textId="77777777" w:rsidR="007B0036" w:rsidRPr="007B0036" w:rsidRDefault="007B0036" w:rsidP="007B0036">
      <w:pPr>
        <w:tabs>
          <w:tab w:val="left" w:pos="3938"/>
        </w:tabs>
        <w:spacing w:before="26"/>
        <w:ind w:left="108"/>
        <w:jc w:val="left"/>
        <w:rPr>
          <w:rFonts w:eastAsia="Times New Roman"/>
          <w:kern w:val="0"/>
          <w:sz w:val="24"/>
        </w:rPr>
      </w:pPr>
      <w:r w:rsidRPr="007B0036">
        <w:rPr>
          <w:rFonts w:ascii="宋体" w:hAnsi="宋体"/>
          <w:spacing w:val="-14"/>
          <w:kern w:val="0"/>
          <w:sz w:val="24"/>
        </w:rPr>
        <w:br w:type="column"/>
      </w:r>
      <w:r w:rsidRPr="007B0036">
        <w:rPr>
          <w:rFonts w:ascii="宋体" w:hAnsi="宋体"/>
          <w:spacing w:val="-14"/>
          <w:kern w:val="0"/>
          <w:sz w:val="24"/>
        </w:rPr>
        <w:t>全权代表（签字）：</w:t>
      </w:r>
      <w:r w:rsidRPr="007B0036">
        <w:rPr>
          <w:rFonts w:eastAsia="Times New Roman"/>
          <w:spacing w:val="-14"/>
          <w:kern w:val="0"/>
          <w:sz w:val="24"/>
          <w:u w:val="single" w:color="000000"/>
        </w:rPr>
        <w:t xml:space="preserve"> </w:t>
      </w:r>
      <w:r w:rsidRPr="007B0036">
        <w:rPr>
          <w:rFonts w:eastAsia="Times New Roman"/>
          <w:spacing w:val="-14"/>
          <w:kern w:val="0"/>
          <w:sz w:val="24"/>
          <w:u w:val="single" w:color="000000"/>
        </w:rPr>
        <w:tab/>
      </w:r>
    </w:p>
    <w:p w14:paraId="1B3B1409" w14:textId="77777777" w:rsidR="007B0036" w:rsidRPr="007B0036" w:rsidRDefault="007B0036" w:rsidP="007B0036">
      <w:pPr>
        <w:jc w:val="left"/>
        <w:rPr>
          <w:rFonts w:eastAsia="Times New Roman"/>
          <w:kern w:val="0"/>
          <w:sz w:val="22"/>
          <w:szCs w:val="22"/>
        </w:rPr>
        <w:sectPr w:rsidR="007B0036" w:rsidRPr="007B0036">
          <w:type w:val="continuous"/>
          <w:pgSz w:w="11910" w:h="16840"/>
          <w:pgMar w:top="1260" w:right="1600" w:bottom="280" w:left="1140" w:header="720" w:footer="720" w:gutter="0"/>
          <w:cols w:num="2" w:space="720" w:equalWidth="0">
            <w:col w:w="3672" w:space="1368"/>
            <w:col w:w="4130"/>
          </w:cols>
        </w:sectPr>
      </w:pPr>
    </w:p>
    <w:p w14:paraId="447C4D13" w14:textId="77777777" w:rsidR="007B0036" w:rsidRPr="007B0036" w:rsidRDefault="007B0036" w:rsidP="007B0036">
      <w:pPr>
        <w:spacing w:before="11"/>
        <w:jc w:val="left"/>
        <w:rPr>
          <w:rFonts w:eastAsia="Times New Roman"/>
          <w:kern w:val="0"/>
          <w:sz w:val="10"/>
          <w:szCs w:val="10"/>
        </w:rPr>
      </w:pPr>
    </w:p>
    <w:p w14:paraId="6FA5A765" w14:textId="024DC6F9" w:rsidR="007B0036" w:rsidRDefault="007B0036" w:rsidP="007B0036">
      <w:pPr>
        <w:tabs>
          <w:tab w:val="left" w:pos="1668"/>
          <w:tab w:val="left" w:pos="2508"/>
          <w:tab w:val="left" w:pos="3348"/>
          <w:tab w:val="left" w:pos="5149"/>
          <w:tab w:val="left" w:pos="6949"/>
          <w:tab w:val="left" w:pos="7789"/>
          <w:tab w:val="left" w:pos="8509"/>
        </w:tabs>
        <w:spacing w:before="26"/>
        <w:ind w:left="108"/>
        <w:jc w:val="left"/>
        <w:rPr>
          <w:rFonts w:ascii="宋体" w:hAnsi="宋体"/>
          <w:kern w:val="0"/>
          <w:sz w:val="24"/>
          <w:u w:val="single" w:color="000000"/>
          <w:lang w:eastAsia="en-US"/>
        </w:rPr>
      </w:pPr>
      <w:proofErr w:type="spellStart"/>
      <w:r w:rsidRPr="007B0036">
        <w:rPr>
          <w:rFonts w:ascii="宋体" w:hAnsi="宋体"/>
          <w:kern w:val="0"/>
          <w:sz w:val="24"/>
          <w:lang w:eastAsia="en-US"/>
        </w:rPr>
        <w:t>日期</w:t>
      </w:r>
      <w:proofErr w:type="spellEnd"/>
      <w:r w:rsidRPr="007B0036">
        <w:rPr>
          <w:rFonts w:ascii="宋体" w:hAnsi="宋体"/>
          <w:kern w:val="0"/>
          <w:sz w:val="24"/>
          <w:lang w:eastAsia="en-US"/>
        </w:rPr>
        <w:t>：</w:t>
      </w:r>
      <w:r w:rsidRPr="007B0036">
        <w:rPr>
          <w:rFonts w:eastAsia="Times New Roman"/>
          <w:kern w:val="0"/>
          <w:sz w:val="24"/>
          <w:u w:val="single" w:color="000000"/>
          <w:lang w:eastAsia="en-US"/>
        </w:rPr>
        <w:tab/>
      </w:r>
      <w:r w:rsidRPr="007B0036">
        <w:rPr>
          <w:rFonts w:ascii="宋体" w:hAnsi="宋体"/>
          <w:kern w:val="0"/>
          <w:sz w:val="24"/>
          <w:u w:val="single" w:color="000000"/>
          <w:lang w:eastAsia="en-US"/>
        </w:rPr>
        <w:t>年</w:t>
      </w:r>
      <w:r w:rsidRPr="007B0036">
        <w:rPr>
          <w:rFonts w:eastAsia="Times New Roman"/>
          <w:kern w:val="0"/>
          <w:sz w:val="24"/>
          <w:u w:val="single" w:color="000000"/>
          <w:lang w:eastAsia="en-US"/>
        </w:rPr>
        <w:tab/>
      </w:r>
      <w:r w:rsidRPr="007B0036">
        <w:rPr>
          <w:rFonts w:ascii="宋体" w:hAnsi="宋体"/>
          <w:kern w:val="0"/>
          <w:sz w:val="24"/>
          <w:u w:val="single" w:color="000000"/>
          <w:lang w:eastAsia="en-US"/>
        </w:rPr>
        <w:t>月</w:t>
      </w:r>
      <w:r w:rsidRPr="007B0036">
        <w:rPr>
          <w:rFonts w:eastAsia="Times New Roman"/>
          <w:kern w:val="0"/>
          <w:sz w:val="24"/>
          <w:u w:val="single" w:color="000000"/>
          <w:lang w:eastAsia="en-US"/>
        </w:rPr>
        <w:tab/>
      </w:r>
      <w:r w:rsidRPr="007B0036">
        <w:rPr>
          <w:rFonts w:ascii="宋体" w:hAnsi="宋体"/>
          <w:kern w:val="0"/>
          <w:sz w:val="24"/>
          <w:u w:val="single" w:color="000000"/>
          <w:lang w:eastAsia="en-US"/>
        </w:rPr>
        <w:t>日</w:t>
      </w:r>
      <w:r w:rsidRPr="007B0036">
        <w:rPr>
          <w:rFonts w:ascii="宋体" w:hAnsi="宋体"/>
          <w:kern w:val="0"/>
          <w:sz w:val="24"/>
          <w:lang w:eastAsia="en-US"/>
        </w:rPr>
        <w:tab/>
      </w:r>
      <w:proofErr w:type="spellStart"/>
      <w:r w:rsidRPr="007B0036">
        <w:rPr>
          <w:rFonts w:ascii="宋体" w:hAnsi="宋体"/>
          <w:kern w:val="0"/>
          <w:sz w:val="24"/>
          <w:lang w:eastAsia="en-US"/>
        </w:rPr>
        <w:t>日期</w:t>
      </w:r>
      <w:proofErr w:type="spellEnd"/>
      <w:r w:rsidRPr="007B0036">
        <w:rPr>
          <w:rFonts w:ascii="宋体" w:hAnsi="宋体"/>
          <w:kern w:val="0"/>
          <w:sz w:val="24"/>
          <w:lang w:eastAsia="en-US"/>
        </w:rPr>
        <w:t>：</w:t>
      </w:r>
      <w:r w:rsidRPr="007B0036">
        <w:rPr>
          <w:rFonts w:eastAsia="Times New Roman"/>
          <w:kern w:val="0"/>
          <w:sz w:val="24"/>
          <w:u w:val="single" w:color="000000"/>
          <w:lang w:eastAsia="en-US"/>
        </w:rPr>
        <w:tab/>
      </w:r>
      <w:r w:rsidRPr="007B0036">
        <w:rPr>
          <w:rFonts w:ascii="宋体" w:hAnsi="宋体"/>
          <w:kern w:val="0"/>
          <w:sz w:val="24"/>
          <w:u w:val="single" w:color="000000"/>
          <w:lang w:eastAsia="en-US"/>
        </w:rPr>
        <w:t>年</w:t>
      </w:r>
      <w:r w:rsidRPr="007B0036">
        <w:rPr>
          <w:rFonts w:eastAsia="Times New Roman"/>
          <w:kern w:val="0"/>
          <w:sz w:val="24"/>
          <w:u w:val="single" w:color="000000"/>
          <w:lang w:eastAsia="en-US"/>
        </w:rPr>
        <w:tab/>
      </w:r>
      <w:r w:rsidRPr="007B0036">
        <w:rPr>
          <w:rFonts w:ascii="宋体" w:hAnsi="宋体"/>
          <w:kern w:val="0"/>
          <w:sz w:val="24"/>
          <w:u w:val="single" w:color="000000"/>
          <w:lang w:eastAsia="en-US"/>
        </w:rPr>
        <w:t>月</w:t>
      </w:r>
      <w:r w:rsidRPr="007B0036">
        <w:rPr>
          <w:rFonts w:eastAsia="Times New Roman"/>
          <w:kern w:val="0"/>
          <w:sz w:val="24"/>
          <w:u w:val="single" w:color="000000"/>
          <w:lang w:eastAsia="en-US"/>
        </w:rPr>
        <w:tab/>
      </w:r>
      <w:r w:rsidRPr="007B0036">
        <w:rPr>
          <w:rFonts w:ascii="宋体" w:hAnsi="宋体"/>
          <w:kern w:val="0"/>
          <w:sz w:val="24"/>
          <w:u w:val="single" w:color="000000"/>
          <w:lang w:eastAsia="en-US"/>
        </w:rPr>
        <w:t>日</w:t>
      </w:r>
    </w:p>
    <w:p w14:paraId="7CD6E9E9" w14:textId="46DCBBD6" w:rsidR="005E1F8C" w:rsidRDefault="005E1F8C" w:rsidP="007B0036">
      <w:pPr>
        <w:tabs>
          <w:tab w:val="left" w:pos="1668"/>
          <w:tab w:val="left" w:pos="2508"/>
          <w:tab w:val="left" w:pos="3348"/>
          <w:tab w:val="left" w:pos="5149"/>
          <w:tab w:val="left" w:pos="6949"/>
          <w:tab w:val="left" w:pos="7789"/>
          <w:tab w:val="left" w:pos="8509"/>
        </w:tabs>
        <w:spacing w:before="26"/>
        <w:ind w:left="108"/>
        <w:jc w:val="left"/>
        <w:rPr>
          <w:rFonts w:ascii="宋体" w:hAnsi="宋体"/>
          <w:kern w:val="0"/>
          <w:sz w:val="24"/>
          <w:u w:val="single" w:color="000000"/>
          <w:lang w:eastAsia="en-US"/>
        </w:rPr>
      </w:pPr>
    </w:p>
    <w:p w14:paraId="4A79FA2A" w14:textId="77777777" w:rsidR="005E1F8C" w:rsidRPr="007B0036" w:rsidRDefault="005E1F8C" w:rsidP="005E1F8C">
      <w:pPr>
        <w:tabs>
          <w:tab w:val="left" w:pos="2165"/>
          <w:tab w:val="left" w:pos="2839"/>
          <w:tab w:val="left" w:pos="3052"/>
          <w:tab w:val="left" w:pos="3787"/>
          <w:tab w:val="left" w:pos="3818"/>
        </w:tabs>
        <w:spacing w:before="26" w:line="348" w:lineRule="auto"/>
        <w:ind w:left="108"/>
        <w:rPr>
          <w:rFonts w:ascii="Arial" w:eastAsia="Arial" w:hAnsi="Arial" w:cs="Arial"/>
          <w:kern w:val="0"/>
          <w:sz w:val="24"/>
        </w:rPr>
      </w:pPr>
      <w:r w:rsidRPr="007B0036">
        <w:rPr>
          <w:rFonts w:ascii="宋体" w:hAnsi="宋体"/>
          <w:kern w:val="0"/>
          <w:sz w:val="24"/>
        </w:rPr>
        <w:t>地址：</w:t>
      </w:r>
      <w:r w:rsidRPr="007B0036">
        <w:rPr>
          <w:rFonts w:ascii="Arial" w:eastAsia="Arial" w:hAnsi="Arial" w:cs="Arial"/>
          <w:kern w:val="0"/>
          <w:sz w:val="24"/>
          <w:u w:val="single" w:color="000000"/>
        </w:rPr>
        <w:tab/>
        <w:t xml:space="preserve">_    </w:t>
      </w:r>
      <w:r w:rsidRPr="007B0036">
        <w:rPr>
          <w:rFonts w:ascii="Arial" w:eastAsia="Arial" w:hAnsi="Arial" w:cs="Arial"/>
          <w:spacing w:val="24"/>
          <w:kern w:val="0"/>
          <w:sz w:val="24"/>
          <w:u w:val="single" w:color="000000"/>
        </w:rPr>
        <w:t xml:space="preserve"> </w:t>
      </w:r>
      <w:r w:rsidRPr="007B0036">
        <w:rPr>
          <w:rFonts w:ascii="Arial" w:eastAsia="Arial" w:hAnsi="Arial" w:cs="Arial"/>
          <w:kern w:val="0"/>
          <w:sz w:val="24"/>
          <w:u w:val="single" w:color="000000"/>
        </w:rPr>
        <w:t xml:space="preserve">_ </w:t>
      </w:r>
      <w:r w:rsidRPr="007B0036">
        <w:rPr>
          <w:rFonts w:ascii="Arial" w:eastAsia="Arial" w:hAnsi="Arial" w:cs="Arial"/>
          <w:kern w:val="0"/>
          <w:sz w:val="24"/>
          <w:u w:val="single" w:color="000000"/>
        </w:rPr>
        <w:tab/>
      </w:r>
      <w:r w:rsidRPr="007B0036">
        <w:rPr>
          <w:rFonts w:ascii="Arial" w:eastAsia="Arial" w:hAnsi="Arial" w:cs="Arial"/>
          <w:kern w:val="0"/>
          <w:sz w:val="24"/>
          <w:u w:val="single" w:color="000000"/>
        </w:rPr>
        <w:tab/>
      </w:r>
      <w:r w:rsidRPr="007B0036">
        <w:rPr>
          <w:rFonts w:ascii="Arial" w:eastAsia="Arial" w:hAnsi="Arial" w:cs="Arial"/>
          <w:kern w:val="0"/>
          <w:sz w:val="24"/>
        </w:rPr>
        <w:t xml:space="preserve"> </w:t>
      </w:r>
      <w:r w:rsidRPr="007B0036">
        <w:rPr>
          <w:rFonts w:ascii="宋体" w:hAnsi="宋体"/>
          <w:kern w:val="0"/>
          <w:sz w:val="24"/>
        </w:rPr>
        <w:t>邮政编码：</w:t>
      </w:r>
      <w:r w:rsidRPr="007B0036">
        <w:rPr>
          <w:rFonts w:eastAsia="Times New Roman"/>
          <w:kern w:val="0"/>
          <w:sz w:val="24"/>
          <w:u w:val="thick" w:color="000000"/>
        </w:rPr>
        <w:t xml:space="preserve"> </w:t>
      </w:r>
      <w:r w:rsidRPr="007B0036">
        <w:rPr>
          <w:rFonts w:eastAsia="Times New Roman"/>
          <w:kern w:val="0"/>
          <w:sz w:val="24"/>
          <w:u w:val="thick" w:color="000000"/>
        </w:rPr>
        <w:tab/>
      </w:r>
      <w:r w:rsidRPr="007B0036">
        <w:rPr>
          <w:rFonts w:eastAsia="Times New Roman"/>
          <w:kern w:val="0"/>
          <w:sz w:val="24"/>
          <w:u w:val="thick" w:color="000000"/>
        </w:rPr>
        <w:tab/>
      </w:r>
      <w:r w:rsidRPr="007B0036">
        <w:rPr>
          <w:rFonts w:eastAsia="Times New Roman"/>
          <w:kern w:val="0"/>
          <w:sz w:val="24"/>
          <w:u w:val="thick" w:color="000000"/>
        </w:rPr>
        <w:tab/>
      </w:r>
      <w:r w:rsidRPr="007B0036">
        <w:rPr>
          <w:rFonts w:eastAsia="Times New Roman"/>
          <w:kern w:val="0"/>
          <w:sz w:val="24"/>
          <w:u w:val="thick" w:color="000000"/>
        </w:rPr>
        <w:tab/>
      </w:r>
      <w:r w:rsidRPr="007B0036">
        <w:rPr>
          <w:rFonts w:eastAsia="Times New Roman"/>
          <w:kern w:val="0"/>
          <w:sz w:val="24"/>
          <w:u w:val="thick" w:color="000000"/>
        </w:rPr>
        <w:tab/>
      </w:r>
      <w:r w:rsidRPr="007B0036">
        <w:rPr>
          <w:rFonts w:eastAsia="Times New Roman"/>
          <w:w w:val="21"/>
          <w:kern w:val="0"/>
          <w:sz w:val="24"/>
          <w:u w:val="thick" w:color="000000"/>
        </w:rPr>
        <w:t xml:space="preserve"> </w:t>
      </w:r>
      <w:r w:rsidRPr="007B0036">
        <w:rPr>
          <w:rFonts w:eastAsia="Times New Roman"/>
          <w:kern w:val="0"/>
          <w:sz w:val="24"/>
        </w:rPr>
        <w:t xml:space="preserve"> </w:t>
      </w:r>
      <w:r w:rsidRPr="007B0036">
        <w:rPr>
          <w:rFonts w:ascii="宋体" w:hAnsi="宋体"/>
          <w:kern w:val="0"/>
          <w:sz w:val="24"/>
        </w:rPr>
        <w:t>电话：</w:t>
      </w:r>
      <w:r w:rsidRPr="007B0036">
        <w:rPr>
          <w:rFonts w:ascii="Arial" w:eastAsia="Arial" w:hAnsi="Arial" w:cs="Arial"/>
          <w:kern w:val="0"/>
          <w:sz w:val="24"/>
          <w:u w:val="thick" w:color="000000"/>
        </w:rPr>
        <w:tab/>
      </w:r>
      <w:r w:rsidRPr="007B0036">
        <w:rPr>
          <w:rFonts w:ascii="Arial" w:eastAsia="Arial" w:hAnsi="Arial" w:cs="Arial"/>
          <w:kern w:val="0"/>
          <w:sz w:val="24"/>
          <w:u w:val="thick" w:color="000000"/>
        </w:rPr>
        <w:tab/>
        <w:t xml:space="preserve">_ </w:t>
      </w:r>
      <w:r w:rsidRPr="007B0036">
        <w:rPr>
          <w:rFonts w:ascii="Arial" w:eastAsia="Arial" w:hAnsi="Arial" w:cs="Arial"/>
          <w:kern w:val="0"/>
          <w:sz w:val="24"/>
          <w:u w:val="thick" w:color="000000"/>
        </w:rPr>
        <w:tab/>
      </w:r>
      <w:r w:rsidRPr="007B0036">
        <w:rPr>
          <w:rFonts w:ascii="Arial" w:eastAsia="Arial" w:hAnsi="Arial" w:cs="Arial"/>
          <w:kern w:val="0"/>
          <w:sz w:val="24"/>
          <w:u w:val="thick" w:color="000000"/>
        </w:rPr>
        <w:tab/>
      </w:r>
      <w:r w:rsidRPr="007B0036">
        <w:rPr>
          <w:rFonts w:ascii="Arial" w:eastAsia="Arial" w:hAnsi="Arial" w:cs="Arial"/>
          <w:kern w:val="0"/>
          <w:sz w:val="24"/>
          <w:u w:val="thick" w:color="000000"/>
        </w:rPr>
        <w:tab/>
      </w:r>
      <w:r w:rsidRPr="007B0036">
        <w:rPr>
          <w:rFonts w:ascii="Arial" w:eastAsia="Arial" w:hAnsi="Arial" w:cs="Arial"/>
          <w:w w:val="29"/>
          <w:kern w:val="0"/>
          <w:sz w:val="24"/>
          <w:u w:val="thick" w:color="000000"/>
        </w:rPr>
        <w:t xml:space="preserve"> </w:t>
      </w:r>
      <w:r w:rsidRPr="007B0036">
        <w:rPr>
          <w:rFonts w:ascii="Arial" w:eastAsia="Arial" w:hAnsi="Arial" w:cs="Arial"/>
          <w:kern w:val="0"/>
          <w:sz w:val="24"/>
        </w:rPr>
        <w:t xml:space="preserve"> </w:t>
      </w:r>
      <w:r w:rsidRPr="007B0036">
        <w:rPr>
          <w:rFonts w:ascii="宋体" w:hAnsi="宋体"/>
          <w:kern w:val="0"/>
          <w:sz w:val="24"/>
        </w:rPr>
        <w:t>开户银行：</w:t>
      </w:r>
      <w:r w:rsidRPr="007B0036">
        <w:rPr>
          <w:rFonts w:eastAsia="Times New Roman"/>
          <w:kern w:val="0"/>
          <w:sz w:val="24"/>
          <w:u w:val="thick" w:color="000000"/>
        </w:rPr>
        <w:t xml:space="preserve"> </w:t>
      </w:r>
      <w:r w:rsidRPr="007B0036">
        <w:rPr>
          <w:rFonts w:eastAsia="Times New Roman"/>
          <w:kern w:val="0"/>
          <w:sz w:val="24"/>
          <w:u w:val="thick" w:color="000000"/>
        </w:rPr>
        <w:tab/>
      </w:r>
      <w:r w:rsidRPr="007B0036">
        <w:rPr>
          <w:rFonts w:eastAsia="Times New Roman"/>
          <w:kern w:val="0"/>
          <w:sz w:val="24"/>
          <w:u w:val="thick" w:color="000000"/>
        </w:rPr>
        <w:tab/>
      </w:r>
      <w:r w:rsidRPr="007B0036">
        <w:rPr>
          <w:rFonts w:eastAsia="Times New Roman"/>
          <w:kern w:val="0"/>
          <w:sz w:val="24"/>
          <w:u w:val="thick" w:color="000000"/>
        </w:rPr>
        <w:tab/>
      </w:r>
      <w:r w:rsidRPr="007B0036">
        <w:rPr>
          <w:rFonts w:eastAsia="Times New Roman"/>
          <w:kern w:val="0"/>
          <w:sz w:val="24"/>
          <w:u w:val="thick" w:color="000000"/>
        </w:rPr>
        <w:tab/>
      </w:r>
      <w:r w:rsidRPr="007B0036">
        <w:rPr>
          <w:rFonts w:eastAsia="Times New Roman"/>
          <w:kern w:val="0"/>
          <w:sz w:val="24"/>
          <w:u w:val="thick" w:color="000000"/>
        </w:rPr>
        <w:tab/>
      </w:r>
      <w:r w:rsidRPr="007B0036">
        <w:rPr>
          <w:rFonts w:eastAsia="Times New Roman"/>
          <w:w w:val="26"/>
          <w:kern w:val="0"/>
          <w:sz w:val="24"/>
          <w:u w:val="thick" w:color="000000"/>
        </w:rPr>
        <w:t xml:space="preserve"> </w:t>
      </w:r>
      <w:r w:rsidRPr="007B0036">
        <w:rPr>
          <w:rFonts w:eastAsia="Times New Roman"/>
          <w:kern w:val="0"/>
          <w:sz w:val="24"/>
        </w:rPr>
        <w:t xml:space="preserve"> </w:t>
      </w:r>
      <w:r w:rsidRPr="007B0036">
        <w:rPr>
          <w:rFonts w:ascii="宋体" w:hAnsi="宋体"/>
          <w:kern w:val="0"/>
          <w:sz w:val="24"/>
        </w:rPr>
        <w:t>账户：</w:t>
      </w:r>
      <w:r w:rsidRPr="007B0036">
        <w:rPr>
          <w:rFonts w:ascii="Arial" w:eastAsia="Arial" w:hAnsi="Arial" w:cs="Arial"/>
          <w:kern w:val="0"/>
          <w:sz w:val="24"/>
          <w:u w:val="single" w:color="000000"/>
        </w:rPr>
        <w:tab/>
      </w:r>
      <w:r w:rsidRPr="007B0036">
        <w:rPr>
          <w:rFonts w:ascii="Arial" w:eastAsia="Arial" w:hAnsi="Arial" w:cs="Arial"/>
          <w:kern w:val="0"/>
          <w:sz w:val="24"/>
          <w:u w:val="single" w:color="000000"/>
        </w:rPr>
        <w:tab/>
      </w:r>
      <w:r w:rsidRPr="007B0036">
        <w:rPr>
          <w:rFonts w:ascii="Arial" w:eastAsia="Arial" w:hAnsi="Arial" w:cs="Arial"/>
          <w:kern w:val="0"/>
          <w:sz w:val="24"/>
          <w:u w:val="single" w:color="000000"/>
        </w:rPr>
        <w:tab/>
        <w:t xml:space="preserve">_        </w:t>
      </w:r>
      <w:r w:rsidRPr="007B0036">
        <w:rPr>
          <w:rFonts w:ascii="Arial" w:eastAsia="Arial" w:hAnsi="Arial" w:cs="Arial"/>
          <w:spacing w:val="-2"/>
          <w:kern w:val="0"/>
          <w:sz w:val="24"/>
          <w:u w:val="single" w:color="000000"/>
        </w:rPr>
        <w:t xml:space="preserve"> </w:t>
      </w:r>
    </w:p>
    <w:p w14:paraId="1D1EE227" w14:textId="77777777" w:rsidR="005E1F8C" w:rsidRPr="007B0036" w:rsidRDefault="005E1F8C" w:rsidP="007B0036">
      <w:pPr>
        <w:tabs>
          <w:tab w:val="left" w:pos="1668"/>
          <w:tab w:val="left" w:pos="2508"/>
          <w:tab w:val="left" w:pos="3348"/>
          <w:tab w:val="left" w:pos="5149"/>
          <w:tab w:val="left" w:pos="6949"/>
          <w:tab w:val="left" w:pos="7789"/>
          <w:tab w:val="left" w:pos="8509"/>
        </w:tabs>
        <w:spacing w:before="26"/>
        <w:ind w:left="108"/>
        <w:jc w:val="left"/>
        <w:rPr>
          <w:rFonts w:ascii="宋体" w:hAnsi="宋体"/>
          <w:kern w:val="0"/>
          <w:sz w:val="24"/>
        </w:rPr>
      </w:pPr>
    </w:p>
    <w:p w14:paraId="4113B132" w14:textId="77777777" w:rsidR="007B0036" w:rsidRPr="007B0036" w:rsidRDefault="007B0036" w:rsidP="007B0036">
      <w:pPr>
        <w:spacing w:before="10"/>
        <w:jc w:val="left"/>
        <w:rPr>
          <w:rFonts w:ascii="宋体" w:hAnsi="宋体" w:cs="宋体"/>
          <w:kern w:val="0"/>
          <w:sz w:val="9"/>
          <w:szCs w:val="9"/>
        </w:rPr>
      </w:pPr>
    </w:p>
    <w:p w14:paraId="2B81AD66" w14:textId="77777777" w:rsidR="007B0036" w:rsidRPr="007B0036" w:rsidRDefault="007B0036" w:rsidP="007B0036">
      <w:pPr>
        <w:jc w:val="left"/>
        <w:rPr>
          <w:rFonts w:ascii="宋体" w:hAnsi="宋体" w:cs="宋体"/>
          <w:kern w:val="0"/>
          <w:sz w:val="9"/>
          <w:szCs w:val="9"/>
        </w:rPr>
        <w:sectPr w:rsidR="007B0036" w:rsidRPr="007B0036">
          <w:type w:val="continuous"/>
          <w:pgSz w:w="11910" w:h="16840"/>
          <w:pgMar w:top="1260" w:right="1600" w:bottom="280" w:left="1140" w:header="720" w:footer="720" w:gutter="0"/>
          <w:cols w:space="720"/>
        </w:sectPr>
      </w:pPr>
    </w:p>
    <w:p w14:paraId="7BE6B342" w14:textId="027C98B3" w:rsidR="00971816" w:rsidRPr="00C643C8" w:rsidRDefault="00081923">
      <w:pPr>
        <w:pStyle w:val="1"/>
        <w:rPr>
          <w:rFonts w:ascii="Arial" w:hAnsi="Arial" w:cs="Arial"/>
          <w:color w:val="auto"/>
        </w:rPr>
      </w:pPr>
      <w:bookmarkStart w:id="324" w:name="_Toc238962558"/>
      <w:bookmarkStart w:id="325" w:name="_Toc235608921"/>
      <w:bookmarkStart w:id="326" w:name="_Toc219600815"/>
      <w:bookmarkStart w:id="327" w:name="_Toc185326898"/>
      <w:bookmarkStart w:id="328" w:name="_Toc184437991"/>
      <w:bookmarkStart w:id="329" w:name="_Toc167105244"/>
      <w:bookmarkStart w:id="330" w:name="_Toc163976166"/>
      <w:bookmarkStart w:id="331" w:name="_Toc163975983"/>
      <w:bookmarkStart w:id="332" w:name="_Toc163975794"/>
      <w:bookmarkStart w:id="333" w:name="_Toc163975721"/>
      <w:bookmarkStart w:id="334" w:name="_Toc163975558"/>
      <w:bookmarkStart w:id="335" w:name="_Toc163975191"/>
      <w:bookmarkStart w:id="336" w:name="_Toc83809761"/>
      <w:bookmarkStart w:id="337" w:name="_Toc83810784"/>
      <w:bookmarkStart w:id="338" w:name="_Toc83809637"/>
      <w:bookmarkStart w:id="339" w:name="_Toc83810513"/>
      <w:bookmarkStart w:id="340" w:name="_Toc82485147"/>
      <w:bookmarkStart w:id="341" w:name="_Toc82328639"/>
      <w:bookmarkStart w:id="342" w:name="_Toc82502366"/>
      <w:bookmarkStart w:id="343" w:name="_Toc82246254"/>
      <w:bookmarkStart w:id="344" w:name="_Toc82246198"/>
      <w:bookmarkStart w:id="345" w:name="_Toc80582204"/>
      <w:bookmarkStart w:id="346" w:name="_Toc70081321"/>
      <w:bookmarkStart w:id="347" w:name="_Toc70081224"/>
      <w:bookmarkStart w:id="348" w:name="_Toc67131246"/>
      <w:bookmarkStart w:id="349" w:name="_Toc50985654"/>
      <w:bookmarkStart w:id="350" w:name="_Toc50985477"/>
      <w:bookmarkStart w:id="351" w:name="_Toc50893955"/>
      <w:bookmarkStart w:id="352" w:name="_Toc50893646"/>
      <w:bookmarkStart w:id="353" w:name="_Toc46107910"/>
      <w:bookmarkStart w:id="354" w:name="_Toc24342874"/>
      <w:bookmarkStart w:id="355" w:name="_Toc21916434"/>
      <w:bookmarkStart w:id="356" w:name="_Toc21916301"/>
      <w:bookmarkStart w:id="357" w:name="_Toc21854775"/>
      <w:bookmarkStart w:id="358" w:name="_Toc21916233"/>
      <w:bookmarkStart w:id="359" w:name="_Toc8845750"/>
      <w:bookmarkStart w:id="360" w:name="_Toc8845732"/>
      <w:bookmarkStart w:id="361" w:name="_Toc8845659"/>
      <w:bookmarkStart w:id="362" w:name="_Toc21861904"/>
      <w:bookmarkStart w:id="363" w:name="_Toc92357018"/>
      <w:bookmarkStart w:id="364" w:name="_Toc524703770"/>
      <w:bookmarkStart w:id="365" w:name="_Toc524092800"/>
      <w:bookmarkStart w:id="366" w:name="_Toc524703844"/>
      <w:bookmarkStart w:id="367" w:name="_Toc524092697"/>
      <w:bookmarkStart w:id="368" w:name="_Toc524092620"/>
      <w:bookmarkStart w:id="369" w:name="_Toc524092527"/>
      <w:bookmarkStart w:id="370" w:name="_Toc524087284"/>
      <w:bookmarkStart w:id="371" w:name="_Toc524089215"/>
      <w:bookmarkStart w:id="372" w:name="_Toc509111590"/>
      <w:bookmarkStart w:id="373" w:name="_Toc509111520"/>
      <w:r w:rsidRPr="00C643C8">
        <w:rPr>
          <w:rFonts w:ascii="Arial" w:hAnsi="Arial" w:cs="Arial"/>
          <w:color w:val="auto"/>
        </w:rPr>
        <w:lastRenderedPageBreak/>
        <w:t>第六章</w:t>
      </w:r>
      <w:r w:rsidR="0010518A">
        <w:rPr>
          <w:rFonts w:ascii="Arial" w:hAnsi="Arial" w:cs="Arial" w:hint="eastAsia"/>
          <w:color w:val="auto"/>
        </w:rPr>
        <w:t xml:space="preserve"> </w:t>
      </w:r>
      <w:r w:rsidRPr="00C643C8">
        <w:rPr>
          <w:rFonts w:ascii="Arial" w:hAnsi="Arial" w:cs="Arial"/>
          <w:color w:val="auto"/>
        </w:rPr>
        <w:t>附件</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5C77F54B" w14:textId="77777777" w:rsidR="00971816" w:rsidRPr="00C643C8" w:rsidRDefault="00971816">
      <w:pPr>
        <w:adjustRightInd w:val="0"/>
        <w:snapToGrid w:val="0"/>
        <w:spacing w:line="360" w:lineRule="auto"/>
        <w:jc w:val="center"/>
        <w:rPr>
          <w:rFonts w:ascii="Arial" w:eastAsia="黑体" w:hAnsi="Arial" w:cs="Arial"/>
          <w:sz w:val="30"/>
          <w:szCs w:val="30"/>
        </w:rPr>
      </w:pPr>
      <w:bookmarkStart w:id="374" w:name="_Hlt527376393"/>
      <w:bookmarkStart w:id="375" w:name="_Toc524087285"/>
      <w:bookmarkStart w:id="376" w:name="_Toc516329222"/>
      <w:bookmarkStart w:id="377" w:name="_Toc516325286"/>
      <w:bookmarkStart w:id="378" w:name="_Toc509379904"/>
      <w:bookmarkStart w:id="379" w:name="_Toc509111779"/>
      <w:bookmarkStart w:id="380" w:name="_Toc509111521"/>
      <w:bookmarkStart w:id="381" w:name="_Toc509110768"/>
      <w:bookmarkStart w:id="382" w:name="_Toc524089216"/>
      <w:bookmarkStart w:id="383" w:name="_Toc163975862"/>
      <w:bookmarkStart w:id="384" w:name="_Toc185326899"/>
      <w:bookmarkStart w:id="385" w:name="_Toc184437992"/>
      <w:bookmarkStart w:id="386" w:name="_Toc167105245"/>
      <w:bookmarkStart w:id="387" w:name="_Toc163976167"/>
      <w:bookmarkStart w:id="388" w:name="_Toc163975920"/>
      <w:bookmarkStart w:id="389" w:name="_Toc163975795"/>
      <w:bookmarkStart w:id="390" w:name="_Toc80582205"/>
      <w:bookmarkStart w:id="391" w:name="_Toc163975722"/>
      <w:bookmarkStart w:id="392" w:name="_Toc163975559"/>
      <w:bookmarkStart w:id="393" w:name="_Toc83810785"/>
      <w:bookmarkStart w:id="394" w:name="_Toc83809762"/>
      <w:bookmarkStart w:id="395" w:name="_Toc83810514"/>
      <w:bookmarkStart w:id="396" w:name="_Toc83809638"/>
      <w:bookmarkStart w:id="397" w:name="_Toc82502367"/>
      <w:bookmarkStart w:id="398" w:name="_Toc82485148"/>
      <w:bookmarkStart w:id="399" w:name="_Toc82246255"/>
      <w:bookmarkStart w:id="400" w:name="_Toc82328640"/>
      <w:bookmarkStart w:id="401" w:name="_Toc82246199"/>
      <w:bookmarkStart w:id="402" w:name="_Toc70081322"/>
      <w:bookmarkStart w:id="403" w:name="_Toc70081225"/>
      <w:bookmarkStart w:id="404" w:name="_Toc67131247"/>
      <w:bookmarkStart w:id="405" w:name="_Toc52175475"/>
      <w:bookmarkStart w:id="406" w:name="_Toc50985739"/>
      <w:bookmarkStart w:id="407" w:name="_Toc50985655"/>
      <w:bookmarkStart w:id="408" w:name="_Toc50985607"/>
      <w:bookmarkStart w:id="409" w:name="_Toc50985478"/>
      <w:bookmarkStart w:id="410" w:name="_Toc50895823"/>
      <w:bookmarkStart w:id="411" w:name="_Toc50893647"/>
      <w:bookmarkStart w:id="412" w:name="_Toc50893956"/>
      <w:bookmarkStart w:id="413" w:name="_Toc50893600"/>
      <w:bookmarkStart w:id="414" w:name="_Toc50893475"/>
      <w:bookmarkStart w:id="415" w:name="_Toc21854776"/>
      <w:bookmarkStart w:id="416" w:name="_Toc46107911"/>
      <w:bookmarkStart w:id="417" w:name="_Toc8845751"/>
      <w:bookmarkStart w:id="418" w:name="_Toc8845733"/>
      <w:bookmarkStart w:id="419" w:name="_Toc8845573"/>
      <w:bookmarkStart w:id="420" w:name="_Toc8845660"/>
      <w:bookmarkStart w:id="421" w:name="_Toc524703845"/>
      <w:bookmarkStart w:id="422" w:name="_Toc524703771"/>
      <w:bookmarkStart w:id="423" w:name="_Toc524092801"/>
      <w:bookmarkStart w:id="424" w:name="_Toc524092698"/>
      <w:bookmarkStart w:id="425" w:name="_Toc524092621"/>
      <w:bookmarkStart w:id="426" w:name="_Toc524092528"/>
      <w:bookmarkEnd w:id="364"/>
      <w:bookmarkEnd w:id="365"/>
      <w:bookmarkEnd w:id="366"/>
      <w:bookmarkEnd w:id="367"/>
      <w:bookmarkEnd w:id="368"/>
      <w:bookmarkEnd w:id="369"/>
      <w:bookmarkEnd w:id="370"/>
      <w:bookmarkEnd w:id="371"/>
      <w:bookmarkEnd w:id="372"/>
      <w:bookmarkEnd w:id="373"/>
      <w:bookmarkEnd w:id="374"/>
    </w:p>
    <w:p w14:paraId="010A2414" w14:textId="77777777" w:rsidR="00971816" w:rsidRPr="00C643C8" w:rsidRDefault="00081923">
      <w:pPr>
        <w:adjustRightInd w:val="0"/>
        <w:snapToGrid w:val="0"/>
        <w:spacing w:line="360" w:lineRule="auto"/>
        <w:jc w:val="center"/>
        <w:rPr>
          <w:rFonts w:ascii="Arial" w:eastAsia="黑体" w:hAnsi="Arial" w:cs="Arial"/>
          <w:sz w:val="30"/>
          <w:szCs w:val="30"/>
        </w:rPr>
      </w:pPr>
      <w:bookmarkStart w:id="427" w:name="_Hlk27731504"/>
      <w:r w:rsidRPr="00C643C8">
        <w:rPr>
          <w:rFonts w:ascii="Arial" w:eastAsia="黑体" w:hAnsi="Arial" w:cs="Arial"/>
          <w:sz w:val="30"/>
          <w:szCs w:val="30"/>
        </w:rPr>
        <w:t>附件</w:t>
      </w:r>
      <w:r w:rsidRPr="00C643C8">
        <w:rPr>
          <w:rFonts w:ascii="Arial" w:eastAsia="黑体" w:hAnsi="Arial" w:cs="Arial"/>
          <w:sz w:val="30"/>
          <w:szCs w:val="30"/>
        </w:rPr>
        <w:t xml:space="preserve">1  </w:t>
      </w:r>
      <w:bookmarkEnd w:id="375"/>
      <w:bookmarkEnd w:id="376"/>
      <w:bookmarkEnd w:id="377"/>
      <w:bookmarkEnd w:id="378"/>
      <w:bookmarkEnd w:id="379"/>
      <w:bookmarkEnd w:id="380"/>
      <w:bookmarkEnd w:id="381"/>
      <w:bookmarkEnd w:id="382"/>
      <w:r w:rsidRPr="00C643C8">
        <w:rPr>
          <w:rFonts w:ascii="Arial" w:eastAsia="黑体" w:hAnsi="Arial" w:cs="Arial"/>
          <w:sz w:val="30"/>
          <w:szCs w:val="30"/>
        </w:rPr>
        <w:t>应答函</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7D16C0F8" w14:textId="77777777" w:rsidR="00971816" w:rsidRPr="00C643C8" w:rsidRDefault="00081923">
      <w:pPr>
        <w:snapToGrid w:val="0"/>
        <w:spacing w:line="360" w:lineRule="auto"/>
        <w:rPr>
          <w:rFonts w:ascii="Arial" w:hAnsi="Arial"/>
          <w:sz w:val="24"/>
          <w:szCs w:val="20"/>
          <w:u w:val="single"/>
        </w:rPr>
      </w:pPr>
      <w:bookmarkStart w:id="428" w:name="_Toc509111522"/>
      <w:bookmarkStart w:id="429" w:name="_Toc509110769"/>
      <w:bookmarkStart w:id="430" w:name="_Toc509111780"/>
      <w:bookmarkStart w:id="431" w:name="_Toc509379905"/>
      <w:bookmarkStart w:id="432" w:name="_Toc516325287"/>
      <w:bookmarkStart w:id="433" w:name="_Toc516329223"/>
      <w:bookmarkStart w:id="434" w:name="_Toc524087286"/>
      <w:bookmarkStart w:id="435" w:name="_Toc524089217"/>
      <w:bookmarkStart w:id="436" w:name="_Toc524092529"/>
      <w:bookmarkStart w:id="437" w:name="_Toc524092622"/>
      <w:bookmarkStart w:id="438" w:name="_Toc524092699"/>
      <w:bookmarkStart w:id="439" w:name="_Toc524703772"/>
      <w:bookmarkStart w:id="440" w:name="_Toc524092802"/>
      <w:bookmarkStart w:id="441" w:name="_Toc524703846"/>
      <w:bookmarkStart w:id="442" w:name="_Toc8845574"/>
      <w:bookmarkStart w:id="443" w:name="_Toc8845661"/>
      <w:bookmarkStart w:id="444" w:name="_Toc8845752"/>
      <w:bookmarkStart w:id="445" w:name="_Toc8845734"/>
      <w:bookmarkStart w:id="446" w:name="_Toc21854777"/>
      <w:bookmarkStart w:id="447" w:name="_Toc46107912"/>
      <w:bookmarkStart w:id="448" w:name="_Toc50893476"/>
      <w:bookmarkStart w:id="449" w:name="_Toc50893601"/>
      <w:bookmarkStart w:id="450" w:name="_Toc50893648"/>
      <w:bookmarkStart w:id="451" w:name="_Toc50893957"/>
      <w:bookmarkStart w:id="452" w:name="_Toc50895824"/>
      <w:bookmarkStart w:id="453" w:name="_Toc50985479"/>
      <w:bookmarkStart w:id="454" w:name="_Toc50985608"/>
      <w:bookmarkStart w:id="455" w:name="_Toc50985656"/>
      <w:bookmarkStart w:id="456" w:name="_Toc50985740"/>
      <w:bookmarkStart w:id="457" w:name="_Toc52175476"/>
      <w:bookmarkStart w:id="458" w:name="_Toc67131248"/>
      <w:bookmarkStart w:id="459" w:name="_Toc70081323"/>
      <w:bookmarkStart w:id="460" w:name="_Toc70081226"/>
      <w:bookmarkStart w:id="461" w:name="_Toc80582206"/>
      <w:bookmarkStart w:id="462" w:name="_Toc82246200"/>
      <w:bookmarkStart w:id="463" w:name="_Toc82328641"/>
      <w:bookmarkStart w:id="464" w:name="_Toc82246256"/>
      <w:bookmarkStart w:id="465" w:name="_Toc82485149"/>
      <w:bookmarkStart w:id="466" w:name="_Toc82502368"/>
      <w:bookmarkStart w:id="467" w:name="_Toc83809639"/>
      <w:bookmarkStart w:id="468" w:name="_Toc83809763"/>
      <w:bookmarkStart w:id="469" w:name="_Toc83810515"/>
      <w:bookmarkStart w:id="470" w:name="_Toc83810786"/>
      <w:bookmarkStart w:id="471" w:name="_Toc163975560"/>
      <w:bookmarkStart w:id="472" w:name="_Toc163975723"/>
      <w:bookmarkStart w:id="473" w:name="_Toc163975796"/>
      <w:bookmarkStart w:id="474" w:name="_Toc163975863"/>
      <w:bookmarkStart w:id="475" w:name="_Toc163975921"/>
      <w:bookmarkStart w:id="476" w:name="_Toc163976168"/>
      <w:bookmarkStart w:id="477" w:name="_Toc167105246"/>
      <w:bookmarkStart w:id="478" w:name="_Toc184437993"/>
      <w:bookmarkStart w:id="479" w:name="_Toc185326900"/>
      <w:r w:rsidRPr="00C643C8">
        <w:rPr>
          <w:rFonts w:ascii="Arial" w:hAnsi="Arial"/>
          <w:sz w:val="24"/>
          <w:szCs w:val="20"/>
        </w:rPr>
        <w:t>致：</w:t>
      </w:r>
      <w:r w:rsidRPr="00C643C8">
        <w:rPr>
          <w:rFonts w:ascii="Arial" w:hAnsi="Arial"/>
          <w:sz w:val="24"/>
          <w:szCs w:val="20"/>
          <w:u w:val="single"/>
        </w:rPr>
        <w:t>_______________</w:t>
      </w:r>
      <w:r w:rsidRPr="00C643C8">
        <w:rPr>
          <w:rFonts w:ascii="Arial" w:hAnsi="Arial"/>
          <w:sz w:val="24"/>
          <w:szCs w:val="20"/>
          <w:u w:val="single"/>
        </w:rPr>
        <w:t>（采购代理机构）</w:t>
      </w:r>
    </w:p>
    <w:p w14:paraId="6CF5E2A7" w14:textId="77777777" w:rsidR="00971816" w:rsidRPr="00C643C8" w:rsidRDefault="00081923">
      <w:pPr>
        <w:snapToGrid w:val="0"/>
        <w:spacing w:line="360" w:lineRule="auto"/>
        <w:ind w:firstLineChars="200" w:firstLine="480"/>
        <w:rPr>
          <w:rFonts w:ascii="Arial" w:hAnsi="Arial"/>
          <w:sz w:val="24"/>
          <w:szCs w:val="20"/>
        </w:rPr>
      </w:pPr>
      <w:r w:rsidRPr="00C643C8">
        <w:rPr>
          <w:rFonts w:ascii="Arial" w:hAnsi="Arial"/>
          <w:sz w:val="24"/>
          <w:szCs w:val="20"/>
        </w:rPr>
        <w:t>根据贵方所发</w:t>
      </w:r>
      <w:r w:rsidRPr="00C643C8">
        <w:rPr>
          <w:rFonts w:ascii="Arial" w:hAnsi="Arial"/>
          <w:sz w:val="24"/>
          <w:szCs w:val="20"/>
        </w:rPr>
        <w:t>____________</w:t>
      </w:r>
      <w:r w:rsidRPr="00C643C8">
        <w:rPr>
          <w:rFonts w:ascii="Arial" w:hAnsi="Arial"/>
          <w:sz w:val="24"/>
          <w:szCs w:val="20"/>
        </w:rPr>
        <w:t>项目的磋商邀请（磋商文件编号</w:t>
      </w:r>
      <w:r w:rsidRPr="00C643C8">
        <w:rPr>
          <w:rFonts w:ascii="Arial" w:hAnsi="Arial" w:hint="eastAsia"/>
          <w:sz w:val="24"/>
          <w:szCs w:val="20"/>
        </w:rPr>
        <w:t>：</w:t>
      </w:r>
      <w:r w:rsidRPr="00C643C8">
        <w:rPr>
          <w:rFonts w:ascii="Arial" w:hAnsi="Arial"/>
          <w:sz w:val="24"/>
          <w:szCs w:val="20"/>
        </w:rPr>
        <w:t>），签字代表</w:t>
      </w:r>
      <w:r w:rsidRPr="00C643C8">
        <w:rPr>
          <w:rFonts w:ascii="Arial" w:hAnsi="Arial"/>
          <w:sz w:val="24"/>
          <w:szCs w:val="20"/>
          <w:u w:val="single"/>
        </w:rPr>
        <w:t>_________</w:t>
      </w:r>
      <w:r w:rsidRPr="00C643C8">
        <w:rPr>
          <w:rFonts w:ascii="Arial" w:hAnsi="Arial"/>
          <w:sz w:val="24"/>
          <w:szCs w:val="20"/>
          <w:u w:val="single"/>
        </w:rPr>
        <w:t>（全名、职务）</w:t>
      </w:r>
      <w:r w:rsidRPr="00C643C8">
        <w:rPr>
          <w:rFonts w:ascii="Arial" w:hAnsi="Arial"/>
          <w:sz w:val="24"/>
          <w:szCs w:val="20"/>
        </w:rPr>
        <w:t>经正式授权并代表供应商</w:t>
      </w:r>
      <w:r w:rsidRPr="00C643C8">
        <w:rPr>
          <w:rFonts w:ascii="Arial" w:hAnsi="Arial"/>
          <w:sz w:val="24"/>
          <w:szCs w:val="20"/>
          <w:u w:val="single"/>
        </w:rPr>
        <w:t>（供应商名称、地址）</w:t>
      </w:r>
      <w:r w:rsidRPr="00C643C8">
        <w:rPr>
          <w:rFonts w:ascii="Arial" w:hAnsi="Arial"/>
          <w:sz w:val="24"/>
          <w:szCs w:val="20"/>
        </w:rPr>
        <w:t>提交下述文件正本一份、副本</w:t>
      </w:r>
      <w:r w:rsidRPr="00C643C8">
        <w:rPr>
          <w:rFonts w:ascii="Arial" w:hAnsi="Arial" w:hint="eastAsia"/>
          <w:sz w:val="24"/>
          <w:szCs w:val="20"/>
        </w:rPr>
        <w:t>__</w:t>
      </w:r>
      <w:r w:rsidRPr="00C643C8">
        <w:rPr>
          <w:rFonts w:ascii="Arial" w:hAnsi="Arial"/>
          <w:sz w:val="24"/>
          <w:szCs w:val="20"/>
        </w:rPr>
        <w:t>份和电子版一份。</w:t>
      </w:r>
    </w:p>
    <w:p w14:paraId="30051016" w14:textId="77777777" w:rsidR="00971816" w:rsidRPr="00C643C8" w:rsidRDefault="00081923">
      <w:pPr>
        <w:numPr>
          <w:ilvl w:val="0"/>
          <w:numId w:val="43"/>
        </w:numPr>
        <w:snapToGrid w:val="0"/>
        <w:spacing w:line="360" w:lineRule="auto"/>
        <w:rPr>
          <w:rFonts w:ascii="Arial" w:hAnsi="Arial"/>
          <w:sz w:val="24"/>
          <w:szCs w:val="20"/>
        </w:rPr>
      </w:pPr>
      <w:r w:rsidRPr="00C643C8">
        <w:rPr>
          <w:rFonts w:ascii="Arial" w:hAnsi="Arial"/>
          <w:sz w:val="24"/>
          <w:szCs w:val="20"/>
        </w:rPr>
        <w:t>法定代表人授权书</w:t>
      </w:r>
    </w:p>
    <w:p w14:paraId="4D46F9BA" w14:textId="77777777" w:rsidR="00971816" w:rsidRPr="00C643C8" w:rsidRDefault="00081923">
      <w:pPr>
        <w:numPr>
          <w:ilvl w:val="0"/>
          <w:numId w:val="43"/>
        </w:numPr>
        <w:snapToGrid w:val="0"/>
        <w:spacing w:line="360" w:lineRule="auto"/>
        <w:rPr>
          <w:rFonts w:ascii="Arial" w:hAnsi="Arial"/>
          <w:sz w:val="24"/>
          <w:szCs w:val="20"/>
        </w:rPr>
      </w:pPr>
      <w:r w:rsidRPr="00C643C8">
        <w:rPr>
          <w:rFonts w:ascii="Arial" w:hAnsi="Arial"/>
          <w:sz w:val="24"/>
          <w:szCs w:val="20"/>
        </w:rPr>
        <w:t>报价一览表</w:t>
      </w:r>
    </w:p>
    <w:p w14:paraId="36E73754" w14:textId="77777777" w:rsidR="00971816" w:rsidRPr="00C643C8" w:rsidRDefault="00081923">
      <w:pPr>
        <w:numPr>
          <w:ilvl w:val="0"/>
          <w:numId w:val="43"/>
        </w:numPr>
        <w:snapToGrid w:val="0"/>
        <w:spacing w:line="360" w:lineRule="auto"/>
        <w:rPr>
          <w:rFonts w:ascii="Arial" w:hAnsi="Arial"/>
          <w:sz w:val="24"/>
          <w:szCs w:val="20"/>
        </w:rPr>
      </w:pPr>
      <w:r w:rsidRPr="00C643C8">
        <w:rPr>
          <w:rFonts w:ascii="Arial" w:hAnsi="Arial" w:hint="eastAsia"/>
          <w:sz w:val="24"/>
          <w:szCs w:val="20"/>
        </w:rPr>
        <w:t>分项报价表</w:t>
      </w:r>
    </w:p>
    <w:p w14:paraId="5F42546D" w14:textId="77777777" w:rsidR="00971816" w:rsidRPr="00C643C8" w:rsidRDefault="00081923">
      <w:pPr>
        <w:numPr>
          <w:ilvl w:val="0"/>
          <w:numId w:val="43"/>
        </w:numPr>
        <w:snapToGrid w:val="0"/>
        <w:spacing w:line="360" w:lineRule="auto"/>
        <w:rPr>
          <w:rFonts w:ascii="Arial" w:hAnsi="Arial"/>
          <w:sz w:val="24"/>
          <w:szCs w:val="20"/>
        </w:rPr>
      </w:pPr>
      <w:r w:rsidRPr="00C643C8">
        <w:rPr>
          <w:rFonts w:ascii="Arial" w:hAnsi="Arial"/>
          <w:sz w:val="24"/>
          <w:szCs w:val="20"/>
        </w:rPr>
        <w:t>技术规格偏离表</w:t>
      </w:r>
    </w:p>
    <w:p w14:paraId="0EADBB4F" w14:textId="77777777" w:rsidR="00971816" w:rsidRPr="00C643C8" w:rsidRDefault="00081923">
      <w:pPr>
        <w:numPr>
          <w:ilvl w:val="0"/>
          <w:numId w:val="43"/>
        </w:numPr>
        <w:snapToGrid w:val="0"/>
        <w:spacing w:line="360" w:lineRule="auto"/>
        <w:rPr>
          <w:rFonts w:ascii="Arial" w:hAnsi="Arial"/>
          <w:sz w:val="24"/>
          <w:szCs w:val="20"/>
        </w:rPr>
      </w:pPr>
      <w:r w:rsidRPr="00C643C8">
        <w:rPr>
          <w:rFonts w:ascii="Arial" w:hAnsi="Arial"/>
          <w:sz w:val="24"/>
          <w:szCs w:val="20"/>
        </w:rPr>
        <w:t>商务条款偏离表</w:t>
      </w:r>
    </w:p>
    <w:p w14:paraId="39F773C8" w14:textId="77777777" w:rsidR="00971816" w:rsidRPr="00C643C8" w:rsidRDefault="00081923">
      <w:pPr>
        <w:numPr>
          <w:ilvl w:val="0"/>
          <w:numId w:val="43"/>
        </w:numPr>
        <w:snapToGrid w:val="0"/>
        <w:spacing w:line="360" w:lineRule="auto"/>
        <w:rPr>
          <w:rFonts w:ascii="Arial" w:hAnsi="Arial"/>
          <w:sz w:val="24"/>
          <w:szCs w:val="20"/>
        </w:rPr>
      </w:pPr>
      <w:r w:rsidRPr="00C643C8">
        <w:rPr>
          <w:rFonts w:ascii="Arial" w:hAnsi="Arial"/>
          <w:sz w:val="24"/>
          <w:szCs w:val="20"/>
        </w:rPr>
        <w:t>资格证明文件</w:t>
      </w:r>
    </w:p>
    <w:p w14:paraId="65218E54" w14:textId="77777777" w:rsidR="00971816" w:rsidRPr="00C643C8" w:rsidRDefault="00081923">
      <w:pPr>
        <w:numPr>
          <w:ilvl w:val="0"/>
          <w:numId w:val="43"/>
        </w:numPr>
        <w:snapToGrid w:val="0"/>
        <w:spacing w:line="360" w:lineRule="auto"/>
        <w:rPr>
          <w:rFonts w:ascii="Arial" w:hAnsi="Arial"/>
          <w:sz w:val="24"/>
          <w:szCs w:val="20"/>
        </w:rPr>
      </w:pPr>
      <w:r w:rsidRPr="00C643C8">
        <w:rPr>
          <w:rFonts w:ascii="Arial" w:hAnsi="Arial"/>
          <w:sz w:val="24"/>
          <w:szCs w:val="20"/>
        </w:rPr>
        <w:t>技术响应文件</w:t>
      </w:r>
    </w:p>
    <w:p w14:paraId="535E2214" w14:textId="77777777" w:rsidR="00971816" w:rsidRPr="00C643C8" w:rsidRDefault="00081923">
      <w:pPr>
        <w:numPr>
          <w:ilvl w:val="0"/>
          <w:numId w:val="43"/>
        </w:numPr>
        <w:snapToGrid w:val="0"/>
        <w:spacing w:line="360" w:lineRule="auto"/>
        <w:rPr>
          <w:rFonts w:ascii="Arial" w:hAnsi="Arial"/>
          <w:sz w:val="24"/>
          <w:szCs w:val="20"/>
        </w:rPr>
      </w:pPr>
      <w:r w:rsidRPr="00C643C8">
        <w:rPr>
          <w:rFonts w:ascii="Arial" w:hAnsi="Arial"/>
          <w:sz w:val="24"/>
          <w:szCs w:val="20"/>
        </w:rPr>
        <w:t>我单位磋商保证金，金额为</w:t>
      </w:r>
      <w:r w:rsidRPr="00C643C8">
        <w:rPr>
          <w:rFonts w:ascii="Arial" w:hAnsi="Arial"/>
          <w:sz w:val="24"/>
          <w:szCs w:val="20"/>
        </w:rPr>
        <w:t xml:space="preserve">______________ </w:t>
      </w:r>
    </w:p>
    <w:p w14:paraId="5D4E32E1" w14:textId="77777777" w:rsidR="00971816" w:rsidRPr="00C643C8" w:rsidRDefault="00081923">
      <w:pPr>
        <w:snapToGrid w:val="0"/>
        <w:spacing w:line="360" w:lineRule="auto"/>
        <w:ind w:firstLineChars="200" w:firstLine="480"/>
        <w:rPr>
          <w:rFonts w:ascii="Arial" w:hAnsi="Arial"/>
          <w:sz w:val="24"/>
          <w:szCs w:val="20"/>
        </w:rPr>
      </w:pPr>
      <w:r w:rsidRPr="00C643C8">
        <w:rPr>
          <w:rFonts w:ascii="Arial" w:hAnsi="Arial"/>
          <w:sz w:val="24"/>
          <w:szCs w:val="20"/>
        </w:rPr>
        <w:t>据此函，签字代表宣布同意如下：</w:t>
      </w:r>
    </w:p>
    <w:p w14:paraId="1C02C4DF" w14:textId="77777777" w:rsidR="00971816" w:rsidRPr="00C643C8" w:rsidRDefault="00081923">
      <w:pPr>
        <w:numPr>
          <w:ilvl w:val="0"/>
          <w:numId w:val="11"/>
        </w:numPr>
        <w:snapToGrid w:val="0"/>
        <w:spacing w:line="360" w:lineRule="auto"/>
        <w:rPr>
          <w:rFonts w:ascii="Arial" w:hAnsi="Arial"/>
          <w:sz w:val="24"/>
          <w:szCs w:val="20"/>
        </w:rPr>
      </w:pPr>
      <w:r w:rsidRPr="00C643C8">
        <w:rPr>
          <w:rFonts w:ascii="Arial" w:hAnsi="Arial"/>
          <w:sz w:val="24"/>
          <w:szCs w:val="20"/>
        </w:rPr>
        <w:t>所附报价表中规定的应提供</w:t>
      </w:r>
      <w:r w:rsidRPr="00C643C8">
        <w:rPr>
          <w:rFonts w:ascii="Arial" w:hAnsi="Arial" w:hint="eastAsia"/>
          <w:sz w:val="24"/>
          <w:szCs w:val="20"/>
        </w:rPr>
        <w:t>产品</w:t>
      </w:r>
      <w:r w:rsidRPr="00C643C8">
        <w:rPr>
          <w:rFonts w:ascii="Arial" w:hAnsi="Arial"/>
          <w:sz w:val="24"/>
          <w:szCs w:val="20"/>
        </w:rPr>
        <w:t>和服务报价总价为</w:t>
      </w:r>
      <w:r w:rsidRPr="00C643C8">
        <w:rPr>
          <w:rFonts w:ascii="Arial" w:hAnsi="Arial"/>
          <w:sz w:val="24"/>
          <w:szCs w:val="20"/>
          <w:u w:val="single"/>
        </w:rPr>
        <w:t>_________</w:t>
      </w:r>
      <w:r w:rsidRPr="00C643C8">
        <w:rPr>
          <w:rFonts w:ascii="Arial" w:hAnsi="Arial"/>
          <w:sz w:val="24"/>
          <w:szCs w:val="20"/>
          <w:u w:val="single"/>
        </w:rPr>
        <w:t>（注明币种）</w:t>
      </w:r>
      <w:r w:rsidRPr="00C643C8">
        <w:rPr>
          <w:rFonts w:ascii="Arial" w:hAnsi="Arial"/>
          <w:sz w:val="24"/>
          <w:szCs w:val="20"/>
        </w:rPr>
        <w:t>，即</w:t>
      </w:r>
      <w:r w:rsidRPr="00C643C8">
        <w:rPr>
          <w:rFonts w:ascii="Arial" w:hAnsi="Arial"/>
          <w:sz w:val="24"/>
          <w:szCs w:val="20"/>
          <w:u w:val="single"/>
        </w:rPr>
        <w:t>___________</w:t>
      </w:r>
      <w:r w:rsidRPr="00C643C8">
        <w:rPr>
          <w:rFonts w:ascii="Arial" w:hAnsi="Arial"/>
          <w:sz w:val="24"/>
          <w:szCs w:val="20"/>
          <w:u w:val="single"/>
        </w:rPr>
        <w:t>（文字表述）</w:t>
      </w:r>
      <w:r w:rsidRPr="00C643C8">
        <w:rPr>
          <w:rFonts w:ascii="Arial" w:hAnsi="Arial"/>
          <w:sz w:val="24"/>
          <w:szCs w:val="20"/>
        </w:rPr>
        <w:t>。</w:t>
      </w:r>
    </w:p>
    <w:p w14:paraId="31475E67" w14:textId="77777777" w:rsidR="00971816" w:rsidRPr="00C643C8" w:rsidRDefault="00081923">
      <w:pPr>
        <w:numPr>
          <w:ilvl w:val="0"/>
          <w:numId w:val="11"/>
        </w:numPr>
        <w:snapToGrid w:val="0"/>
        <w:spacing w:line="360" w:lineRule="auto"/>
        <w:rPr>
          <w:rFonts w:ascii="Arial" w:hAnsi="Arial"/>
          <w:sz w:val="24"/>
          <w:szCs w:val="20"/>
        </w:rPr>
      </w:pPr>
      <w:r w:rsidRPr="00C643C8">
        <w:rPr>
          <w:rFonts w:ascii="Arial" w:hAnsi="Arial"/>
          <w:sz w:val="24"/>
          <w:szCs w:val="20"/>
        </w:rPr>
        <w:t>供应商将按《磋商文件》的规定履行合同责任和义务。</w:t>
      </w:r>
    </w:p>
    <w:p w14:paraId="19FD6286" w14:textId="77777777" w:rsidR="00971816" w:rsidRPr="00C643C8" w:rsidRDefault="00081923">
      <w:pPr>
        <w:numPr>
          <w:ilvl w:val="0"/>
          <w:numId w:val="11"/>
        </w:numPr>
        <w:snapToGrid w:val="0"/>
        <w:spacing w:line="360" w:lineRule="auto"/>
        <w:rPr>
          <w:rFonts w:ascii="Arial" w:hAnsi="Arial"/>
          <w:sz w:val="24"/>
          <w:szCs w:val="20"/>
        </w:rPr>
      </w:pPr>
      <w:r w:rsidRPr="00C643C8">
        <w:rPr>
          <w:rFonts w:ascii="Arial" w:hAnsi="Arial"/>
          <w:sz w:val="24"/>
          <w:szCs w:val="20"/>
        </w:rPr>
        <w:t>供应商已详细审查全部《磋商文件》，包括修改文件（如有的话）。我们完全理解并同意放弃对这方面有不明及误解的权利。</w:t>
      </w:r>
    </w:p>
    <w:p w14:paraId="28B95EA3" w14:textId="77777777" w:rsidR="00971816" w:rsidRPr="00C643C8" w:rsidRDefault="00081923">
      <w:pPr>
        <w:numPr>
          <w:ilvl w:val="0"/>
          <w:numId w:val="11"/>
        </w:numPr>
        <w:snapToGrid w:val="0"/>
        <w:spacing w:line="360" w:lineRule="auto"/>
        <w:rPr>
          <w:rFonts w:ascii="Arial" w:hAnsi="Arial"/>
          <w:sz w:val="24"/>
          <w:szCs w:val="20"/>
        </w:rPr>
      </w:pPr>
      <w:r w:rsidRPr="00C643C8">
        <w:rPr>
          <w:rFonts w:ascii="Arial" w:hAnsi="Arial"/>
          <w:sz w:val="24"/>
          <w:szCs w:val="20"/>
        </w:rPr>
        <w:t>本报价有效期自递交《响应文件》截止日起九十天。</w:t>
      </w:r>
    </w:p>
    <w:p w14:paraId="6A705047" w14:textId="77777777" w:rsidR="00971816" w:rsidRPr="00C643C8" w:rsidRDefault="00081923">
      <w:pPr>
        <w:numPr>
          <w:ilvl w:val="0"/>
          <w:numId w:val="11"/>
        </w:numPr>
        <w:snapToGrid w:val="0"/>
        <w:spacing w:line="360" w:lineRule="auto"/>
        <w:rPr>
          <w:rFonts w:ascii="Arial" w:hAnsi="Arial"/>
          <w:sz w:val="24"/>
          <w:szCs w:val="20"/>
        </w:rPr>
      </w:pPr>
      <w:r w:rsidRPr="00C643C8">
        <w:rPr>
          <w:rFonts w:ascii="Arial" w:hAnsi="Arial"/>
          <w:sz w:val="24"/>
          <w:szCs w:val="20"/>
        </w:rPr>
        <w:t>如果在规定的递交《响应文件》截止后，供应商在报价有效期内撤回《响应文件》，或成交后不签约，其磋商保证金将</w:t>
      </w:r>
      <w:r w:rsidRPr="00C643C8">
        <w:rPr>
          <w:rFonts w:ascii="Arial" w:hAnsi="Arial" w:hint="eastAsia"/>
          <w:sz w:val="24"/>
          <w:szCs w:val="20"/>
        </w:rPr>
        <w:t>不予退还</w:t>
      </w:r>
      <w:r w:rsidRPr="00C643C8">
        <w:rPr>
          <w:rFonts w:ascii="Arial" w:hAnsi="Arial"/>
          <w:sz w:val="24"/>
          <w:szCs w:val="20"/>
        </w:rPr>
        <w:t>。</w:t>
      </w:r>
    </w:p>
    <w:p w14:paraId="71C4B56B" w14:textId="77777777" w:rsidR="00971816" w:rsidRPr="00C643C8" w:rsidRDefault="00081923">
      <w:pPr>
        <w:numPr>
          <w:ilvl w:val="0"/>
          <w:numId w:val="11"/>
        </w:numPr>
        <w:snapToGrid w:val="0"/>
        <w:spacing w:line="360" w:lineRule="auto"/>
        <w:rPr>
          <w:rFonts w:ascii="Arial" w:hAnsi="Arial"/>
          <w:sz w:val="24"/>
          <w:szCs w:val="20"/>
        </w:rPr>
      </w:pPr>
      <w:r w:rsidRPr="00C643C8">
        <w:rPr>
          <w:rFonts w:ascii="Arial" w:hAnsi="Arial"/>
          <w:sz w:val="24"/>
          <w:szCs w:val="20"/>
        </w:rPr>
        <w:t>供应商同意提供，按照贵方要求与磋商应答有关的一切数据或资料，理解贵方不一定接受最低的报价或收到的任何报价。</w:t>
      </w:r>
    </w:p>
    <w:p w14:paraId="2270ACDA" w14:textId="77777777" w:rsidR="00971816" w:rsidRPr="00C643C8" w:rsidRDefault="00971816">
      <w:pPr>
        <w:snapToGrid w:val="0"/>
        <w:spacing w:line="360" w:lineRule="auto"/>
        <w:rPr>
          <w:rFonts w:ascii="Arial" w:hAnsi="Arial"/>
          <w:sz w:val="24"/>
          <w:szCs w:val="20"/>
        </w:rPr>
      </w:pPr>
    </w:p>
    <w:p w14:paraId="57A3FF16" w14:textId="77777777" w:rsidR="00971816" w:rsidRPr="00C643C8" w:rsidRDefault="00081923">
      <w:pPr>
        <w:autoSpaceDE w:val="0"/>
        <w:autoSpaceDN w:val="0"/>
        <w:adjustRightInd w:val="0"/>
        <w:spacing w:line="360" w:lineRule="auto"/>
        <w:ind w:left="482"/>
        <w:jc w:val="left"/>
        <w:rPr>
          <w:rFonts w:ascii="Arial" w:hAnsi="Arial" w:cs="Arial"/>
          <w:b/>
          <w:sz w:val="24"/>
          <w:szCs w:val="20"/>
        </w:rPr>
      </w:pPr>
      <w:r w:rsidRPr="00C643C8">
        <w:rPr>
          <w:rFonts w:ascii="Arial" w:hAnsi="Arial" w:cs="Arial" w:hint="eastAsia"/>
          <w:b/>
          <w:sz w:val="24"/>
          <w:szCs w:val="20"/>
        </w:rPr>
        <w:t>我方郑重承诺：</w:t>
      </w:r>
    </w:p>
    <w:p w14:paraId="497DCB4E" w14:textId="77777777" w:rsidR="00971816" w:rsidRPr="00C643C8" w:rsidRDefault="00081923">
      <w:pPr>
        <w:snapToGrid w:val="0"/>
        <w:spacing w:line="360" w:lineRule="auto"/>
        <w:ind w:left="482"/>
        <w:rPr>
          <w:rFonts w:ascii="Arial" w:hAnsi="Arial"/>
          <w:sz w:val="24"/>
          <w:szCs w:val="20"/>
        </w:rPr>
      </w:pPr>
      <w:r w:rsidRPr="00C643C8">
        <w:rPr>
          <w:rFonts w:ascii="Arial" w:hAnsi="Arial" w:cs="Arial" w:hint="eastAsia"/>
          <w:sz w:val="24"/>
          <w:szCs w:val="20"/>
        </w:rPr>
        <w:t>我方提交的响应文件资料是完整的、真实的和准确的。我方同意按照贵方的要求，提供有关的数据和资料。为此，我们授权任何相关的个人和公司向贵方提供要求的</w:t>
      </w:r>
      <w:r w:rsidRPr="00C643C8">
        <w:rPr>
          <w:rFonts w:ascii="Arial" w:hAnsi="Arial" w:cs="Arial" w:hint="eastAsia"/>
          <w:sz w:val="24"/>
          <w:szCs w:val="20"/>
        </w:rPr>
        <w:lastRenderedPageBreak/>
        <w:t>和必要的真实情况和资料以证实我们所填报的各项内容。如果在该项目磋商过程中或者在获得成交后，采购人或有管辖权的行政监管机构发现并查实我方在该项目的磋商中所报的资料存在虚假或不真实的信息或者伪造数据、资料或证书等情况，我方将无条件地自动放弃该项目的磋商资格和成交资格；如果我方已经收到成交通知书，我方将无条件的承认，我方收到的该项目的成交通知书为无效文件，对采购人不具有任何法律约束力，由此造成的任何损失均由我方承担；本</w:t>
      </w:r>
      <w:proofErr w:type="gramStart"/>
      <w:r w:rsidRPr="00C643C8">
        <w:rPr>
          <w:rFonts w:ascii="Arial" w:hAnsi="Arial" w:cs="Arial" w:hint="eastAsia"/>
          <w:sz w:val="24"/>
          <w:szCs w:val="20"/>
        </w:rPr>
        <w:t>段承诺</w:t>
      </w:r>
      <w:proofErr w:type="gramEnd"/>
      <w:r w:rsidRPr="00C643C8">
        <w:rPr>
          <w:rFonts w:ascii="Arial" w:hAnsi="Arial" w:cs="Arial" w:hint="eastAsia"/>
          <w:sz w:val="24"/>
          <w:szCs w:val="20"/>
        </w:rPr>
        <w:t>是我方真实意思的表示且具有相对独立性，不管是否有其他相反的说明，本</w:t>
      </w:r>
      <w:proofErr w:type="gramStart"/>
      <w:r w:rsidRPr="00C643C8">
        <w:rPr>
          <w:rFonts w:ascii="Arial" w:hAnsi="Arial" w:cs="Arial" w:hint="eastAsia"/>
          <w:sz w:val="24"/>
          <w:szCs w:val="20"/>
        </w:rPr>
        <w:t>段承诺</w:t>
      </w:r>
      <w:proofErr w:type="gramEnd"/>
      <w:r w:rsidRPr="00C643C8">
        <w:rPr>
          <w:rFonts w:ascii="Arial" w:hAnsi="Arial" w:cs="Arial" w:hint="eastAsia"/>
          <w:sz w:val="24"/>
          <w:szCs w:val="20"/>
        </w:rPr>
        <w:t>均为我方响应文件的有效组成内容，对我方在与该项目有关的任何行为中始终具有优先的法律约束力。</w:t>
      </w:r>
    </w:p>
    <w:p w14:paraId="79ED40C8" w14:textId="77777777" w:rsidR="00971816" w:rsidRPr="00C643C8" w:rsidRDefault="00971816">
      <w:pPr>
        <w:snapToGrid w:val="0"/>
        <w:spacing w:line="360" w:lineRule="auto"/>
        <w:ind w:left="964"/>
        <w:rPr>
          <w:rFonts w:ascii="Arial" w:hAnsi="Arial"/>
          <w:sz w:val="24"/>
          <w:szCs w:val="20"/>
        </w:rPr>
      </w:pPr>
    </w:p>
    <w:p w14:paraId="1DDB2382" w14:textId="77777777" w:rsidR="00971816" w:rsidRPr="00C643C8" w:rsidRDefault="00081923">
      <w:pPr>
        <w:snapToGrid w:val="0"/>
        <w:spacing w:line="360" w:lineRule="auto"/>
        <w:ind w:left="964"/>
        <w:rPr>
          <w:rFonts w:ascii="Arial" w:hAnsi="Arial"/>
          <w:sz w:val="24"/>
          <w:szCs w:val="20"/>
        </w:rPr>
      </w:pPr>
      <w:r w:rsidRPr="00C643C8">
        <w:rPr>
          <w:rFonts w:ascii="Arial" w:hAnsi="Arial"/>
          <w:sz w:val="24"/>
          <w:szCs w:val="20"/>
        </w:rPr>
        <w:t>与本磋商有关的一切正式往来通讯请寄：</w:t>
      </w:r>
    </w:p>
    <w:p w14:paraId="7AEDE699" w14:textId="77777777" w:rsidR="00971816" w:rsidRPr="00C643C8" w:rsidRDefault="00971816">
      <w:pPr>
        <w:snapToGrid w:val="0"/>
        <w:spacing w:line="360" w:lineRule="auto"/>
        <w:rPr>
          <w:rFonts w:ascii="Arial" w:hAnsi="Arial"/>
          <w:sz w:val="24"/>
          <w:szCs w:val="20"/>
        </w:rPr>
      </w:pPr>
    </w:p>
    <w:p w14:paraId="13B47A83" w14:textId="77777777" w:rsidR="00971816" w:rsidRPr="00C643C8" w:rsidRDefault="00081923">
      <w:pPr>
        <w:snapToGrid w:val="0"/>
        <w:spacing w:line="360" w:lineRule="auto"/>
        <w:ind w:firstLine="600"/>
        <w:rPr>
          <w:rFonts w:ascii="Arial" w:hAnsi="Arial"/>
          <w:sz w:val="24"/>
          <w:szCs w:val="20"/>
        </w:rPr>
      </w:pPr>
      <w:r w:rsidRPr="00C643C8">
        <w:rPr>
          <w:rFonts w:ascii="Arial" w:hAnsi="Arial"/>
          <w:sz w:val="24"/>
          <w:szCs w:val="20"/>
        </w:rPr>
        <w:t>地址：</w:t>
      </w:r>
      <w:r w:rsidRPr="00C643C8">
        <w:rPr>
          <w:rFonts w:ascii="Arial" w:hAnsi="Arial"/>
          <w:sz w:val="24"/>
          <w:szCs w:val="20"/>
        </w:rPr>
        <w:t xml:space="preserve">_______________   </w:t>
      </w:r>
      <w:r w:rsidRPr="00C643C8">
        <w:rPr>
          <w:rFonts w:ascii="Arial" w:hAnsi="Arial"/>
          <w:sz w:val="24"/>
          <w:szCs w:val="20"/>
        </w:rPr>
        <w:t>邮编：</w:t>
      </w:r>
      <w:r w:rsidRPr="00C643C8">
        <w:rPr>
          <w:rFonts w:ascii="Arial" w:hAnsi="Arial"/>
          <w:sz w:val="24"/>
          <w:szCs w:val="20"/>
        </w:rPr>
        <w:t>______________</w:t>
      </w:r>
    </w:p>
    <w:p w14:paraId="0DCCC20B" w14:textId="77777777" w:rsidR="00971816" w:rsidRPr="00C643C8" w:rsidRDefault="00081923">
      <w:pPr>
        <w:snapToGrid w:val="0"/>
        <w:spacing w:line="360" w:lineRule="auto"/>
        <w:ind w:firstLine="600"/>
        <w:rPr>
          <w:rFonts w:ascii="Arial" w:hAnsi="Arial"/>
          <w:sz w:val="24"/>
          <w:szCs w:val="20"/>
        </w:rPr>
      </w:pPr>
      <w:r w:rsidRPr="00C643C8">
        <w:rPr>
          <w:rFonts w:ascii="Arial" w:hAnsi="Arial"/>
          <w:sz w:val="24"/>
          <w:szCs w:val="20"/>
        </w:rPr>
        <w:t>电话：</w:t>
      </w:r>
      <w:r w:rsidRPr="00C643C8">
        <w:rPr>
          <w:rFonts w:ascii="Arial" w:hAnsi="Arial"/>
          <w:sz w:val="24"/>
          <w:szCs w:val="20"/>
        </w:rPr>
        <w:t xml:space="preserve">_______________   </w:t>
      </w:r>
      <w:r w:rsidRPr="00C643C8">
        <w:rPr>
          <w:rFonts w:ascii="Arial" w:hAnsi="Arial"/>
          <w:sz w:val="24"/>
          <w:szCs w:val="20"/>
        </w:rPr>
        <w:t>传真：</w:t>
      </w:r>
      <w:r w:rsidRPr="00C643C8">
        <w:rPr>
          <w:rFonts w:ascii="Arial" w:hAnsi="Arial"/>
          <w:sz w:val="24"/>
          <w:szCs w:val="20"/>
        </w:rPr>
        <w:t>______________</w:t>
      </w:r>
    </w:p>
    <w:p w14:paraId="033CDA4B" w14:textId="77777777" w:rsidR="00971816" w:rsidRPr="00C643C8" w:rsidRDefault="00081923">
      <w:pPr>
        <w:snapToGrid w:val="0"/>
        <w:spacing w:line="360" w:lineRule="auto"/>
        <w:ind w:firstLine="600"/>
        <w:rPr>
          <w:rFonts w:ascii="Arial" w:hAnsi="Arial"/>
          <w:sz w:val="24"/>
          <w:szCs w:val="20"/>
        </w:rPr>
      </w:pPr>
      <w:r w:rsidRPr="00C643C8">
        <w:rPr>
          <w:rFonts w:ascii="Arial" w:hAnsi="Arial"/>
          <w:sz w:val="24"/>
          <w:szCs w:val="20"/>
        </w:rPr>
        <w:t>供应商代表签字：</w:t>
      </w:r>
      <w:r w:rsidRPr="00C643C8">
        <w:rPr>
          <w:rFonts w:ascii="Arial" w:hAnsi="Arial"/>
          <w:sz w:val="24"/>
          <w:szCs w:val="20"/>
        </w:rPr>
        <w:t>____________</w:t>
      </w:r>
    </w:p>
    <w:p w14:paraId="508F2EDC" w14:textId="77777777" w:rsidR="00971816" w:rsidRPr="00C643C8" w:rsidRDefault="00081923">
      <w:pPr>
        <w:snapToGrid w:val="0"/>
        <w:spacing w:line="360" w:lineRule="auto"/>
        <w:ind w:firstLine="600"/>
        <w:rPr>
          <w:rFonts w:ascii="Arial" w:hAnsi="Arial"/>
          <w:sz w:val="24"/>
          <w:szCs w:val="20"/>
        </w:rPr>
      </w:pPr>
      <w:r w:rsidRPr="00C643C8">
        <w:rPr>
          <w:rFonts w:ascii="Arial" w:hAnsi="Arial"/>
          <w:sz w:val="24"/>
          <w:szCs w:val="20"/>
        </w:rPr>
        <w:t>供应商名称：</w:t>
      </w:r>
      <w:r w:rsidRPr="00C643C8">
        <w:rPr>
          <w:rFonts w:ascii="Arial" w:hAnsi="Arial"/>
          <w:sz w:val="24"/>
          <w:szCs w:val="20"/>
        </w:rPr>
        <w:t>______________</w:t>
      </w:r>
    </w:p>
    <w:p w14:paraId="20058FEF" w14:textId="77777777" w:rsidR="00971816" w:rsidRPr="00C643C8" w:rsidRDefault="00081923">
      <w:pPr>
        <w:snapToGrid w:val="0"/>
        <w:spacing w:line="360" w:lineRule="auto"/>
        <w:ind w:firstLine="600"/>
        <w:rPr>
          <w:rFonts w:ascii="Arial" w:hAnsi="Arial"/>
          <w:sz w:val="24"/>
          <w:szCs w:val="20"/>
        </w:rPr>
      </w:pPr>
      <w:r w:rsidRPr="00C643C8">
        <w:rPr>
          <w:rFonts w:ascii="Arial" w:hAnsi="Arial"/>
          <w:sz w:val="24"/>
          <w:szCs w:val="20"/>
        </w:rPr>
        <w:t>（公章）：</w:t>
      </w:r>
      <w:r w:rsidRPr="00C643C8">
        <w:rPr>
          <w:rFonts w:ascii="Arial" w:hAnsi="Arial"/>
          <w:sz w:val="24"/>
          <w:szCs w:val="20"/>
        </w:rPr>
        <w:t>___________________</w:t>
      </w:r>
    </w:p>
    <w:p w14:paraId="106F7E6C" w14:textId="77777777" w:rsidR="00971816" w:rsidRPr="00C643C8" w:rsidRDefault="00081923">
      <w:pPr>
        <w:snapToGrid w:val="0"/>
        <w:spacing w:line="360" w:lineRule="auto"/>
        <w:ind w:firstLine="600"/>
        <w:rPr>
          <w:rFonts w:ascii="Arial" w:hAnsi="Arial"/>
          <w:sz w:val="24"/>
          <w:szCs w:val="20"/>
        </w:rPr>
      </w:pPr>
      <w:r w:rsidRPr="00C643C8">
        <w:rPr>
          <w:rFonts w:ascii="Arial" w:hAnsi="Arial"/>
          <w:sz w:val="24"/>
          <w:szCs w:val="20"/>
        </w:rPr>
        <w:t>日期：</w:t>
      </w:r>
      <w:r w:rsidRPr="00C643C8">
        <w:rPr>
          <w:rFonts w:ascii="Arial" w:hAnsi="Arial"/>
          <w:sz w:val="24"/>
          <w:szCs w:val="20"/>
        </w:rPr>
        <w:t>_____</w:t>
      </w:r>
      <w:r w:rsidRPr="00C643C8">
        <w:rPr>
          <w:rFonts w:ascii="Arial" w:hAnsi="Arial"/>
          <w:sz w:val="24"/>
          <w:szCs w:val="20"/>
        </w:rPr>
        <w:t>年</w:t>
      </w:r>
      <w:r w:rsidRPr="00C643C8">
        <w:rPr>
          <w:rFonts w:ascii="Arial" w:hAnsi="Arial"/>
          <w:sz w:val="24"/>
          <w:szCs w:val="20"/>
        </w:rPr>
        <w:t>___</w:t>
      </w:r>
      <w:r w:rsidRPr="00C643C8">
        <w:rPr>
          <w:rFonts w:ascii="Arial" w:hAnsi="Arial"/>
          <w:sz w:val="24"/>
          <w:szCs w:val="20"/>
        </w:rPr>
        <w:t>月</w:t>
      </w:r>
      <w:r w:rsidRPr="00C643C8">
        <w:rPr>
          <w:rFonts w:ascii="Arial" w:hAnsi="Arial"/>
          <w:sz w:val="24"/>
          <w:szCs w:val="20"/>
        </w:rPr>
        <w:t>___</w:t>
      </w:r>
      <w:r w:rsidRPr="00C643C8">
        <w:rPr>
          <w:rFonts w:ascii="Arial" w:hAnsi="Arial"/>
          <w:sz w:val="24"/>
          <w:szCs w:val="20"/>
        </w:rPr>
        <w:t>日</w:t>
      </w:r>
    </w:p>
    <w:bookmarkEnd w:id="427"/>
    <w:p w14:paraId="2051AA5C" w14:textId="77777777" w:rsidR="00971816" w:rsidRPr="00C643C8" w:rsidRDefault="00971816">
      <w:pPr>
        <w:snapToGrid w:val="0"/>
        <w:spacing w:line="360" w:lineRule="auto"/>
        <w:jc w:val="center"/>
        <w:rPr>
          <w:rFonts w:ascii="Arial" w:hAnsi="Arial"/>
          <w:sz w:val="24"/>
          <w:szCs w:val="20"/>
        </w:rPr>
      </w:pPr>
    </w:p>
    <w:p w14:paraId="27ADDB3D" w14:textId="77777777" w:rsidR="00971816" w:rsidRPr="00C643C8" w:rsidRDefault="00971816">
      <w:pPr>
        <w:snapToGrid w:val="0"/>
        <w:spacing w:afterLines="100" w:after="240" w:line="360" w:lineRule="auto"/>
        <w:jc w:val="center"/>
        <w:outlineLvl w:val="0"/>
        <w:rPr>
          <w:rFonts w:ascii="Arial" w:hAnsi="Arial"/>
          <w:b/>
          <w:sz w:val="24"/>
          <w:szCs w:val="20"/>
        </w:rPr>
        <w:sectPr w:rsidR="00971816" w:rsidRPr="00C643C8">
          <w:footerReference w:type="even" r:id="rId19"/>
          <w:footerReference w:type="default" r:id="rId20"/>
          <w:type w:val="continuous"/>
          <w:pgSz w:w="11906" w:h="16838"/>
          <w:pgMar w:top="1247" w:right="1681" w:bottom="1247" w:left="1247" w:header="851" w:footer="992" w:gutter="0"/>
          <w:cols w:space="720"/>
          <w:titlePg/>
          <w:docGrid w:linePitch="312"/>
        </w:sectPr>
      </w:pPr>
      <w:bookmarkStart w:id="480" w:name="_Toc85430466"/>
    </w:p>
    <w:bookmarkEnd w:id="480"/>
    <w:p w14:paraId="53C0685C" w14:textId="5D996BF5" w:rsidR="00971816" w:rsidRPr="00C643C8" w:rsidRDefault="00081923">
      <w:pPr>
        <w:adjustRightInd w:val="0"/>
        <w:snapToGrid w:val="0"/>
        <w:spacing w:afterLines="50" w:after="120" w:line="360" w:lineRule="auto"/>
        <w:jc w:val="center"/>
        <w:rPr>
          <w:rFonts w:ascii="Arial" w:eastAsia="黑体" w:hAnsi="Arial" w:cs="Arial"/>
          <w:sz w:val="30"/>
          <w:szCs w:val="30"/>
        </w:rPr>
      </w:pPr>
      <w:r w:rsidRPr="00C643C8">
        <w:rPr>
          <w:rFonts w:ascii="Arial" w:eastAsia="黑体" w:hAnsi="Arial" w:cs="Arial"/>
          <w:sz w:val="30"/>
          <w:szCs w:val="30"/>
        </w:rPr>
        <w:lastRenderedPageBreak/>
        <w:t>附件</w:t>
      </w:r>
      <w:r w:rsidRPr="00C643C8">
        <w:rPr>
          <w:rFonts w:ascii="Arial" w:eastAsia="黑体" w:hAnsi="Arial" w:cs="Arial"/>
          <w:sz w:val="30"/>
          <w:szCs w:val="30"/>
        </w:rPr>
        <w:t>2-1</w:t>
      </w:r>
      <w:r w:rsidR="00A27F66">
        <w:rPr>
          <w:rFonts w:ascii="Arial" w:eastAsia="黑体" w:hAnsi="Arial" w:cs="Arial"/>
          <w:sz w:val="30"/>
          <w:szCs w:val="30"/>
        </w:rPr>
        <w:t>报价一览表</w:t>
      </w:r>
      <w:bookmarkEnd w:id="428"/>
      <w:bookmarkEnd w:id="429"/>
      <w:bookmarkEnd w:id="430"/>
      <w:bookmarkEnd w:id="431"/>
      <w:bookmarkEnd w:id="432"/>
      <w:bookmarkEnd w:id="433"/>
      <w:bookmarkEnd w:id="434"/>
      <w:bookmarkEnd w:id="435"/>
      <w:r w:rsidRPr="00C643C8">
        <w:rPr>
          <w:rFonts w:ascii="Arial" w:eastAsia="黑体" w:hAnsi="Arial" w:cs="Arial"/>
          <w:sz w:val="30"/>
          <w:szCs w:val="30"/>
        </w:rPr>
        <w:t>格式</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177069EA" w14:textId="77777777" w:rsidR="00971816" w:rsidRPr="00C643C8" w:rsidRDefault="00081923">
      <w:pPr>
        <w:pStyle w:val="a4"/>
        <w:spacing w:line="360" w:lineRule="auto"/>
        <w:ind w:firstLine="0"/>
        <w:rPr>
          <w:rFonts w:ascii="Arial" w:eastAsia="仿宋_GB2312" w:hAnsi="Arial" w:cs="Arial"/>
          <w:sz w:val="24"/>
        </w:rPr>
      </w:pPr>
      <w:r w:rsidRPr="00C643C8">
        <w:rPr>
          <w:rFonts w:ascii="Arial" w:eastAsia="仿宋_GB2312" w:hAnsi="Arial" w:cs="Arial"/>
          <w:sz w:val="24"/>
        </w:rPr>
        <w:t>项目名称：</w:t>
      </w:r>
    </w:p>
    <w:p w14:paraId="4E9BFD57" w14:textId="77777777" w:rsidR="00971816" w:rsidRPr="00C643C8" w:rsidRDefault="00081923">
      <w:pPr>
        <w:pStyle w:val="a4"/>
        <w:spacing w:line="360" w:lineRule="auto"/>
        <w:ind w:firstLine="0"/>
        <w:rPr>
          <w:rFonts w:ascii="Arial" w:eastAsia="仿宋_GB2312" w:hAnsi="Arial" w:cs="Arial"/>
        </w:rPr>
      </w:pPr>
      <w:r w:rsidRPr="00C643C8">
        <w:rPr>
          <w:rFonts w:ascii="Arial" w:eastAsia="仿宋_GB2312" w:hAnsi="Arial" w:cs="Arial"/>
          <w:sz w:val="24"/>
        </w:rPr>
        <w:t>招标编号：</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27"/>
        <w:gridCol w:w="1984"/>
        <w:gridCol w:w="1523"/>
        <w:gridCol w:w="2164"/>
        <w:gridCol w:w="2692"/>
        <w:gridCol w:w="2693"/>
      </w:tblGrid>
      <w:tr w:rsidR="00775014" w:rsidRPr="00C643C8" w14:paraId="3A4DE967" w14:textId="77777777">
        <w:trPr>
          <w:trHeight w:val="845"/>
        </w:trPr>
        <w:tc>
          <w:tcPr>
            <w:tcW w:w="3227" w:type="dxa"/>
            <w:vAlign w:val="center"/>
          </w:tcPr>
          <w:p w14:paraId="5152C972" w14:textId="77777777" w:rsidR="00971816" w:rsidRPr="00C643C8" w:rsidRDefault="00081923">
            <w:pPr>
              <w:snapToGrid w:val="0"/>
              <w:spacing w:beforeLines="50" w:before="120" w:afterLines="50" w:after="120"/>
              <w:jc w:val="center"/>
              <w:rPr>
                <w:rFonts w:ascii="Arial" w:eastAsia="黑体" w:hAnsi="Arial" w:cs="Arial"/>
                <w:sz w:val="24"/>
              </w:rPr>
            </w:pPr>
            <w:r w:rsidRPr="00C643C8">
              <w:rPr>
                <w:rFonts w:ascii="Arial" w:eastAsia="黑体" w:hAnsi="Arial" w:cs="Arial"/>
                <w:sz w:val="24"/>
              </w:rPr>
              <w:t>服务名称</w:t>
            </w:r>
          </w:p>
        </w:tc>
        <w:tc>
          <w:tcPr>
            <w:tcW w:w="1984" w:type="dxa"/>
            <w:vAlign w:val="center"/>
          </w:tcPr>
          <w:p w14:paraId="70070842" w14:textId="77777777" w:rsidR="00971816" w:rsidRPr="00C643C8" w:rsidRDefault="00081923">
            <w:pPr>
              <w:snapToGrid w:val="0"/>
              <w:jc w:val="center"/>
              <w:rPr>
                <w:rFonts w:ascii="Arial" w:eastAsia="黑体" w:hAnsi="Arial" w:cs="Arial"/>
                <w:sz w:val="24"/>
              </w:rPr>
            </w:pPr>
            <w:r w:rsidRPr="00C643C8">
              <w:rPr>
                <w:rFonts w:ascii="Arial" w:eastAsia="黑体" w:hAnsi="Arial" w:cs="Arial"/>
                <w:sz w:val="24"/>
              </w:rPr>
              <w:t>报价方式</w:t>
            </w:r>
          </w:p>
        </w:tc>
        <w:tc>
          <w:tcPr>
            <w:tcW w:w="1523" w:type="dxa"/>
            <w:vAlign w:val="center"/>
          </w:tcPr>
          <w:p w14:paraId="58D4B0C1" w14:textId="77777777" w:rsidR="00971816" w:rsidRPr="00C643C8" w:rsidRDefault="00081923">
            <w:pPr>
              <w:snapToGrid w:val="0"/>
              <w:jc w:val="center"/>
              <w:rPr>
                <w:rFonts w:ascii="Arial" w:eastAsia="黑体" w:hAnsi="Arial" w:cs="Arial"/>
                <w:sz w:val="24"/>
              </w:rPr>
            </w:pPr>
            <w:r w:rsidRPr="00C643C8">
              <w:rPr>
                <w:rFonts w:ascii="Arial" w:eastAsia="黑体" w:hAnsi="Arial" w:cs="Arial"/>
                <w:sz w:val="24"/>
              </w:rPr>
              <w:t>报价货币</w:t>
            </w:r>
          </w:p>
        </w:tc>
        <w:tc>
          <w:tcPr>
            <w:tcW w:w="2164" w:type="dxa"/>
            <w:vAlign w:val="center"/>
          </w:tcPr>
          <w:p w14:paraId="728DC1CA" w14:textId="77777777" w:rsidR="00971816" w:rsidRPr="00C643C8" w:rsidRDefault="00081923">
            <w:pPr>
              <w:snapToGrid w:val="0"/>
              <w:jc w:val="center"/>
              <w:rPr>
                <w:rFonts w:ascii="Arial" w:eastAsia="黑体" w:hAnsi="Arial" w:cs="Arial"/>
                <w:sz w:val="24"/>
              </w:rPr>
            </w:pPr>
            <w:r w:rsidRPr="00C643C8">
              <w:rPr>
                <w:rFonts w:ascii="Arial" w:eastAsia="黑体" w:hAnsi="Arial" w:cs="Arial"/>
                <w:sz w:val="24"/>
              </w:rPr>
              <w:t>总价</w:t>
            </w:r>
          </w:p>
        </w:tc>
        <w:tc>
          <w:tcPr>
            <w:tcW w:w="2692" w:type="dxa"/>
            <w:vAlign w:val="center"/>
          </w:tcPr>
          <w:p w14:paraId="43504EE1" w14:textId="77777777" w:rsidR="00971816" w:rsidRPr="00C643C8" w:rsidRDefault="00081923">
            <w:pPr>
              <w:snapToGrid w:val="0"/>
              <w:jc w:val="center"/>
              <w:rPr>
                <w:rFonts w:ascii="Arial" w:eastAsia="黑体" w:hAnsi="Arial" w:cs="Arial"/>
                <w:sz w:val="24"/>
              </w:rPr>
            </w:pPr>
            <w:r w:rsidRPr="00C643C8">
              <w:rPr>
                <w:rFonts w:ascii="Arial" w:eastAsia="黑体" w:hAnsi="Arial" w:cs="Arial"/>
                <w:sz w:val="24"/>
              </w:rPr>
              <w:t>保证金</w:t>
            </w:r>
          </w:p>
        </w:tc>
        <w:tc>
          <w:tcPr>
            <w:tcW w:w="2693" w:type="dxa"/>
            <w:vAlign w:val="center"/>
          </w:tcPr>
          <w:p w14:paraId="7AEEE82C" w14:textId="77777777" w:rsidR="00971816" w:rsidRPr="00C643C8" w:rsidRDefault="00081923">
            <w:pPr>
              <w:snapToGrid w:val="0"/>
              <w:jc w:val="center"/>
              <w:rPr>
                <w:rFonts w:ascii="Arial" w:eastAsia="黑体" w:hAnsi="Arial" w:cs="Arial"/>
                <w:sz w:val="24"/>
              </w:rPr>
            </w:pPr>
            <w:r w:rsidRPr="00C643C8">
              <w:rPr>
                <w:rFonts w:ascii="Arial" w:eastAsia="黑体" w:hAnsi="Arial" w:cs="Arial"/>
                <w:sz w:val="24"/>
              </w:rPr>
              <w:t>备注</w:t>
            </w:r>
          </w:p>
        </w:tc>
      </w:tr>
      <w:tr w:rsidR="00971816" w:rsidRPr="00C643C8" w14:paraId="7933F757" w14:textId="77777777">
        <w:trPr>
          <w:trHeight w:val="1348"/>
        </w:trPr>
        <w:tc>
          <w:tcPr>
            <w:tcW w:w="3227" w:type="dxa"/>
            <w:vAlign w:val="center"/>
          </w:tcPr>
          <w:p w14:paraId="59FFF35A" w14:textId="77777777" w:rsidR="00971816" w:rsidRPr="00C643C8" w:rsidRDefault="00971816">
            <w:pPr>
              <w:snapToGrid w:val="0"/>
              <w:jc w:val="center"/>
              <w:rPr>
                <w:rFonts w:ascii="Arial" w:eastAsia="楷体_GB2312" w:hAnsi="Arial" w:cs="Arial"/>
                <w:sz w:val="24"/>
              </w:rPr>
            </w:pPr>
          </w:p>
        </w:tc>
        <w:tc>
          <w:tcPr>
            <w:tcW w:w="1984" w:type="dxa"/>
            <w:vAlign w:val="center"/>
          </w:tcPr>
          <w:p w14:paraId="4B27A2DB" w14:textId="43CA3F3F" w:rsidR="00971816" w:rsidRPr="00C643C8" w:rsidRDefault="00081923">
            <w:pPr>
              <w:snapToGrid w:val="0"/>
              <w:jc w:val="center"/>
              <w:rPr>
                <w:rFonts w:ascii="Arial" w:eastAsia="楷体_GB2312" w:hAnsi="Arial" w:cs="Arial"/>
                <w:sz w:val="24"/>
              </w:rPr>
            </w:pPr>
            <w:r w:rsidRPr="00C643C8">
              <w:rPr>
                <w:rFonts w:ascii="Arial" w:eastAsia="楷体_GB2312" w:hAnsi="Arial" w:cs="Arial"/>
                <w:sz w:val="24"/>
              </w:rPr>
              <w:t>项目</w:t>
            </w:r>
            <w:r w:rsidR="00F91352">
              <w:rPr>
                <w:rFonts w:ascii="Arial" w:eastAsia="楷体_GB2312" w:hAnsi="Arial" w:cs="Arial" w:hint="eastAsia"/>
                <w:sz w:val="24"/>
              </w:rPr>
              <w:t>完税总价</w:t>
            </w:r>
          </w:p>
        </w:tc>
        <w:tc>
          <w:tcPr>
            <w:tcW w:w="1523" w:type="dxa"/>
            <w:vAlign w:val="center"/>
          </w:tcPr>
          <w:p w14:paraId="4A9F7942" w14:textId="77777777" w:rsidR="00971816" w:rsidRPr="00C643C8" w:rsidRDefault="00081923">
            <w:pPr>
              <w:snapToGrid w:val="0"/>
              <w:jc w:val="center"/>
              <w:rPr>
                <w:rFonts w:ascii="Arial" w:eastAsia="楷体_GB2312" w:hAnsi="Arial" w:cs="Arial"/>
                <w:sz w:val="24"/>
              </w:rPr>
            </w:pPr>
            <w:r w:rsidRPr="00C643C8">
              <w:rPr>
                <w:rFonts w:ascii="Arial" w:eastAsia="楷体_GB2312" w:hAnsi="Arial" w:cs="Arial"/>
                <w:sz w:val="24"/>
              </w:rPr>
              <w:t>人民币</w:t>
            </w:r>
          </w:p>
        </w:tc>
        <w:tc>
          <w:tcPr>
            <w:tcW w:w="2164" w:type="dxa"/>
            <w:vAlign w:val="center"/>
          </w:tcPr>
          <w:p w14:paraId="62FBC0AD" w14:textId="77777777" w:rsidR="00971816" w:rsidRPr="00C643C8" w:rsidRDefault="00971816">
            <w:pPr>
              <w:snapToGrid w:val="0"/>
              <w:jc w:val="center"/>
              <w:rPr>
                <w:rFonts w:ascii="Arial" w:hAnsi="Arial" w:cs="Arial"/>
                <w:sz w:val="24"/>
              </w:rPr>
            </w:pPr>
          </w:p>
        </w:tc>
        <w:tc>
          <w:tcPr>
            <w:tcW w:w="2692" w:type="dxa"/>
            <w:vAlign w:val="center"/>
          </w:tcPr>
          <w:p w14:paraId="6F1B95AB" w14:textId="77777777" w:rsidR="00971816" w:rsidRPr="00C643C8" w:rsidRDefault="00081923">
            <w:pPr>
              <w:snapToGrid w:val="0"/>
              <w:jc w:val="center"/>
              <w:rPr>
                <w:rFonts w:ascii="Arial" w:hAnsi="Arial" w:cs="Arial"/>
                <w:sz w:val="24"/>
              </w:rPr>
            </w:pPr>
            <w:r w:rsidRPr="00C643C8">
              <w:rPr>
                <w:rFonts w:ascii="Arial" w:hAnsi="Arial" w:cs="Arial" w:hint="eastAsia"/>
                <w:sz w:val="24"/>
              </w:rPr>
              <w:t>有</w:t>
            </w:r>
            <w:r w:rsidRPr="00C643C8">
              <w:rPr>
                <w:rFonts w:ascii="Arial" w:hAnsi="Arial" w:cs="Arial" w:hint="eastAsia"/>
                <w:sz w:val="24"/>
              </w:rPr>
              <w:t>/</w:t>
            </w:r>
            <w:r w:rsidRPr="00C643C8">
              <w:rPr>
                <w:rFonts w:ascii="Arial" w:hAnsi="Arial" w:cs="Arial" w:hint="eastAsia"/>
                <w:sz w:val="24"/>
              </w:rPr>
              <w:t>无</w:t>
            </w:r>
          </w:p>
        </w:tc>
        <w:tc>
          <w:tcPr>
            <w:tcW w:w="2693" w:type="dxa"/>
            <w:vAlign w:val="center"/>
          </w:tcPr>
          <w:p w14:paraId="1049C5BF" w14:textId="77777777" w:rsidR="00971816" w:rsidRPr="00C643C8" w:rsidRDefault="00971816">
            <w:pPr>
              <w:snapToGrid w:val="0"/>
              <w:jc w:val="center"/>
              <w:rPr>
                <w:rFonts w:ascii="Arial" w:eastAsia="楷体_GB2312" w:hAnsi="Arial" w:cs="Arial"/>
                <w:sz w:val="24"/>
              </w:rPr>
            </w:pPr>
          </w:p>
        </w:tc>
      </w:tr>
    </w:tbl>
    <w:p w14:paraId="59A4C555" w14:textId="77777777" w:rsidR="00971816" w:rsidRPr="00C643C8" w:rsidRDefault="00971816">
      <w:pPr>
        <w:pStyle w:val="affffe"/>
        <w:adjustRightInd/>
        <w:snapToGrid/>
        <w:spacing w:after="0" w:line="240" w:lineRule="auto"/>
        <w:rPr>
          <w:rFonts w:ascii="Arial" w:eastAsia="仿宋_GB2312" w:hAnsi="Arial" w:cs="Arial"/>
        </w:rPr>
      </w:pPr>
    </w:p>
    <w:p w14:paraId="21332A1E" w14:textId="77777777" w:rsidR="00971816" w:rsidRPr="00C643C8" w:rsidRDefault="00081923">
      <w:pPr>
        <w:pStyle w:val="affffe"/>
        <w:adjustRightInd/>
        <w:snapToGrid/>
        <w:spacing w:after="0" w:line="240" w:lineRule="auto"/>
        <w:rPr>
          <w:rFonts w:ascii="Arial" w:eastAsia="仿宋_GB2312" w:hAnsi="Arial" w:cs="Arial"/>
        </w:rPr>
      </w:pPr>
      <w:r w:rsidRPr="00C643C8">
        <w:rPr>
          <w:rFonts w:ascii="Arial" w:eastAsia="仿宋_GB2312" w:hAnsi="Arial" w:cs="Arial" w:hint="eastAsia"/>
        </w:rPr>
        <w:t>注：</w:t>
      </w:r>
    </w:p>
    <w:p w14:paraId="42E38B61" w14:textId="2E3EFA0B" w:rsidR="00971816" w:rsidRPr="00C643C8" w:rsidRDefault="00081923">
      <w:pPr>
        <w:pStyle w:val="affffe"/>
        <w:adjustRightInd/>
        <w:snapToGrid/>
        <w:spacing w:after="0" w:line="240" w:lineRule="auto"/>
        <w:ind w:firstLineChars="200" w:firstLine="480"/>
        <w:rPr>
          <w:rFonts w:ascii="Arial" w:eastAsia="仿宋_GB2312" w:hAnsi="Arial" w:cs="Arial"/>
        </w:rPr>
      </w:pPr>
      <w:r w:rsidRPr="00C643C8">
        <w:rPr>
          <w:rFonts w:ascii="Arial" w:eastAsia="仿宋_GB2312" w:hAnsi="Arial" w:cs="Arial"/>
        </w:rPr>
        <w:t>此表应</w:t>
      </w:r>
      <w:proofErr w:type="gramStart"/>
      <w:r w:rsidRPr="00C643C8">
        <w:rPr>
          <w:rFonts w:ascii="Arial" w:eastAsia="仿宋_GB2312" w:hAnsi="Arial" w:cs="Arial"/>
        </w:rPr>
        <w:t>按</w:t>
      </w:r>
      <w:r w:rsidR="00C47F13">
        <w:rPr>
          <w:rFonts w:ascii="Arial" w:eastAsia="仿宋_GB2312" w:hAnsi="Arial" w:cs="Arial"/>
        </w:rPr>
        <w:t>供应</w:t>
      </w:r>
      <w:proofErr w:type="gramEnd"/>
      <w:r w:rsidR="00C47F13">
        <w:rPr>
          <w:rFonts w:ascii="Arial" w:eastAsia="仿宋_GB2312" w:hAnsi="Arial" w:cs="Arial"/>
        </w:rPr>
        <w:t>商</w:t>
      </w:r>
      <w:r w:rsidRPr="00C643C8">
        <w:rPr>
          <w:rFonts w:ascii="Arial" w:eastAsia="仿宋_GB2312" w:hAnsi="Arial" w:cs="Arial"/>
        </w:rPr>
        <w:t>须知的规定密封、标记并单独提交，以便在磋商时使用。</w:t>
      </w:r>
    </w:p>
    <w:p w14:paraId="2E66D0D8" w14:textId="77777777" w:rsidR="00971816" w:rsidRPr="00C643C8" w:rsidRDefault="00081923">
      <w:pPr>
        <w:pStyle w:val="affffe"/>
        <w:numPr>
          <w:ilvl w:val="0"/>
          <w:numId w:val="1"/>
        </w:numPr>
        <w:adjustRightInd/>
        <w:snapToGrid/>
        <w:spacing w:after="0" w:line="240" w:lineRule="auto"/>
        <w:rPr>
          <w:rFonts w:ascii="Arial" w:eastAsia="仿宋_GB2312" w:hAnsi="Arial" w:cs="Arial"/>
        </w:rPr>
      </w:pPr>
      <w:r w:rsidRPr="00C643C8">
        <w:rPr>
          <w:rFonts w:ascii="Arial" w:eastAsia="仿宋_GB2312" w:hAnsi="Arial" w:cs="Arial"/>
        </w:rPr>
        <w:t>投标总价填写无条件折扣后的总价，不得填写除价格外的任何其他优惠。</w:t>
      </w:r>
    </w:p>
    <w:p w14:paraId="3966C8AF" w14:textId="77777777" w:rsidR="00971816" w:rsidRPr="00C643C8" w:rsidRDefault="00081923">
      <w:pPr>
        <w:pStyle w:val="affffe"/>
        <w:numPr>
          <w:ilvl w:val="0"/>
          <w:numId w:val="1"/>
        </w:numPr>
        <w:adjustRightInd/>
        <w:snapToGrid/>
        <w:spacing w:after="0" w:line="240" w:lineRule="auto"/>
        <w:rPr>
          <w:rFonts w:ascii="Arial" w:eastAsia="仿宋_GB2312" w:hAnsi="Arial" w:cs="Arial"/>
        </w:rPr>
      </w:pPr>
      <w:r w:rsidRPr="00C643C8">
        <w:rPr>
          <w:rFonts w:ascii="Arial" w:eastAsia="仿宋_GB2312" w:hAnsi="Arial" w:cs="Arial"/>
        </w:rPr>
        <w:t>有条件折扣不得填写，评标时也不予考虑。</w:t>
      </w:r>
    </w:p>
    <w:p w14:paraId="372DAFBA" w14:textId="77777777" w:rsidR="00971816" w:rsidRPr="00C643C8" w:rsidRDefault="00971816">
      <w:pPr>
        <w:spacing w:line="360" w:lineRule="auto"/>
        <w:rPr>
          <w:rFonts w:ascii="Arial" w:eastAsia="仿宋_GB2312" w:hAnsi="Arial" w:cs="Arial"/>
          <w:sz w:val="24"/>
        </w:rPr>
      </w:pPr>
    </w:p>
    <w:p w14:paraId="6EBB375A" w14:textId="697D79DA" w:rsidR="00971816" w:rsidRPr="00C643C8" w:rsidRDefault="00C47F13">
      <w:pPr>
        <w:pStyle w:val="affffe"/>
        <w:adjustRightInd/>
        <w:snapToGrid/>
        <w:spacing w:after="0"/>
        <w:rPr>
          <w:rFonts w:ascii="Arial" w:hAnsi="Arial" w:cs="Arial"/>
          <w:u w:val="single"/>
        </w:rPr>
      </w:pPr>
      <w:r>
        <w:rPr>
          <w:rFonts w:ascii="Arial" w:hAnsi="Arial" w:cs="Arial"/>
        </w:rPr>
        <w:t>供应商</w:t>
      </w:r>
      <w:r w:rsidR="00081923" w:rsidRPr="00C643C8">
        <w:rPr>
          <w:rFonts w:ascii="Arial" w:hAnsi="Arial" w:cs="Arial"/>
        </w:rPr>
        <w:t>名称：</w:t>
      </w:r>
      <w:r w:rsidR="00081923" w:rsidRPr="00C643C8">
        <w:rPr>
          <w:rFonts w:ascii="Arial" w:hAnsi="Arial" w:cs="Arial"/>
          <w:u w:val="single"/>
        </w:rPr>
        <w:t>公章</w:t>
      </w:r>
    </w:p>
    <w:p w14:paraId="1F476E29" w14:textId="77777777" w:rsidR="00971816" w:rsidRPr="00C643C8" w:rsidRDefault="00081923">
      <w:pPr>
        <w:spacing w:line="360" w:lineRule="auto"/>
        <w:rPr>
          <w:rFonts w:ascii="Arial" w:hAnsi="Arial" w:cs="Arial"/>
          <w:sz w:val="24"/>
          <w:u w:val="single"/>
        </w:rPr>
      </w:pPr>
      <w:r w:rsidRPr="00C643C8">
        <w:rPr>
          <w:rFonts w:ascii="Arial" w:hAnsi="Arial" w:cs="Arial"/>
          <w:sz w:val="24"/>
        </w:rPr>
        <w:t>授权代表：</w:t>
      </w:r>
      <w:r w:rsidRPr="00C643C8">
        <w:rPr>
          <w:rFonts w:ascii="Arial" w:hAnsi="Arial" w:cs="Arial"/>
          <w:sz w:val="24"/>
          <w:u w:val="single"/>
        </w:rPr>
        <w:t>签字</w:t>
      </w:r>
    </w:p>
    <w:p w14:paraId="1259D51E" w14:textId="77777777" w:rsidR="00971816" w:rsidRPr="00C643C8" w:rsidRDefault="00081923">
      <w:pPr>
        <w:pStyle w:val="affffe"/>
        <w:adjustRightInd/>
        <w:snapToGrid/>
        <w:spacing w:after="0"/>
        <w:rPr>
          <w:rFonts w:ascii="Arial" w:hAnsi="Arial" w:cs="Arial"/>
          <w:u w:val="single"/>
        </w:rPr>
      </w:pPr>
      <w:r w:rsidRPr="00C643C8">
        <w:rPr>
          <w:rFonts w:ascii="Arial" w:hAnsi="Arial" w:cs="Arial"/>
        </w:rPr>
        <w:t>日期：</w:t>
      </w:r>
    </w:p>
    <w:p w14:paraId="1B51988C" w14:textId="77777777" w:rsidR="00971816" w:rsidRPr="00C643C8" w:rsidRDefault="00971816">
      <w:pPr>
        <w:adjustRightInd w:val="0"/>
        <w:snapToGrid w:val="0"/>
        <w:spacing w:afterLines="50" w:after="120" w:line="360" w:lineRule="auto"/>
        <w:jc w:val="center"/>
        <w:rPr>
          <w:rFonts w:ascii="Arial" w:eastAsia="黑体" w:hAnsi="Arial" w:cs="Arial"/>
          <w:sz w:val="30"/>
          <w:szCs w:val="30"/>
        </w:rPr>
        <w:sectPr w:rsidR="00971816" w:rsidRPr="00C643C8">
          <w:pgSz w:w="16838" w:h="11906" w:orient="landscape"/>
          <w:pgMar w:top="1247" w:right="1247" w:bottom="1247" w:left="1247" w:header="851" w:footer="992" w:gutter="0"/>
          <w:cols w:space="720"/>
          <w:titlePg/>
          <w:docGrid w:linePitch="312"/>
        </w:sectPr>
      </w:pPr>
      <w:bookmarkStart w:id="481" w:name="_Toc50893477"/>
      <w:bookmarkStart w:id="482" w:name="_Toc46107913"/>
      <w:bookmarkStart w:id="483" w:name="_Toc21854778"/>
      <w:bookmarkStart w:id="484" w:name="_Toc8845753"/>
      <w:bookmarkStart w:id="485" w:name="_Toc8845735"/>
      <w:bookmarkStart w:id="486" w:name="_Toc8845662"/>
      <w:bookmarkStart w:id="487" w:name="_Toc8845575"/>
      <w:bookmarkStart w:id="488" w:name="_Toc524703847"/>
      <w:bookmarkStart w:id="489" w:name="_Toc524703773"/>
      <w:bookmarkStart w:id="490" w:name="_Toc524092803"/>
      <w:bookmarkStart w:id="491" w:name="_Toc524092700"/>
      <w:bookmarkStart w:id="492" w:name="_Toc524092623"/>
      <w:bookmarkStart w:id="493" w:name="_Toc524092530"/>
      <w:bookmarkStart w:id="494" w:name="_Toc524089218"/>
      <w:bookmarkStart w:id="495" w:name="_Toc524087287"/>
      <w:bookmarkStart w:id="496" w:name="_Toc50893602"/>
      <w:bookmarkStart w:id="497" w:name="_Toc50893649"/>
      <w:bookmarkStart w:id="498" w:name="_Toc50893958"/>
      <w:bookmarkStart w:id="499" w:name="_Toc50895825"/>
      <w:bookmarkStart w:id="500" w:name="_Toc50985480"/>
      <w:bookmarkStart w:id="501" w:name="_Toc50985609"/>
      <w:bookmarkStart w:id="502" w:name="_Toc509111781"/>
      <w:bookmarkStart w:id="503" w:name="_Toc50985741"/>
      <w:bookmarkStart w:id="504" w:name="_Toc52175477"/>
      <w:bookmarkStart w:id="505" w:name="_Toc67131249"/>
      <w:bookmarkStart w:id="506" w:name="_Toc70081227"/>
      <w:bookmarkStart w:id="507" w:name="_Toc70081324"/>
      <w:bookmarkStart w:id="508" w:name="_Toc80582207"/>
      <w:bookmarkStart w:id="509" w:name="_Toc82246201"/>
      <w:bookmarkStart w:id="510" w:name="_Toc82246257"/>
      <w:bookmarkStart w:id="511" w:name="_Toc82328642"/>
      <w:bookmarkStart w:id="512" w:name="_Toc82485150"/>
      <w:bookmarkStart w:id="513" w:name="_Toc82502369"/>
      <w:bookmarkStart w:id="514" w:name="_Toc83809640"/>
      <w:bookmarkStart w:id="515" w:name="_Toc83809764"/>
      <w:bookmarkStart w:id="516" w:name="_Toc83810516"/>
      <w:bookmarkStart w:id="517" w:name="_Toc83810787"/>
      <w:bookmarkStart w:id="518" w:name="_Toc163976169"/>
      <w:bookmarkStart w:id="519" w:name="_Toc509110770"/>
      <w:bookmarkStart w:id="520" w:name="_Toc509111523"/>
      <w:bookmarkStart w:id="521" w:name="_Toc87153323"/>
      <w:bookmarkStart w:id="522" w:name="_Toc509379906"/>
      <w:bookmarkStart w:id="523" w:name="_Toc516325288"/>
      <w:bookmarkStart w:id="524" w:name="_Toc516329224"/>
      <w:bookmarkStart w:id="525" w:name="_Toc50985657"/>
    </w:p>
    <w:p w14:paraId="2455F2A0" w14:textId="7107C059" w:rsidR="00971816" w:rsidRPr="00C643C8" w:rsidRDefault="00081923">
      <w:pPr>
        <w:adjustRightInd w:val="0"/>
        <w:snapToGrid w:val="0"/>
        <w:spacing w:afterLines="50" w:after="120" w:line="360" w:lineRule="auto"/>
        <w:jc w:val="center"/>
        <w:rPr>
          <w:rFonts w:ascii="Arial" w:eastAsia="黑体" w:hAnsi="Arial" w:cs="Arial"/>
          <w:sz w:val="30"/>
          <w:szCs w:val="30"/>
        </w:rPr>
      </w:pPr>
      <w:r w:rsidRPr="00C643C8">
        <w:rPr>
          <w:rFonts w:ascii="Arial" w:eastAsia="黑体" w:hAnsi="Arial" w:cs="Arial"/>
          <w:sz w:val="30"/>
          <w:szCs w:val="30"/>
        </w:rPr>
        <w:lastRenderedPageBreak/>
        <w:t>附件</w:t>
      </w:r>
      <w:r w:rsidRPr="00C643C8">
        <w:rPr>
          <w:rFonts w:ascii="Arial" w:eastAsia="黑体" w:hAnsi="Arial" w:cs="Arial"/>
          <w:sz w:val="30"/>
          <w:szCs w:val="30"/>
        </w:rPr>
        <w:t>2-2</w:t>
      </w:r>
      <w:r w:rsidR="00A27F66">
        <w:rPr>
          <w:rFonts w:ascii="Arial" w:eastAsia="黑体" w:hAnsi="Arial" w:cs="Arial"/>
          <w:sz w:val="30"/>
          <w:szCs w:val="30"/>
        </w:rPr>
        <w:t>报价一览表</w:t>
      </w:r>
      <w:r w:rsidRPr="00C643C8">
        <w:rPr>
          <w:rFonts w:ascii="Arial" w:eastAsia="黑体" w:hAnsi="Arial" w:cs="Arial"/>
          <w:sz w:val="30"/>
          <w:szCs w:val="30"/>
        </w:rPr>
        <w:t>格式</w:t>
      </w:r>
    </w:p>
    <w:p w14:paraId="1049ADB5" w14:textId="46706A95" w:rsidR="00971816" w:rsidRDefault="00081923">
      <w:pPr>
        <w:pStyle w:val="a4"/>
        <w:spacing w:line="360" w:lineRule="auto"/>
        <w:ind w:firstLine="0"/>
        <w:rPr>
          <w:rFonts w:ascii="Arial" w:eastAsia="仿宋_GB2312" w:hAnsi="Arial" w:cs="Arial"/>
          <w:sz w:val="24"/>
        </w:rPr>
      </w:pPr>
      <w:r w:rsidRPr="00C643C8">
        <w:rPr>
          <w:rFonts w:ascii="Arial" w:eastAsia="仿宋_GB2312" w:hAnsi="Arial" w:cs="Arial"/>
          <w:sz w:val="24"/>
        </w:rPr>
        <w:t>项目名称：</w:t>
      </w:r>
      <w:r w:rsidRPr="00C643C8">
        <w:rPr>
          <w:rFonts w:ascii="Arial" w:eastAsia="仿宋_GB2312" w:hAnsi="Arial" w:cs="Arial" w:hint="eastAsia"/>
          <w:sz w:val="24"/>
        </w:rPr>
        <w:t xml:space="preserve"> </w:t>
      </w:r>
      <w:r w:rsidRPr="00C643C8">
        <w:rPr>
          <w:rFonts w:ascii="Arial" w:eastAsia="仿宋_GB2312" w:hAnsi="Arial" w:cs="Arial"/>
          <w:sz w:val="24"/>
        </w:rPr>
        <w:t xml:space="preserve">                                                </w:t>
      </w:r>
      <w:r w:rsidRPr="00C643C8">
        <w:rPr>
          <w:rFonts w:ascii="Arial" w:eastAsia="仿宋_GB2312" w:hAnsi="Arial" w:cs="Arial"/>
          <w:sz w:val="24"/>
        </w:rPr>
        <w:t>招标编号：</w:t>
      </w:r>
    </w:p>
    <w:tbl>
      <w:tblPr>
        <w:tblW w:w="1359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1562"/>
        <w:gridCol w:w="1556"/>
        <w:gridCol w:w="3394"/>
        <w:gridCol w:w="2178"/>
        <w:gridCol w:w="960"/>
        <w:gridCol w:w="1256"/>
        <w:gridCol w:w="1275"/>
        <w:gridCol w:w="1417"/>
      </w:tblGrid>
      <w:tr w:rsidR="00D208C9" w:rsidRPr="00D208C9" w14:paraId="50DC7386" w14:textId="2B986111" w:rsidTr="00D208C9">
        <w:trPr>
          <w:jc w:val="center"/>
        </w:trPr>
        <w:tc>
          <w:tcPr>
            <w:tcW w:w="574" w:type="pct"/>
            <w:tcBorders>
              <w:top w:val="single" w:sz="8" w:space="0" w:color="auto"/>
              <w:left w:val="single" w:sz="8" w:space="0" w:color="auto"/>
              <w:bottom w:val="single" w:sz="8" w:space="0" w:color="auto"/>
              <w:right w:val="single" w:sz="8" w:space="0" w:color="auto"/>
            </w:tcBorders>
            <w:vAlign w:val="center"/>
          </w:tcPr>
          <w:p w14:paraId="0841D907" w14:textId="2FD58394" w:rsidR="00D208C9" w:rsidRPr="00D208C9" w:rsidRDefault="00D208C9" w:rsidP="00D208C9">
            <w:pPr>
              <w:widowControl/>
              <w:jc w:val="center"/>
              <w:rPr>
                <w:rFonts w:asciiTheme="minorEastAsia" w:eastAsiaTheme="minorEastAsia" w:hAnsiTheme="minorEastAsia" w:cs="仿宋"/>
                <w:b/>
                <w:kern w:val="0"/>
                <w:szCs w:val="21"/>
                <w:lang w:bidi="ar"/>
              </w:rPr>
            </w:pPr>
            <w:r w:rsidRPr="00D208C9">
              <w:rPr>
                <w:rFonts w:asciiTheme="minorEastAsia" w:eastAsiaTheme="minorEastAsia" w:hAnsiTheme="minorEastAsia" w:cs="仿宋" w:hint="eastAsia"/>
                <w:b/>
                <w:kern w:val="0"/>
                <w:szCs w:val="21"/>
                <w:lang w:bidi="ar"/>
              </w:rPr>
              <w:t>序号</w:t>
            </w:r>
          </w:p>
        </w:tc>
        <w:tc>
          <w:tcPr>
            <w:tcW w:w="572" w:type="pct"/>
            <w:tcBorders>
              <w:top w:val="single" w:sz="8" w:space="0" w:color="auto"/>
              <w:left w:val="single" w:sz="8" w:space="0" w:color="auto"/>
              <w:bottom w:val="single" w:sz="8" w:space="0" w:color="auto"/>
              <w:right w:val="single" w:sz="8" w:space="0" w:color="auto"/>
            </w:tcBorders>
            <w:vAlign w:val="center"/>
          </w:tcPr>
          <w:p w14:paraId="3C6198DD" w14:textId="39F5080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b/>
                <w:kern w:val="0"/>
                <w:szCs w:val="21"/>
                <w:lang w:bidi="ar"/>
              </w:rPr>
              <w:t>品名</w:t>
            </w:r>
          </w:p>
        </w:tc>
        <w:tc>
          <w:tcPr>
            <w:tcW w:w="1248" w:type="pct"/>
            <w:tcBorders>
              <w:top w:val="single" w:sz="8" w:space="0" w:color="auto"/>
              <w:left w:val="single" w:sz="8" w:space="0" w:color="auto"/>
              <w:bottom w:val="single" w:sz="8" w:space="0" w:color="auto"/>
              <w:right w:val="single" w:sz="8" w:space="0" w:color="auto"/>
            </w:tcBorders>
            <w:vAlign w:val="center"/>
          </w:tcPr>
          <w:p w14:paraId="073232D3"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b/>
                <w:kern w:val="0"/>
                <w:szCs w:val="21"/>
                <w:lang w:bidi="ar"/>
              </w:rPr>
              <w:t>材料</w:t>
            </w:r>
          </w:p>
        </w:tc>
        <w:tc>
          <w:tcPr>
            <w:tcW w:w="801" w:type="pct"/>
            <w:tcBorders>
              <w:top w:val="single" w:sz="8" w:space="0" w:color="auto"/>
              <w:left w:val="single" w:sz="8" w:space="0" w:color="auto"/>
              <w:bottom w:val="single" w:sz="8" w:space="0" w:color="auto"/>
              <w:right w:val="single" w:sz="8" w:space="0" w:color="auto"/>
            </w:tcBorders>
            <w:vAlign w:val="center"/>
          </w:tcPr>
          <w:p w14:paraId="2BD488A5"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b/>
                <w:kern w:val="0"/>
                <w:szCs w:val="21"/>
                <w:lang w:bidi="ar"/>
              </w:rPr>
              <w:t>规格</w:t>
            </w:r>
          </w:p>
        </w:tc>
        <w:tc>
          <w:tcPr>
            <w:tcW w:w="353" w:type="pct"/>
            <w:tcBorders>
              <w:top w:val="single" w:sz="8" w:space="0" w:color="auto"/>
              <w:left w:val="single" w:sz="8" w:space="0" w:color="auto"/>
              <w:bottom w:val="single" w:sz="8" w:space="0" w:color="auto"/>
              <w:right w:val="single" w:sz="8" w:space="0" w:color="auto"/>
            </w:tcBorders>
            <w:vAlign w:val="center"/>
          </w:tcPr>
          <w:p w14:paraId="138ADA11"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b/>
                <w:kern w:val="0"/>
                <w:szCs w:val="21"/>
                <w:lang w:bidi="ar"/>
              </w:rPr>
              <w:t>数量</w:t>
            </w:r>
          </w:p>
        </w:tc>
        <w:tc>
          <w:tcPr>
            <w:tcW w:w="462" w:type="pct"/>
            <w:tcBorders>
              <w:top w:val="single" w:sz="8" w:space="0" w:color="auto"/>
              <w:left w:val="single" w:sz="8" w:space="0" w:color="auto"/>
              <w:bottom w:val="single" w:sz="8" w:space="0" w:color="auto"/>
              <w:right w:val="single" w:sz="8" w:space="0" w:color="auto"/>
            </w:tcBorders>
            <w:vAlign w:val="center"/>
          </w:tcPr>
          <w:p w14:paraId="6380CD63" w14:textId="70AC69A1" w:rsidR="00D208C9" w:rsidRPr="00D208C9" w:rsidRDefault="00D208C9" w:rsidP="00D208C9">
            <w:pPr>
              <w:widowControl/>
              <w:jc w:val="center"/>
              <w:rPr>
                <w:rFonts w:asciiTheme="minorEastAsia" w:eastAsiaTheme="minorEastAsia" w:hAnsiTheme="minorEastAsia" w:cs="仿宋"/>
                <w:b/>
                <w:kern w:val="0"/>
                <w:szCs w:val="21"/>
                <w:lang w:bidi="ar"/>
              </w:rPr>
            </w:pPr>
            <w:r w:rsidRPr="00D208C9">
              <w:rPr>
                <w:rFonts w:asciiTheme="minorEastAsia" w:eastAsiaTheme="minorEastAsia" w:hAnsiTheme="minorEastAsia" w:cs="黑体"/>
                <w:szCs w:val="21"/>
              </w:rPr>
              <w:t>单价</w:t>
            </w:r>
          </w:p>
        </w:tc>
        <w:tc>
          <w:tcPr>
            <w:tcW w:w="469" w:type="pct"/>
            <w:tcBorders>
              <w:top w:val="single" w:sz="8" w:space="0" w:color="auto"/>
              <w:left w:val="single" w:sz="8" w:space="0" w:color="auto"/>
              <w:bottom w:val="single" w:sz="8" w:space="0" w:color="auto"/>
              <w:right w:val="single" w:sz="8" w:space="0" w:color="auto"/>
            </w:tcBorders>
            <w:vAlign w:val="center"/>
          </w:tcPr>
          <w:p w14:paraId="4399847B" w14:textId="215D410C" w:rsidR="00D208C9" w:rsidRPr="00D208C9" w:rsidRDefault="00D208C9" w:rsidP="00D208C9">
            <w:pPr>
              <w:widowControl/>
              <w:jc w:val="center"/>
              <w:rPr>
                <w:rFonts w:asciiTheme="minorEastAsia" w:eastAsiaTheme="minorEastAsia" w:hAnsiTheme="minorEastAsia" w:cs="仿宋"/>
                <w:b/>
                <w:kern w:val="0"/>
                <w:szCs w:val="21"/>
                <w:lang w:bidi="ar"/>
              </w:rPr>
            </w:pPr>
            <w:r w:rsidRPr="00D208C9">
              <w:rPr>
                <w:rFonts w:asciiTheme="minorEastAsia" w:eastAsiaTheme="minorEastAsia" w:hAnsiTheme="minorEastAsia" w:cs="黑体"/>
                <w:szCs w:val="21"/>
              </w:rPr>
              <w:t>合计</w:t>
            </w:r>
          </w:p>
        </w:tc>
        <w:tc>
          <w:tcPr>
            <w:tcW w:w="521" w:type="pct"/>
            <w:tcBorders>
              <w:top w:val="single" w:sz="8" w:space="0" w:color="auto"/>
              <w:left w:val="single" w:sz="8" w:space="0" w:color="auto"/>
              <w:bottom w:val="single" w:sz="8" w:space="0" w:color="auto"/>
              <w:right w:val="single" w:sz="8" w:space="0" w:color="auto"/>
            </w:tcBorders>
            <w:vAlign w:val="center"/>
          </w:tcPr>
          <w:p w14:paraId="4441762A" w14:textId="11953112" w:rsidR="00D208C9" w:rsidRPr="00D208C9" w:rsidRDefault="00D208C9" w:rsidP="00D208C9">
            <w:pPr>
              <w:widowControl/>
              <w:jc w:val="center"/>
              <w:rPr>
                <w:rFonts w:asciiTheme="minorEastAsia" w:eastAsiaTheme="minorEastAsia" w:hAnsiTheme="minorEastAsia" w:cs="仿宋"/>
                <w:b/>
                <w:kern w:val="0"/>
                <w:szCs w:val="21"/>
                <w:lang w:bidi="ar"/>
              </w:rPr>
            </w:pPr>
            <w:r w:rsidRPr="00D208C9">
              <w:rPr>
                <w:rFonts w:asciiTheme="minorEastAsia" w:eastAsiaTheme="minorEastAsia" w:hAnsiTheme="minorEastAsia" w:cs="黑体"/>
                <w:szCs w:val="21"/>
              </w:rPr>
              <w:t>备注</w:t>
            </w:r>
          </w:p>
        </w:tc>
      </w:tr>
      <w:tr w:rsidR="00D208C9" w:rsidRPr="00D208C9" w14:paraId="55665945" w14:textId="4DFCF0D0" w:rsidTr="00D208C9">
        <w:trPr>
          <w:jc w:val="center"/>
        </w:trPr>
        <w:tc>
          <w:tcPr>
            <w:tcW w:w="574" w:type="pct"/>
            <w:tcBorders>
              <w:top w:val="single" w:sz="8" w:space="0" w:color="auto"/>
              <w:left w:val="single" w:sz="8" w:space="0" w:color="auto"/>
              <w:bottom w:val="single" w:sz="8" w:space="0" w:color="auto"/>
              <w:right w:val="single" w:sz="8" w:space="0" w:color="auto"/>
            </w:tcBorders>
            <w:vAlign w:val="center"/>
          </w:tcPr>
          <w:p w14:paraId="2732DA44" w14:textId="1C4E5943" w:rsidR="00D208C9" w:rsidRPr="00D208C9" w:rsidRDefault="00D208C9" w:rsidP="00D208C9">
            <w:pPr>
              <w:widowControl/>
              <w:jc w:val="center"/>
              <w:rPr>
                <w:rFonts w:asciiTheme="minorEastAsia" w:eastAsiaTheme="minorEastAsia" w:hAnsiTheme="minorEastAsia" w:cs="仿宋"/>
                <w:kern w:val="0"/>
                <w:szCs w:val="21"/>
                <w:lang w:bidi="ar"/>
              </w:rPr>
            </w:pPr>
            <w:r w:rsidRPr="00D208C9">
              <w:rPr>
                <w:rFonts w:asciiTheme="minorEastAsia" w:eastAsiaTheme="minorEastAsia" w:hAnsiTheme="minorEastAsia" w:hint="eastAsia"/>
                <w:color w:val="000000"/>
                <w:szCs w:val="21"/>
              </w:rPr>
              <w:t>1</w:t>
            </w:r>
          </w:p>
        </w:tc>
        <w:tc>
          <w:tcPr>
            <w:tcW w:w="572" w:type="pct"/>
            <w:tcBorders>
              <w:top w:val="single" w:sz="8" w:space="0" w:color="auto"/>
              <w:left w:val="single" w:sz="8" w:space="0" w:color="auto"/>
              <w:bottom w:val="single" w:sz="8" w:space="0" w:color="auto"/>
              <w:right w:val="single" w:sz="8" w:space="0" w:color="auto"/>
            </w:tcBorders>
            <w:vAlign w:val="center"/>
          </w:tcPr>
          <w:p w14:paraId="3448C21C" w14:textId="328EB141"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机场旗</w:t>
            </w:r>
          </w:p>
        </w:tc>
        <w:tc>
          <w:tcPr>
            <w:tcW w:w="1248" w:type="pct"/>
            <w:tcBorders>
              <w:top w:val="single" w:sz="8" w:space="0" w:color="auto"/>
              <w:left w:val="single" w:sz="8" w:space="0" w:color="auto"/>
              <w:bottom w:val="single" w:sz="8" w:space="0" w:color="auto"/>
              <w:right w:val="single" w:sz="8" w:space="0" w:color="auto"/>
            </w:tcBorders>
            <w:vAlign w:val="center"/>
          </w:tcPr>
          <w:p w14:paraId="664B6B42" w14:textId="77777777" w:rsidR="00D208C9" w:rsidRPr="00D208C9" w:rsidRDefault="00D208C9" w:rsidP="00D208C9">
            <w:pPr>
              <w:widowControl/>
              <w:jc w:val="center"/>
              <w:rPr>
                <w:rFonts w:asciiTheme="minorEastAsia" w:eastAsiaTheme="minorEastAsia" w:hAnsiTheme="minorEastAsia"/>
                <w:szCs w:val="21"/>
              </w:rPr>
            </w:pPr>
            <w:proofErr w:type="gramStart"/>
            <w:r w:rsidRPr="00D208C9">
              <w:rPr>
                <w:rFonts w:asciiTheme="minorEastAsia" w:eastAsiaTheme="minorEastAsia" w:hAnsiTheme="minorEastAsia" w:cs="仿宋"/>
                <w:kern w:val="0"/>
                <w:szCs w:val="21"/>
                <w:lang w:bidi="ar"/>
              </w:rPr>
              <w:t>涤</w:t>
            </w:r>
            <w:proofErr w:type="gramEnd"/>
            <w:r w:rsidRPr="00D208C9">
              <w:rPr>
                <w:rFonts w:asciiTheme="minorEastAsia" w:eastAsiaTheme="minorEastAsia" w:hAnsiTheme="minorEastAsia" w:cs="仿宋"/>
                <w:kern w:val="0"/>
                <w:szCs w:val="21"/>
                <w:lang w:bidi="ar"/>
              </w:rPr>
              <w:t>丝绸</w:t>
            </w:r>
          </w:p>
        </w:tc>
        <w:tc>
          <w:tcPr>
            <w:tcW w:w="801" w:type="pct"/>
            <w:tcBorders>
              <w:top w:val="single" w:sz="8" w:space="0" w:color="auto"/>
              <w:left w:val="single" w:sz="8" w:space="0" w:color="auto"/>
              <w:bottom w:val="single" w:sz="8" w:space="0" w:color="auto"/>
              <w:right w:val="single" w:sz="8" w:space="0" w:color="auto"/>
            </w:tcBorders>
            <w:vAlign w:val="center"/>
          </w:tcPr>
          <w:p w14:paraId="765EC0EE"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3米×2米</w:t>
            </w:r>
          </w:p>
        </w:tc>
        <w:tc>
          <w:tcPr>
            <w:tcW w:w="353" w:type="pct"/>
            <w:tcBorders>
              <w:top w:val="single" w:sz="8" w:space="0" w:color="auto"/>
              <w:left w:val="single" w:sz="8" w:space="0" w:color="auto"/>
              <w:bottom w:val="single" w:sz="8" w:space="0" w:color="auto"/>
              <w:right w:val="single" w:sz="8" w:space="0" w:color="auto"/>
            </w:tcBorders>
            <w:vAlign w:val="center"/>
          </w:tcPr>
          <w:p w14:paraId="2C1C5144"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hint="eastAsia"/>
                <w:kern w:val="0"/>
                <w:szCs w:val="21"/>
                <w:lang w:bidi="ar"/>
              </w:rPr>
              <w:t>200</w:t>
            </w:r>
          </w:p>
        </w:tc>
        <w:tc>
          <w:tcPr>
            <w:tcW w:w="462" w:type="pct"/>
            <w:tcBorders>
              <w:top w:val="single" w:sz="8" w:space="0" w:color="auto"/>
              <w:left w:val="single" w:sz="8" w:space="0" w:color="auto"/>
              <w:bottom w:val="single" w:sz="8" w:space="0" w:color="auto"/>
              <w:right w:val="single" w:sz="8" w:space="0" w:color="auto"/>
            </w:tcBorders>
            <w:vAlign w:val="center"/>
          </w:tcPr>
          <w:p w14:paraId="3CE47F08" w14:textId="77777777" w:rsidR="00D208C9" w:rsidRPr="00D208C9" w:rsidRDefault="00D208C9" w:rsidP="00D208C9">
            <w:pPr>
              <w:widowControl/>
              <w:jc w:val="center"/>
              <w:rPr>
                <w:rFonts w:asciiTheme="minorEastAsia" w:eastAsiaTheme="minorEastAsia" w:hAnsiTheme="minorEastAsia" w:cs="仿宋"/>
                <w:kern w:val="0"/>
                <w:szCs w:val="21"/>
                <w:lang w:bidi="ar"/>
              </w:rPr>
            </w:pPr>
          </w:p>
        </w:tc>
        <w:tc>
          <w:tcPr>
            <w:tcW w:w="469" w:type="pct"/>
            <w:tcBorders>
              <w:top w:val="single" w:sz="8" w:space="0" w:color="auto"/>
              <w:left w:val="single" w:sz="8" w:space="0" w:color="auto"/>
              <w:bottom w:val="single" w:sz="8" w:space="0" w:color="auto"/>
              <w:right w:val="single" w:sz="8" w:space="0" w:color="auto"/>
            </w:tcBorders>
            <w:vAlign w:val="center"/>
          </w:tcPr>
          <w:p w14:paraId="7E33A8FB" w14:textId="5F543790" w:rsidR="00D208C9" w:rsidRPr="00D208C9" w:rsidRDefault="00D208C9" w:rsidP="00D208C9">
            <w:pPr>
              <w:widowControl/>
              <w:jc w:val="center"/>
              <w:rPr>
                <w:rFonts w:asciiTheme="minorEastAsia" w:eastAsiaTheme="minorEastAsia" w:hAnsiTheme="minorEastAsia" w:cs="仿宋"/>
                <w:kern w:val="0"/>
                <w:szCs w:val="21"/>
                <w:lang w:bidi="ar"/>
              </w:rPr>
            </w:pPr>
          </w:p>
        </w:tc>
        <w:tc>
          <w:tcPr>
            <w:tcW w:w="521" w:type="pct"/>
            <w:tcBorders>
              <w:top w:val="single" w:sz="8" w:space="0" w:color="auto"/>
              <w:left w:val="single" w:sz="8" w:space="0" w:color="auto"/>
              <w:bottom w:val="single" w:sz="8" w:space="0" w:color="auto"/>
              <w:right w:val="single" w:sz="8" w:space="0" w:color="auto"/>
            </w:tcBorders>
            <w:vAlign w:val="center"/>
          </w:tcPr>
          <w:p w14:paraId="3F6837D9" w14:textId="737C2F68" w:rsidR="00D208C9" w:rsidRPr="00D208C9" w:rsidRDefault="00D208C9" w:rsidP="00D208C9">
            <w:pPr>
              <w:widowControl/>
              <w:jc w:val="center"/>
              <w:rPr>
                <w:rFonts w:asciiTheme="minorEastAsia" w:eastAsiaTheme="minorEastAsia" w:hAnsiTheme="minorEastAsia" w:cs="仿宋"/>
                <w:kern w:val="0"/>
                <w:szCs w:val="21"/>
                <w:lang w:bidi="ar"/>
              </w:rPr>
            </w:pPr>
          </w:p>
        </w:tc>
      </w:tr>
      <w:tr w:rsidR="00D208C9" w:rsidRPr="00D208C9" w14:paraId="771B1E7C" w14:textId="0A4A717C" w:rsidTr="00D208C9">
        <w:trPr>
          <w:jc w:val="center"/>
        </w:trPr>
        <w:tc>
          <w:tcPr>
            <w:tcW w:w="574" w:type="pct"/>
            <w:tcBorders>
              <w:top w:val="single" w:sz="8" w:space="0" w:color="auto"/>
              <w:left w:val="single" w:sz="8" w:space="0" w:color="auto"/>
              <w:bottom w:val="single" w:sz="8" w:space="0" w:color="auto"/>
              <w:right w:val="single" w:sz="8" w:space="0" w:color="auto"/>
            </w:tcBorders>
            <w:vAlign w:val="center"/>
          </w:tcPr>
          <w:p w14:paraId="4BC3191E" w14:textId="4AB88D78" w:rsidR="00D208C9" w:rsidRPr="00D208C9" w:rsidRDefault="00D208C9" w:rsidP="00D208C9">
            <w:pPr>
              <w:widowControl/>
              <w:jc w:val="center"/>
              <w:rPr>
                <w:rFonts w:asciiTheme="minorEastAsia" w:eastAsiaTheme="minorEastAsia" w:hAnsiTheme="minorEastAsia" w:cs="仿宋"/>
                <w:kern w:val="0"/>
                <w:szCs w:val="21"/>
                <w:lang w:bidi="ar"/>
              </w:rPr>
            </w:pPr>
            <w:r w:rsidRPr="00D208C9">
              <w:rPr>
                <w:rFonts w:asciiTheme="minorEastAsia" w:eastAsiaTheme="minorEastAsia" w:hAnsiTheme="minorEastAsia" w:hint="eastAsia"/>
                <w:color w:val="000000"/>
                <w:szCs w:val="21"/>
              </w:rPr>
              <w:t>2</w:t>
            </w:r>
          </w:p>
        </w:tc>
        <w:tc>
          <w:tcPr>
            <w:tcW w:w="572" w:type="pct"/>
            <w:tcBorders>
              <w:top w:val="single" w:sz="8" w:space="0" w:color="auto"/>
              <w:left w:val="single" w:sz="8" w:space="0" w:color="auto"/>
              <w:bottom w:val="single" w:sz="8" w:space="0" w:color="auto"/>
              <w:right w:val="single" w:sz="8" w:space="0" w:color="auto"/>
            </w:tcBorders>
            <w:vAlign w:val="center"/>
          </w:tcPr>
          <w:p w14:paraId="527B956A" w14:textId="3DD91338"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宾馆旗</w:t>
            </w:r>
          </w:p>
        </w:tc>
        <w:tc>
          <w:tcPr>
            <w:tcW w:w="1248" w:type="pct"/>
            <w:tcBorders>
              <w:top w:val="single" w:sz="8" w:space="0" w:color="auto"/>
              <w:left w:val="single" w:sz="8" w:space="0" w:color="auto"/>
              <w:bottom w:val="single" w:sz="8" w:space="0" w:color="auto"/>
              <w:right w:val="single" w:sz="8" w:space="0" w:color="auto"/>
            </w:tcBorders>
            <w:vAlign w:val="center"/>
          </w:tcPr>
          <w:p w14:paraId="6A1FEC2E"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贡缎</w:t>
            </w:r>
          </w:p>
        </w:tc>
        <w:tc>
          <w:tcPr>
            <w:tcW w:w="801" w:type="pct"/>
            <w:tcBorders>
              <w:top w:val="single" w:sz="8" w:space="0" w:color="auto"/>
              <w:left w:val="single" w:sz="8" w:space="0" w:color="auto"/>
              <w:bottom w:val="single" w:sz="8" w:space="0" w:color="auto"/>
              <w:right w:val="single" w:sz="8" w:space="0" w:color="auto"/>
            </w:tcBorders>
            <w:vAlign w:val="center"/>
          </w:tcPr>
          <w:p w14:paraId="65B49765"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2米×1.33米</w:t>
            </w:r>
          </w:p>
        </w:tc>
        <w:tc>
          <w:tcPr>
            <w:tcW w:w="353" w:type="pct"/>
            <w:tcBorders>
              <w:top w:val="single" w:sz="8" w:space="0" w:color="auto"/>
              <w:left w:val="single" w:sz="8" w:space="0" w:color="auto"/>
              <w:bottom w:val="single" w:sz="8" w:space="0" w:color="auto"/>
              <w:right w:val="single" w:sz="8" w:space="0" w:color="auto"/>
            </w:tcBorders>
            <w:vAlign w:val="center"/>
          </w:tcPr>
          <w:p w14:paraId="5C20F31A"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hint="eastAsia"/>
                <w:kern w:val="0"/>
                <w:szCs w:val="21"/>
                <w:lang w:bidi="ar"/>
              </w:rPr>
              <w:t>2000</w:t>
            </w:r>
          </w:p>
        </w:tc>
        <w:tc>
          <w:tcPr>
            <w:tcW w:w="462" w:type="pct"/>
            <w:tcBorders>
              <w:top w:val="single" w:sz="8" w:space="0" w:color="auto"/>
              <w:left w:val="single" w:sz="8" w:space="0" w:color="auto"/>
              <w:bottom w:val="single" w:sz="8" w:space="0" w:color="auto"/>
              <w:right w:val="single" w:sz="8" w:space="0" w:color="auto"/>
            </w:tcBorders>
            <w:vAlign w:val="center"/>
          </w:tcPr>
          <w:p w14:paraId="4636AF92" w14:textId="77777777" w:rsidR="00D208C9" w:rsidRPr="00D208C9" w:rsidRDefault="00D208C9" w:rsidP="00D208C9">
            <w:pPr>
              <w:widowControl/>
              <w:jc w:val="center"/>
              <w:rPr>
                <w:rFonts w:asciiTheme="minorEastAsia" w:eastAsiaTheme="minorEastAsia" w:hAnsiTheme="minorEastAsia" w:cs="仿宋"/>
                <w:kern w:val="0"/>
                <w:szCs w:val="21"/>
                <w:lang w:bidi="ar"/>
              </w:rPr>
            </w:pPr>
          </w:p>
        </w:tc>
        <w:tc>
          <w:tcPr>
            <w:tcW w:w="469" w:type="pct"/>
            <w:tcBorders>
              <w:top w:val="single" w:sz="8" w:space="0" w:color="auto"/>
              <w:left w:val="single" w:sz="8" w:space="0" w:color="auto"/>
              <w:bottom w:val="single" w:sz="8" w:space="0" w:color="auto"/>
              <w:right w:val="single" w:sz="8" w:space="0" w:color="auto"/>
            </w:tcBorders>
            <w:vAlign w:val="center"/>
          </w:tcPr>
          <w:p w14:paraId="102D26AF" w14:textId="24EA2914" w:rsidR="00D208C9" w:rsidRPr="00D208C9" w:rsidRDefault="00D208C9" w:rsidP="00D208C9">
            <w:pPr>
              <w:widowControl/>
              <w:jc w:val="center"/>
              <w:rPr>
                <w:rFonts w:asciiTheme="minorEastAsia" w:eastAsiaTheme="minorEastAsia" w:hAnsiTheme="minorEastAsia" w:cs="仿宋"/>
                <w:kern w:val="0"/>
                <w:szCs w:val="21"/>
                <w:lang w:bidi="ar"/>
              </w:rPr>
            </w:pPr>
          </w:p>
        </w:tc>
        <w:tc>
          <w:tcPr>
            <w:tcW w:w="521" w:type="pct"/>
            <w:tcBorders>
              <w:top w:val="single" w:sz="8" w:space="0" w:color="auto"/>
              <w:left w:val="single" w:sz="8" w:space="0" w:color="auto"/>
              <w:bottom w:val="single" w:sz="8" w:space="0" w:color="auto"/>
              <w:right w:val="single" w:sz="8" w:space="0" w:color="auto"/>
            </w:tcBorders>
            <w:vAlign w:val="center"/>
          </w:tcPr>
          <w:p w14:paraId="77B95C07" w14:textId="1EE69D4C" w:rsidR="00D208C9" w:rsidRPr="00D208C9" w:rsidRDefault="00D208C9" w:rsidP="00D208C9">
            <w:pPr>
              <w:widowControl/>
              <w:jc w:val="center"/>
              <w:rPr>
                <w:rFonts w:asciiTheme="minorEastAsia" w:eastAsiaTheme="minorEastAsia" w:hAnsiTheme="minorEastAsia" w:cs="仿宋"/>
                <w:kern w:val="0"/>
                <w:szCs w:val="21"/>
                <w:lang w:bidi="ar"/>
              </w:rPr>
            </w:pPr>
          </w:p>
        </w:tc>
      </w:tr>
      <w:tr w:rsidR="00D208C9" w:rsidRPr="00D208C9" w14:paraId="24EF1D92" w14:textId="71C0565A" w:rsidTr="00D208C9">
        <w:trPr>
          <w:jc w:val="center"/>
        </w:trPr>
        <w:tc>
          <w:tcPr>
            <w:tcW w:w="574" w:type="pct"/>
            <w:tcBorders>
              <w:top w:val="single" w:sz="8" w:space="0" w:color="auto"/>
              <w:left w:val="single" w:sz="8" w:space="0" w:color="auto"/>
              <w:bottom w:val="single" w:sz="8" w:space="0" w:color="auto"/>
              <w:right w:val="single" w:sz="8" w:space="0" w:color="auto"/>
            </w:tcBorders>
            <w:vAlign w:val="center"/>
          </w:tcPr>
          <w:p w14:paraId="7CF5D193" w14:textId="263F31E3" w:rsidR="00D208C9" w:rsidRPr="00D208C9" w:rsidRDefault="00D208C9" w:rsidP="00D208C9">
            <w:pPr>
              <w:widowControl/>
              <w:jc w:val="center"/>
              <w:rPr>
                <w:rFonts w:asciiTheme="minorEastAsia" w:eastAsiaTheme="minorEastAsia" w:hAnsiTheme="minorEastAsia" w:cs="仿宋"/>
                <w:kern w:val="0"/>
                <w:szCs w:val="21"/>
                <w:lang w:bidi="ar"/>
              </w:rPr>
            </w:pPr>
            <w:r w:rsidRPr="00D208C9">
              <w:rPr>
                <w:rFonts w:asciiTheme="minorEastAsia" w:eastAsiaTheme="minorEastAsia" w:hAnsiTheme="minorEastAsia" w:hint="eastAsia"/>
                <w:color w:val="000000"/>
                <w:szCs w:val="21"/>
              </w:rPr>
              <w:t>3</w:t>
            </w:r>
          </w:p>
        </w:tc>
        <w:tc>
          <w:tcPr>
            <w:tcW w:w="572" w:type="pct"/>
            <w:tcBorders>
              <w:top w:val="single" w:sz="8" w:space="0" w:color="auto"/>
              <w:left w:val="single" w:sz="8" w:space="0" w:color="auto"/>
              <w:bottom w:val="single" w:sz="8" w:space="0" w:color="auto"/>
              <w:right w:val="single" w:sz="8" w:space="0" w:color="auto"/>
            </w:tcBorders>
            <w:vAlign w:val="center"/>
          </w:tcPr>
          <w:p w14:paraId="666D666B" w14:textId="78D420A8"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宾馆旗</w:t>
            </w:r>
          </w:p>
        </w:tc>
        <w:tc>
          <w:tcPr>
            <w:tcW w:w="1248" w:type="pct"/>
            <w:tcBorders>
              <w:top w:val="single" w:sz="8" w:space="0" w:color="auto"/>
              <w:left w:val="single" w:sz="8" w:space="0" w:color="auto"/>
              <w:bottom w:val="single" w:sz="8" w:space="0" w:color="auto"/>
              <w:right w:val="single" w:sz="8" w:space="0" w:color="auto"/>
            </w:tcBorders>
            <w:vAlign w:val="center"/>
          </w:tcPr>
          <w:p w14:paraId="0DFEFBF4" w14:textId="77777777" w:rsidR="00D208C9" w:rsidRPr="00D208C9" w:rsidRDefault="00D208C9" w:rsidP="00D208C9">
            <w:pPr>
              <w:widowControl/>
              <w:jc w:val="center"/>
              <w:rPr>
                <w:rFonts w:asciiTheme="minorEastAsia" w:eastAsiaTheme="minorEastAsia" w:hAnsiTheme="minorEastAsia"/>
                <w:szCs w:val="21"/>
              </w:rPr>
            </w:pPr>
            <w:proofErr w:type="gramStart"/>
            <w:r w:rsidRPr="00D208C9">
              <w:rPr>
                <w:rFonts w:asciiTheme="minorEastAsia" w:eastAsiaTheme="minorEastAsia" w:hAnsiTheme="minorEastAsia" w:cs="仿宋"/>
                <w:kern w:val="0"/>
                <w:szCs w:val="21"/>
                <w:lang w:bidi="ar"/>
              </w:rPr>
              <w:t>涤</w:t>
            </w:r>
            <w:proofErr w:type="gramEnd"/>
            <w:r w:rsidRPr="00D208C9">
              <w:rPr>
                <w:rFonts w:asciiTheme="minorEastAsia" w:eastAsiaTheme="minorEastAsia" w:hAnsiTheme="minorEastAsia" w:cs="仿宋"/>
                <w:kern w:val="0"/>
                <w:szCs w:val="21"/>
                <w:lang w:bidi="ar"/>
              </w:rPr>
              <w:t>丝绸</w:t>
            </w:r>
          </w:p>
        </w:tc>
        <w:tc>
          <w:tcPr>
            <w:tcW w:w="801" w:type="pct"/>
            <w:tcBorders>
              <w:top w:val="single" w:sz="8" w:space="0" w:color="auto"/>
              <w:left w:val="single" w:sz="8" w:space="0" w:color="auto"/>
              <w:bottom w:val="single" w:sz="8" w:space="0" w:color="auto"/>
              <w:right w:val="single" w:sz="8" w:space="0" w:color="auto"/>
            </w:tcBorders>
            <w:vAlign w:val="center"/>
          </w:tcPr>
          <w:p w14:paraId="0A147465"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2米×1.33米</w:t>
            </w:r>
          </w:p>
        </w:tc>
        <w:tc>
          <w:tcPr>
            <w:tcW w:w="353" w:type="pct"/>
            <w:tcBorders>
              <w:top w:val="single" w:sz="8" w:space="0" w:color="auto"/>
              <w:left w:val="single" w:sz="8" w:space="0" w:color="auto"/>
              <w:bottom w:val="single" w:sz="8" w:space="0" w:color="auto"/>
              <w:right w:val="single" w:sz="8" w:space="0" w:color="auto"/>
            </w:tcBorders>
            <w:vAlign w:val="center"/>
          </w:tcPr>
          <w:p w14:paraId="4DC1F55F"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hint="eastAsia"/>
                <w:kern w:val="0"/>
                <w:szCs w:val="21"/>
                <w:lang w:bidi="ar"/>
              </w:rPr>
              <w:t>1000</w:t>
            </w:r>
          </w:p>
        </w:tc>
        <w:tc>
          <w:tcPr>
            <w:tcW w:w="462" w:type="pct"/>
            <w:tcBorders>
              <w:top w:val="single" w:sz="8" w:space="0" w:color="auto"/>
              <w:left w:val="single" w:sz="8" w:space="0" w:color="auto"/>
              <w:bottom w:val="single" w:sz="8" w:space="0" w:color="auto"/>
              <w:right w:val="single" w:sz="8" w:space="0" w:color="auto"/>
            </w:tcBorders>
            <w:vAlign w:val="center"/>
          </w:tcPr>
          <w:p w14:paraId="2CF28049" w14:textId="77777777" w:rsidR="00D208C9" w:rsidRPr="00D208C9" w:rsidRDefault="00D208C9" w:rsidP="00D208C9">
            <w:pPr>
              <w:widowControl/>
              <w:jc w:val="center"/>
              <w:rPr>
                <w:rFonts w:asciiTheme="minorEastAsia" w:eastAsiaTheme="minorEastAsia" w:hAnsiTheme="minorEastAsia" w:cs="仿宋"/>
                <w:kern w:val="0"/>
                <w:szCs w:val="21"/>
                <w:lang w:bidi="ar"/>
              </w:rPr>
            </w:pPr>
          </w:p>
        </w:tc>
        <w:tc>
          <w:tcPr>
            <w:tcW w:w="469" w:type="pct"/>
            <w:tcBorders>
              <w:top w:val="single" w:sz="8" w:space="0" w:color="auto"/>
              <w:left w:val="single" w:sz="8" w:space="0" w:color="auto"/>
              <w:bottom w:val="single" w:sz="8" w:space="0" w:color="auto"/>
              <w:right w:val="single" w:sz="8" w:space="0" w:color="auto"/>
            </w:tcBorders>
            <w:vAlign w:val="center"/>
          </w:tcPr>
          <w:p w14:paraId="20916287" w14:textId="3AFA3C92" w:rsidR="00D208C9" w:rsidRPr="00D208C9" w:rsidRDefault="00D208C9" w:rsidP="00D208C9">
            <w:pPr>
              <w:widowControl/>
              <w:jc w:val="center"/>
              <w:rPr>
                <w:rFonts w:asciiTheme="minorEastAsia" w:eastAsiaTheme="minorEastAsia" w:hAnsiTheme="minorEastAsia" w:cs="仿宋"/>
                <w:kern w:val="0"/>
                <w:szCs w:val="21"/>
                <w:lang w:bidi="ar"/>
              </w:rPr>
            </w:pPr>
          </w:p>
        </w:tc>
        <w:tc>
          <w:tcPr>
            <w:tcW w:w="521" w:type="pct"/>
            <w:tcBorders>
              <w:top w:val="single" w:sz="8" w:space="0" w:color="auto"/>
              <w:left w:val="single" w:sz="8" w:space="0" w:color="auto"/>
              <w:bottom w:val="single" w:sz="8" w:space="0" w:color="auto"/>
              <w:right w:val="single" w:sz="8" w:space="0" w:color="auto"/>
            </w:tcBorders>
            <w:vAlign w:val="center"/>
          </w:tcPr>
          <w:p w14:paraId="7EB854CA" w14:textId="2F31B249" w:rsidR="00D208C9" w:rsidRPr="00D208C9" w:rsidRDefault="00D208C9" w:rsidP="00D208C9">
            <w:pPr>
              <w:widowControl/>
              <w:jc w:val="center"/>
              <w:rPr>
                <w:rFonts w:asciiTheme="minorEastAsia" w:eastAsiaTheme="minorEastAsia" w:hAnsiTheme="minorEastAsia" w:cs="仿宋"/>
                <w:kern w:val="0"/>
                <w:szCs w:val="21"/>
                <w:lang w:bidi="ar"/>
              </w:rPr>
            </w:pPr>
          </w:p>
        </w:tc>
      </w:tr>
      <w:tr w:rsidR="00D208C9" w:rsidRPr="00D208C9" w14:paraId="562E5C8F" w14:textId="588D3FC5" w:rsidTr="00D208C9">
        <w:trPr>
          <w:jc w:val="center"/>
        </w:trPr>
        <w:tc>
          <w:tcPr>
            <w:tcW w:w="574" w:type="pct"/>
            <w:tcBorders>
              <w:top w:val="single" w:sz="8" w:space="0" w:color="auto"/>
              <w:left w:val="single" w:sz="8" w:space="0" w:color="auto"/>
              <w:bottom w:val="single" w:sz="8" w:space="0" w:color="auto"/>
              <w:right w:val="single" w:sz="8" w:space="0" w:color="auto"/>
            </w:tcBorders>
            <w:vAlign w:val="center"/>
          </w:tcPr>
          <w:p w14:paraId="29C9BF97" w14:textId="2B3A1F67" w:rsidR="00D208C9" w:rsidRPr="00D208C9" w:rsidRDefault="00D208C9" w:rsidP="00D208C9">
            <w:pPr>
              <w:widowControl/>
              <w:jc w:val="center"/>
              <w:rPr>
                <w:rFonts w:asciiTheme="minorEastAsia" w:eastAsiaTheme="minorEastAsia" w:hAnsiTheme="minorEastAsia" w:cs="仿宋"/>
                <w:kern w:val="0"/>
                <w:szCs w:val="21"/>
                <w:lang w:bidi="ar"/>
              </w:rPr>
            </w:pPr>
            <w:r w:rsidRPr="00D208C9">
              <w:rPr>
                <w:rFonts w:asciiTheme="minorEastAsia" w:eastAsiaTheme="minorEastAsia" w:hAnsiTheme="minorEastAsia" w:hint="eastAsia"/>
                <w:color w:val="000000"/>
                <w:szCs w:val="21"/>
              </w:rPr>
              <w:t>4</w:t>
            </w:r>
          </w:p>
        </w:tc>
        <w:tc>
          <w:tcPr>
            <w:tcW w:w="572" w:type="pct"/>
            <w:tcBorders>
              <w:top w:val="single" w:sz="8" w:space="0" w:color="auto"/>
              <w:left w:val="single" w:sz="8" w:space="0" w:color="auto"/>
              <w:bottom w:val="single" w:sz="8" w:space="0" w:color="auto"/>
              <w:right w:val="single" w:sz="8" w:space="0" w:color="auto"/>
            </w:tcBorders>
            <w:vAlign w:val="center"/>
          </w:tcPr>
          <w:p w14:paraId="044E3EA3" w14:textId="621A660C"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车旗</w:t>
            </w:r>
          </w:p>
        </w:tc>
        <w:tc>
          <w:tcPr>
            <w:tcW w:w="1248" w:type="pct"/>
            <w:tcBorders>
              <w:top w:val="single" w:sz="8" w:space="0" w:color="auto"/>
              <w:left w:val="single" w:sz="8" w:space="0" w:color="auto"/>
              <w:bottom w:val="single" w:sz="8" w:space="0" w:color="auto"/>
              <w:right w:val="single" w:sz="8" w:space="0" w:color="auto"/>
            </w:tcBorders>
            <w:vAlign w:val="center"/>
          </w:tcPr>
          <w:p w14:paraId="48C5A976" w14:textId="77777777" w:rsidR="00D208C9" w:rsidRPr="00D208C9" w:rsidRDefault="00D208C9" w:rsidP="00D208C9">
            <w:pPr>
              <w:widowControl/>
              <w:jc w:val="center"/>
              <w:rPr>
                <w:rFonts w:asciiTheme="minorEastAsia" w:eastAsiaTheme="minorEastAsia" w:hAnsiTheme="minorEastAsia"/>
                <w:szCs w:val="21"/>
              </w:rPr>
            </w:pPr>
            <w:proofErr w:type="gramStart"/>
            <w:r w:rsidRPr="00D208C9">
              <w:rPr>
                <w:rFonts w:asciiTheme="minorEastAsia" w:eastAsiaTheme="minorEastAsia" w:hAnsiTheme="minorEastAsia" w:cs="仿宋"/>
                <w:kern w:val="0"/>
                <w:szCs w:val="21"/>
                <w:lang w:bidi="ar"/>
              </w:rPr>
              <w:t>涤</w:t>
            </w:r>
            <w:proofErr w:type="gramEnd"/>
            <w:r w:rsidRPr="00D208C9">
              <w:rPr>
                <w:rFonts w:asciiTheme="minorEastAsia" w:eastAsiaTheme="minorEastAsia" w:hAnsiTheme="minorEastAsia" w:cs="仿宋"/>
                <w:kern w:val="0"/>
                <w:szCs w:val="21"/>
                <w:lang w:bidi="ar"/>
              </w:rPr>
              <w:t>丝绸</w:t>
            </w:r>
          </w:p>
        </w:tc>
        <w:tc>
          <w:tcPr>
            <w:tcW w:w="801" w:type="pct"/>
            <w:tcBorders>
              <w:top w:val="single" w:sz="8" w:space="0" w:color="auto"/>
              <w:left w:val="single" w:sz="8" w:space="0" w:color="auto"/>
              <w:bottom w:val="single" w:sz="8" w:space="0" w:color="auto"/>
              <w:right w:val="single" w:sz="8" w:space="0" w:color="auto"/>
            </w:tcBorders>
            <w:vAlign w:val="center"/>
          </w:tcPr>
          <w:p w14:paraId="62030130"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0.33米×0.22米</w:t>
            </w:r>
          </w:p>
        </w:tc>
        <w:tc>
          <w:tcPr>
            <w:tcW w:w="353" w:type="pct"/>
            <w:tcBorders>
              <w:top w:val="single" w:sz="8" w:space="0" w:color="auto"/>
              <w:left w:val="single" w:sz="8" w:space="0" w:color="auto"/>
              <w:bottom w:val="single" w:sz="8" w:space="0" w:color="auto"/>
              <w:right w:val="single" w:sz="8" w:space="0" w:color="auto"/>
            </w:tcBorders>
            <w:vAlign w:val="center"/>
          </w:tcPr>
          <w:p w14:paraId="285168CE"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hint="eastAsia"/>
                <w:kern w:val="0"/>
                <w:szCs w:val="21"/>
                <w:lang w:bidi="ar"/>
              </w:rPr>
              <w:t>200</w:t>
            </w:r>
          </w:p>
        </w:tc>
        <w:tc>
          <w:tcPr>
            <w:tcW w:w="462" w:type="pct"/>
            <w:tcBorders>
              <w:top w:val="single" w:sz="8" w:space="0" w:color="auto"/>
              <w:left w:val="single" w:sz="8" w:space="0" w:color="auto"/>
              <w:bottom w:val="single" w:sz="8" w:space="0" w:color="auto"/>
              <w:right w:val="single" w:sz="8" w:space="0" w:color="auto"/>
            </w:tcBorders>
            <w:vAlign w:val="center"/>
          </w:tcPr>
          <w:p w14:paraId="4C7F2A28" w14:textId="77777777" w:rsidR="00D208C9" w:rsidRPr="00D208C9" w:rsidRDefault="00D208C9" w:rsidP="00D208C9">
            <w:pPr>
              <w:widowControl/>
              <w:jc w:val="center"/>
              <w:rPr>
                <w:rFonts w:asciiTheme="minorEastAsia" w:eastAsiaTheme="minorEastAsia" w:hAnsiTheme="minorEastAsia" w:cs="仿宋"/>
                <w:kern w:val="0"/>
                <w:szCs w:val="21"/>
                <w:lang w:bidi="ar"/>
              </w:rPr>
            </w:pPr>
          </w:p>
        </w:tc>
        <w:tc>
          <w:tcPr>
            <w:tcW w:w="469" w:type="pct"/>
            <w:tcBorders>
              <w:top w:val="single" w:sz="8" w:space="0" w:color="auto"/>
              <w:left w:val="single" w:sz="8" w:space="0" w:color="auto"/>
              <w:bottom w:val="single" w:sz="8" w:space="0" w:color="auto"/>
              <w:right w:val="single" w:sz="8" w:space="0" w:color="auto"/>
            </w:tcBorders>
            <w:vAlign w:val="center"/>
          </w:tcPr>
          <w:p w14:paraId="621E6321" w14:textId="6E3042CA" w:rsidR="00D208C9" w:rsidRPr="00D208C9" w:rsidRDefault="00D208C9" w:rsidP="00D208C9">
            <w:pPr>
              <w:widowControl/>
              <w:jc w:val="center"/>
              <w:rPr>
                <w:rFonts w:asciiTheme="minorEastAsia" w:eastAsiaTheme="minorEastAsia" w:hAnsiTheme="minorEastAsia" w:cs="仿宋"/>
                <w:kern w:val="0"/>
                <w:szCs w:val="21"/>
                <w:lang w:bidi="ar"/>
              </w:rPr>
            </w:pPr>
          </w:p>
        </w:tc>
        <w:tc>
          <w:tcPr>
            <w:tcW w:w="521" w:type="pct"/>
            <w:tcBorders>
              <w:top w:val="single" w:sz="8" w:space="0" w:color="auto"/>
              <w:left w:val="single" w:sz="8" w:space="0" w:color="auto"/>
              <w:bottom w:val="single" w:sz="8" w:space="0" w:color="auto"/>
              <w:right w:val="single" w:sz="8" w:space="0" w:color="auto"/>
            </w:tcBorders>
            <w:vAlign w:val="center"/>
          </w:tcPr>
          <w:p w14:paraId="24450EEE" w14:textId="047D9DE1" w:rsidR="00D208C9" w:rsidRPr="00D208C9" w:rsidRDefault="00D208C9" w:rsidP="00D208C9">
            <w:pPr>
              <w:widowControl/>
              <w:jc w:val="center"/>
              <w:rPr>
                <w:rFonts w:asciiTheme="minorEastAsia" w:eastAsiaTheme="minorEastAsia" w:hAnsiTheme="minorEastAsia" w:cs="仿宋"/>
                <w:kern w:val="0"/>
                <w:szCs w:val="21"/>
                <w:lang w:bidi="ar"/>
              </w:rPr>
            </w:pPr>
          </w:p>
        </w:tc>
      </w:tr>
      <w:tr w:rsidR="00D208C9" w:rsidRPr="00D208C9" w14:paraId="5EF42842" w14:textId="15B082AD" w:rsidTr="00D208C9">
        <w:trPr>
          <w:jc w:val="center"/>
        </w:trPr>
        <w:tc>
          <w:tcPr>
            <w:tcW w:w="574" w:type="pct"/>
            <w:tcBorders>
              <w:top w:val="single" w:sz="8" w:space="0" w:color="auto"/>
              <w:left w:val="single" w:sz="8" w:space="0" w:color="auto"/>
              <w:bottom w:val="single" w:sz="8" w:space="0" w:color="auto"/>
              <w:right w:val="single" w:sz="8" w:space="0" w:color="auto"/>
            </w:tcBorders>
            <w:vAlign w:val="center"/>
          </w:tcPr>
          <w:p w14:paraId="17CEF600" w14:textId="1D4EE47A" w:rsidR="00D208C9" w:rsidRPr="00D208C9" w:rsidRDefault="00D208C9" w:rsidP="00D208C9">
            <w:pPr>
              <w:widowControl/>
              <w:jc w:val="center"/>
              <w:rPr>
                <w:rFonts w:asciiTheme="minorEastAsia" w:eastAsiaTheme="minorEastAsia" w:hAnsiTheme="minorEastAsia" w:cs="仿宋"/>
                <w:kern w:val="0"/>
                <w:szCs w:val="21"/>
                <w:lang w:bidi="ar"/>
              </w:rPr>
            </w:pPr>
            <w:r w:rsidRPr="00D208C9">
              <w:rPr>
                <w:rFonts w:asciiTheme="minorEastAsia" w:eastAsiaTheme="minorEastAsia" w:hAnsiTheme="minorEastAsia" w:hint="eastAsia"/>
                <w:color w:val="000000"/>
                <w:szCs w:val="21"/>
              </w:rPr>
              <w:t>5</w:t>
            </w:r>
          </w:p>
        </w:tc>
        <w:tc>
          <w:tcPr>
            <w:tcW w:w="572" w:type="pct"/>
            <w:tcBorders>
              <w:top w:val="single" w:sz="8" w:space="0" w:color="auto"/>
              <w:left w:val="single" w:sz="8" w:space="0" w:color="auto"/>
              <w:bottom w:val="single" w:sz="8" w:space="0" w:color="auto"/>
              <w:right w:val="single" w:sz="8" w:space="0" w:color="auto"/>
            </w:tcBorders>
            <w:vAlign w:val="center"/>
          </w:tcPr>
          <w:p w14:paraId="4BA1BCDB" w14:textId="3CE0D16C"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签字旗</w:t>
            </w:r>
          </w:p>
        </w:tc>
        <w:tc>
          <w:tcPr>
            <w:tcW w:w="1248" w:type="pct"/>
            <w:tcBorders>
              <w:top w:val="single" w:sz="8" w:space="0" w:color="auto"/>
              <w:left w:val="single" w:sz="8" w:space="0" w:color="auto"/>
              <w:bottom w:val="single" w:sz="8" w:space="0" w:color="auto"/>
              <w:right w:val="single" w:sz="8" w:space="0" w:color="auto"/>
            </w:tcBorders>
            <w:vAlign w:val="center"/>
          </w:tcPr>
          <w:p w14:paraId="16D6EE69"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贡缎</w:t>
            </w:r>
          </w:p>
        </w:tc>
        <w:tc>
          <w:tcPr>
            <w:tcW w:w="801" w:type="pct"/>
            <w:tcBorders>
              <w:top w:val="single" w:sz="8" w:space="0" w:color="auto"/>
              <w:left w:val="single" w:sz="8" w:space="0" w:color="auto"/>
              <w:bottom w:val="single" w:sz="8" w:space="0" w:color="auto"/>
              <w:right w:val="single" w:sz="8" w:space="0" w:color="auto"/>
            </w:tcBorders>
            <w:vAlign w:val="center"/>
          </w:tcPr>
          <w:p w14:paraId="4E84E53F"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0.22米×0.15米</w:t>
            </w:r>
          </w:p>
        </w:tc>
        <w:tc>
          <w:tcPr>
            <w:tcW w:w="353" w:type="pct"/>
            <w:tcBorders>
              <w:top w:val="single" w:sz="8" w:space="0" w:color="auto"/>
              <w:left w:val="single" w:sz="8" w:space="0" w:color="auto"/>
              <w:bottom w:val="single" w:sz="8" w:space="0" w:color="auto"/>
              <w:right w:val="single" w:sz="8" w:space="0" w:color="auto"/>
            </w:tcBorders>
            <w:vAlign w:val="center"/>
          </w:tcPr>
          <w:p w14:paraId="5B5B7714"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hint="eastAsia"/>
                <w:kern w:val="0"/>
                <w:szCs w:val="21"/>
                <w:lang w:bidi="ar"/>
              </w:rPr>
              <w:t>1000</w:t>
            </w:r>
          </w:p>
        </w:tc>
        <w:tc>
          <w:tcPr>
            <w:tcW w:w="462" w:type="pct"/>
            <w:tcBorders>
              <w:top w:val="single" w:sz="8" w:space="0" w:color="auto"/>
              <w:left w:val="single" w:sz="8" w:space="0" w:color="auto"/>
              <w:bottom w:val="single" w:sz="8" w:space="0" w:color="auto"/>
              <w:right w:val="single" w:sz="8" w:space="0" w:color="auto"/>
            </w:tcBorders>
            <w:vAlign w:val="center"/>
          </w:tcPr>
          <w:p w14:paraId="03F1CACB" w14:textId="77777777" w:rsidR="00D208C9" w:rsidRPr="00D208C9" w:rsidRDefault="00D208C9" w:rsidP="00D208C9">
            <w:pPr>
              <w:widowControl/>
              <w:jc w:val="center"/>
              <w:rPr>
                <w:rFonts w:asciiTheme="minorEastAsia" w:eastAsiaTheme="minorEastAsia" w:hAnsiTheme="minorEastAsia" w:cs="仿宋"/>
                <w:kern w:val="0"/>
                <w:szCs w:val="21"/>
                <w:lang w:bidi="ar"/>
              </w:rPr>
            </w:pPr>
          </w:p>
        </w:tc>
        <w:tc>
          <w:tcPr>
            <w:tcW w:w="469" w:type="pct"/>
            <w:tcBorders>
              <w:top w:val="single" w:sz="8" w:space="0" w:color="auto"/>
              <w:left w:val="single" w:sz="8" w:space="0" w:color="auto"/>
              <w:bottom w:val="single" w:sz="8" w:space="0" w:color="auto"/>
              <w:right w:val="single" w:sz="8" w:space="0" w:color="auto"/>
            </w:tcBorders>
            <w:vAlign w:val="center"/>
          </w:tcPr>
          <w:p w14:paraId="6CDD17FC" w14:textId="4581143A" w:rsidR="00D208C9" w:rsidRPr="00D208C9" w:rsidRDefault="00D208C9" w:rsidP="00D208C9">
            <w:pPr>
              <w:widowControl/>
              <w:jc w:val="center"/>
              <w:rPr>
                <w:rFonts w:asciiTheme="minorEastAsia" w:eastAsiaTheme="minorEastAsia" w:hAnsiTheme="minorEastAsia" w:cs="仿宋"/>
                <w:kern w:val="0"/>
                <w:szCs w:val="21"/>
                <w:lang w:bidi="ar"/>
              </w:rPr>
            </w:pPr>
          </w:p>
        </w:tc>
        <w:tc>
          <w:tcPr>
            <w:tcW w:w="521" w:type="pct"/>
            <w:tcBorders>
              <w:top w:val="single" w:sz="8" w:space="0" w:color="auto"/>
              <w:left w:val="single" w:sz="8" w:space="0" w:color="auto"/>
              <w:bottom w:val="single" w:sz="8" w:space="0" w:color="auto"/>
              <w:right w:val="single" w:sz="8" w:space="0" w:color="auto"/>
            </w:tcBorders>
            <w:vAlign w:val="center"/>
          </w:tcPr>
          <w:p w14:paraId="16967C62" w14:textId="42CDD124" w:rsidR="00D208C9" w:rsidRPr="00D208C9" w:rsidRDefault="00D208C9" w:rsidP="00D208C9">
            <w:pPr>
              <w:widowControl/>
              <w:jc w:val="center"/>
              <w:rPr>
                <w:rFonts w:asciiTheme="minorEastAsia" w:eastAsiaTheme="minorEastAsia" w:hAnsiTheme="minorEastAsia" w:cs="仿宋"/>
                <w:kern w:val="0"/>
                <w:szCs w:val="21"/>
                <w:lang w:bidi="ar"/>
              </w:rPr>
            </w:pPr>
          </w:p>
        </w:tc>
      </w:tr>
      <w:tr w:rsidR="00D208C9" w:rsidRPr="00D208C9" w14:paraId="1CE793B5" w14:textId="0BDE57E5" w:rsidTr="00D208C9">
        <w:trPr>
          <w:jc w:val="center"/>
        </w:trPr>
        <w:tc>
          <w:tcPr>
            <w:tcW w:w="574" w:type="pct"/>
            <w:tcBorders>
              <w:top w:val="single" w:sz="8" w:space="0" w:color="auto"/>
              <w:left w:val="single" w:sz="8" w:space="0" w:color="auto"/>
              <w:bottom w:val="single" w:sz="8" w:space="0" w:color="auto"/>
              <w:right w:val="single" w:sz="8" w:space="0" w:color="auto"/>
            </w:tcBorders>
            <w:vAlign w:val="center"/>
          </w:tcPr>
          <w:p w14:paraId="302F75B0" w14:textId="769FD7BC" w:rsidR="00D208C9" w:rsidRPr="00D208C9" w:rsidRDefault="00D208C9" w:rsidP="00D208C9">
            <w:pPr>
              <w:widowControl/>
              <w:jc w:val="center"/>
              <w:rPr>
                <w:rFonts w:asciiTheme="minorEastAsia" w:eastAsiaTheme="minorEastAsia" w:hAnsiTheme="minorEastAsia" w:cs="仿宋"/>
                <w:kern w:val="0"/>
                <w:szCs w:val="21"/>
                <w:lang w:bidi="ar"/>
              </w:rPr>
            </w:pPr>
            <w:r w:rsidRPr="00D208C9">
              <w:rPr>
                <w:rFonts w:asciiTheme="minorEastAsia" w:eastAsiaTheme="minorEastAsia" w:hAnsiTheme="minorEastAsia" w:hint="eastAsia"/>
                <w:color w:val="000000"/>
                <w:szCs w:val="21"/>
              </w:rPr>
              <w:t>6</w:t>
            </w:r>
          </w:p>
        </w:tc>
        <w:tc>
          <w:tcPr>
            <w:tcW w:w="572" w:type="pct"/>
            <w:tcBorders>
              <w:top w:val="single" w:sz="8" w:space="0" w:color="auto"/>
              <w:left w:val="single" w:sz="8" w:space="0" w:color="auto"/>
              <w:bottom w:val="single" w:sz="8" w:space="0" w:color="auto"/>
              <w:right w:val="single" w:sz="8" w:space="0" w:color="auto"/>
            </w:tcBorders>
            <w:vAlign w:val="center"/>
          </w:tcPr>
          <w:p w14:paraId="57B95EB1" w14:textId="628C01D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手挥签字旗</w:t>
            </w:r>
          </w:p>
        </w:tc>
        <w:tc>
          <w:tcPr>
            <w:tcW w:w="1248" w:type="pct"/>
            <w:tcBorders>
              <w:top w:val="single" w:sz="8" w:space="0" w:color="auto"/>
              <w:left w:val="single" w:sz="8" w:space="0" w:color="auto"/>
              <w:bottom w:val="single" w:sz="8" w:space="0" w:color="auto"/>
              <w:right w:val="single" w:sz="8" w:space="0" w:color="auto"/>
            </w:tcBorders>
            <w:vAlign w:val="center"/>
          </w:tcPr>
          <w:p w14:paraId="7D7289A8" w14:textId="77777777" w:rsidR="00D208C9" w:rsidRPr="00D208C9" w:rsidRDefault="00D208C9" w:rsidP="00D208C9">
            <w:pPr>
              <w:widowControl/>
              <w:jc w:val="center"/>
              <w:rPr>
                <w:rFonts w:asciiTheme="minorEastAsia" w:eastAsiaTheme="minorEastAsia" w:hAnsiTheme="minorEastAsia"/>
                <w:szCs w:val="21"/>
              </w:rPr>
            </w:pPr>
            <w:proofErr w:type="gramStart"/>
            <w:r w:rsidRPr="00D208C9">
              <w:rPr>
                <w:rFonts w:asciiTheme="minorEastAsia" w:eastAsiaTheme="minorEastAsia" w:hAnsiTheme="minorEastAsia" w:cs="仿宋"/>
                <w:kern w:val="0"/>
                <w:szCs w:val="21"/>
                <w:lang w:bidi="ar"/>
              </w:rPr>
              <w:t>涤</w:t>
            </w:r>
            <w:proofErr w:type="gramEnd"/>
            <w:r w:rsidRPr="00D208C9">
              <w:rPr>
                <w:rFonts w:asciiTheme="minorEastAsia" w:eastAsiaTheme="minorEastAsia" w:hAnsiTheme="minorEastAsia" w:cs="仿宋"/>
                <w:kern w:val="0"/>
                <w:szCs w:val="21"/>
                <w:lang w:bidi="ar"/>
              </w:rPr>
              <w:t>丝绸</w:t>
            </w:r>
          </w:p>
        </w:tc>
        <w:tc>
          <w:tcPr>
            <w:tcW w:w="801" w:type="pct"/>
            <w:tcBorders>
              <w:top w:val="single" w:sz="8" w:space="0" w:color="auto"/>
              <w:left w:val="single" w:sz="8" w:space="0" w:color="auto"/>
              <w:bottom w:val="single" w:sz="8" w:space="0" w:color="auto"/>
              <w:right w:val="single" w:sz="8" w:space="0" w:color="auto"/>
            </w:tcBorders>
            <w:vAlign w:val="center"/>
          </w:tcPr>
          <w:p w14:paraId="2E17FEAC"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0.22米×0.15米</w:t>
            </w:r>
          </w:p>
        </w:tc>
        <w:tc>
          <w:tcPr>
            <w:tcW w:w="353" w:type="pct"/>
            <w:tcBorders>
              <w:top w:val="single" w:sz="8" w:space="0" w:color="auto"/>
              <w:left w:val="single" w:sz="8" w:space="0" w:color="auto"/>
              <w:bottom w:val="single" w:sz="8" w:space="0" w:color="auto"/>
              <w:right w:val="single" w:sz="8" w:space="0" w:color="auto"/>
            </w:tcBorders>
            <w:vAlign w:val="center"/>
          </w:tcPr>
          <w:p w14:paraId="6991E413"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hint="eastAsia"/>
                <w:kern w:val="0"/>
                <w:szCs w:val="21"/>
                <w:lang w:bidi="ar"/>
              </w:rPr>
              <w:t>500</w:t>
            </w:r>
          </w:p>
        </w:tc>
        <w:tc>
          <w:tcPr>
            <w:tcW w:w="462" w:type="pct"/>
            <w:tcBorders>
              <w:top w:val="single" w:sz="8" w:space="0" w:color="auto"/>
              <w:left w:val="single" w:sz="8" w:space="0" w:color="auto"/>
              <w:bottom w:val="single" w:sz="8" w:space="0" w:color="auto"/>
              <w:right w:val="single" w:sz="8" w:space="0" w:color="auto"/>
            </w:tcBorders>
            <w:vAlign w:val="center"/>
          </w:tcPr>
          <w:p w14:paraId="302846D4" w14:textId="77777777" w:rsidR="00D208C9" w:rsidRPr="00D208C9" w:rsidRDefault="00D208C9" w:rsidP="00D208C9">
            <w:pPr>
              <w:widowControl/>
              <w:jc w:val="center"/>
              <w:rPr>
                <w:rFonts w:asciiTheme="minorEastAsia" w:eastAsiaTheme="minorEastAsia" w:hAnsiTheme="minorEastAsia" w:cs="仿宋"/>
                <w:kern w:val="0"/>
                <w:szCs w:val="21"/>
                <w:lang w:bidi="ar"/>
              </w:rPr>
            </w:pPr>
          </w:p>
        </w:tc>
        <w:tc>
          <w:tcPr>
            <w:tcW w:w="469" w:type="pct"/>
            <w:tcBorders>
              <w:top w:val="single" w:sz="8" w:space="0" w:color="auto"/>
              <w:left w:val="single" w:sz="8" w:space="0" w:color="auto"/>
              <w:bottom w:val="single" w:sz="8" w:space="0" w:color="auto"/>
              <w:right w:val="single" w:sz="8" w:space="0" w:color="auto"/>
            </w:tcBorders>
            <w:vAlign w:val="center"/>
          </w:tcPr>
          <w:p w14:paraId="5F138078" w14:textId="6DFD796D" w:rsidR="00D208C9" w:rsidRPr="00D208C9" w:rsidRDefault="00D208C9" w:rsidP="00D208C9">
            <w:pPr>
              <w:widowControl/>
              <w:jc w:val="center"/>
              <w:rPr>
                <w:rFonts w:asciiTheme="minorEastAsia" w:eastAsiaTheme="minorEastAsia" w:hAnsiTheme="minorEastAsia" w:cs="仿宋"/>
                <w:kern w:val="0"/>
                <w:szCs w:val="21"/>
                <w:lang w:bidi="ar"/>
              </w:rPr>
            </w:pPr>
          </w:p>
        </w:tc>
        <w:tc>
          <w:tcPr>
            <w:tcW w:w="521" w:type="pct"/>
            <w:tcBorders>
              <w:top w:val="single" w:sz="8" w:space="0" w:color="auto"/>
              <w:left w:val="single" w:sz="8" w:space="0" w:color="auto"/>
              <w:bottom w:val="single" w:sz="8" w:space="0" w:color="auto"/>
              <w:right w:val="single" w:sz="8" w:space="0" w:color="auto"/>
            </w:tcBorders>
            <w:vAlign w:val="center"/>
          </w:tcPr>
          <w:p w14:paraId="5EBA1040" w14:textId="78EE0A71" w:rsidR="00D208C9" w:rsidRPr="00D208C9" w:rsidRDefault="00D208C9" w:rsidP="00D208C9">
            <w:pPr>
              <w:widowControl/>
              <w:jc w:val="center"/>
              <w:rPr>
                <w:rFonts w:asciiTheme="minorEastAsia" w:eastAsiaTheme="minorEastAsia" w:hAnsiTheme="minorEastAsia" w:cs="仿宋"/>
                <w:kern w:val="0"/>
                <w:szCs w:val="21"/>
                <w:lang w:bidi="ar"/>
              </w:rPr>
            </w:pPr>
          </w:p>
        </w:tc>
      </w:tr>
      <w:tr w:rsidR="00D208C9" w:rsidRPr="00D208C9" w14:paraId="3843CBAB" w14:textId="55640305" w:rsidTr="00D208C9">
        <w:trPr>
          <w:jc w:val="center"/>
        </w:trPr>
        <w:tc>
          <w:tcPr>
            <w:tcW w:w="574" w:type="pct"/>
            <w:tcBorders>
              <w:top w:val="single" w:sz="8" w:space="0" w:color="auto"/>
              <w:left w:val="single" w:sz="8" w:space="0" w:color="auto"/>
              <w:bottom w:val="single" w:sz="8" w:space="0" w:color="auto"/>
              <w:right w:val="single" w:sz="8" w:space="0" w:color="auto"/>
            </w:tcBorders>
            <w:vAlign w:val="center"/>
          </w:tcPr>
          <w:p w14:paraId="1D34A85E" w14:textId="6D244912" w:rsidR="00D208C9" w:rsidRPr="00D208C9" w:rsidRDefault="00D208C9" w:rsidP="00D208C9">
            <w:pPr>
              <w:widowControl/>
              <w:jc w:val="center"/>
              <w:rPr>
                <w:rFonts w:asciiTheme="minorEastAsia" w:eastAsiaTheme="minorEastAsia" w:hAnsiTheme="minorEastAsia" w:cs="仿宋"/>
                <w:kern w:val="0"/>
                <w:szCs w:val="21"/>
                <w:lang w:bidi="ar"/>
              </w:rPr>
            </w:pPr>
            <w:r w:rsidRPr="00D208C9">
              <w:rPr>
                <w:rFonts w:asciiTheme="minorEastAsia" w:eastAsiaTheme="minorEastAsia" w:hAnsiTheme="minorEastAsia" w:hint="eastAsia"/>
                <w:color w:val="000000"/>
                <w:szCs w:val="21"/>
              </w:rPr>
              <w:t>7</w:t>
            </w:r>
          </w:p>
        </w:tc>
        <w:tc>
          <w:tcPr>
            <w:tcW w:w="572" w:type="pct"/>
            <w:tcBorders>
              <w:top w:val="single" w:sz="8" w:space="0" w:color="auto"/>
              <w:left w:val="single" w:sz="8" w:space="0" w:color="auto"/>
              <w:bottom w:val="single" w:sz="8" w:space="0" w:color="auto"/>
              <w:right w:val="single" w:sz="8" w:space="0" w:color="auto"/>
            </w:tcBorders>
            <w:vAlign w:val="center"/>
          </w:tcPr>
          <w:p w14:paraId="7B1A4252" w14:textId="687CF7A0"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对接落地普通杆</w:t>
            </w:r>
          </w:p>
        </w:tc>
        <w:tc>
          <w:tcPr>
            <w:tcW w:w="1248" w:type="pct"/>
            <w:tcBorders>
              <w:top w:val="single" w:sz="8" w:space="0" w:color="auto"/>
              <w:left w:val="single" w:sz="8" w:space="0" w:color="auto"/>
              <w:bottom w:val="single" w:sz="8" w:space="0" w:color="auto"/>
              <w:right w:val="single" w:sz="8" w:space="0" w:color="auto"/>
            </w:tcBorders>
            <w:vAlign w:val="center"/>
          </w:tcPr>
          <w:p w14:paraId="396F2D24"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旗杆镀钛金（镀铬）304不锈钢、</w:t>
            </w:r>
          </w:p>
          <w:p w14:paraId="79238089"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底座铸铁镀钛金（镀铬）</w:t>
            </w:r>
          </w:p>
        </w:tc>
        <w:tc>
          <w:tcPr>
            <w:tcW w:w="801" w:type="pct"/>
            <w:tcBorders>
              <w:top w:val="single" w:sz="8" w:space="0" w:color="auto"/>
              <w:left w:val="single" w:sz="8" w:space="0" w:color="auto"/>
              <w:bottom w:val="single" w:sz="8" w:space="0" w:color="auto"/>
              <w:right w:val="single" w:sz="8" w:space="0" w:color="auto"/>
            </w:tcBorders>
            <w:vAlign w:val="center"/>
          </w:tcPr>
          <w:p w14:paraId="62070C64"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（金色、银色）2.8米</w:t>
            </w:r>
          </w:p>
        </w:tc>
        <w:tc>
          <w:tcPr>
            <w:tcW w:w="353" w:type="pct"/>
            <w:tcBorders>
              <w:top w:val="single" w:sz="8" w:space="0" w:color="auto"/>
              <w:left w:val="single" w:sz="8" w:space="0" w:color="auto"/>
              <w:bottom w:val="single" w:sz="8" w:space="0" w:color="auto"/>
              <w:right w:val="single" w:sz="8" w:space="0" w:color="auto"/>
            </w:tcBorders>
            <w:vAlign w:val="center"/>
          </w:tcPr>
          <w:p w14:paraId="437345A6"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hint="eastAsia"/>
                <w:kern w:val="0"/>
                <w:szCs w:val="21"/>
                <w:lang w:bidi="ar"/>
              </w:rPr>
              <w:t>150</w:t>
            </w:r>
          </w:p>
        </w:tc>
        <w:tc>
          <w:tcPr>
            <w:tcW w:w="462" w:type="pct"/>
            <w:tcBorders>
              <w:top w:val="single" w:sz="8" w:space="0" w:color="auto"/>
              <w:left w:val="single" w:sz="8" w:space="0" w:color="auto"/>
              <w:bottom w:val="single" w:sz="8" w:space="0" w:color="auto"/>
              <w:right w:val="single" w:sz="8" w:space="0" w:color="auto"/>
            </w:tcBorders>
            <w:vAlign w:val="center"/>
          </w:tcPr>
          <w:p w14:paraId="6015745E" w14:textId="77777777" w:rsidR="00D208C9" w:rsidRPr="00D208C9" w:rsidRDefault="00D208C9" w:rsidP="00D208C9">
            <w:pPr>
              <w:widowControl/>
              <w:jc w:val="center"/>
              <w:rPr>
                <w:rFonts w:asciiTheme="minorEastAsia" w:eastAsiaTheme="minorEastAsia" w:hAnsiTheme="minorEastAsia" w:cs="仿宋"/>
                <w:kern w:val="0"/>
                <w:szCs w:val="21"/>
                <w:lang w:bidi="ar"/>
              </w:rPr>
            </w:pPr>
          </w:p>
        </w:tc>
        <w:tc>
          <w:tcPr>
            <w:tcW w:w="469" w:type="pct"/>
            <w:tcBorders>
              <w:top w:val="single" w:sz="8" w:space="0" w:color="auto"/>
              <w:left w:val="single" w:sz="8" w:space="0" w:color="auto"/>
              <w:bottom w:val="single" w:sz="8" w:space="0" w:color="auto"/>
              <w:right w:val="single" w:sz="8" w:space="0" w:color="auto"/>
            </w:tcBorders>
            <w:vAlign w:val="center"/>
          </w:tcPr>
          <w:p w14:paraId="1553CE46" w14:textId="14321327" w:rsidR="00D208C9" w:rsidRPr="00D208C9" w:rsidRDefault="00D208C9" w:rsidP="00D208C9">
            <w:pPr>
              <w:widowControl/>
              <w:jc w:val="center"/>
              <w:rPr>
                <w:rFonts w:asciiTheme="minorEastAsia" w:eastAsiaTheme="minorEastAsia" w:hAnsiTheme="minorEastAsia" w:cs="仿宋"/>
                <w:kern w:val="0"/>
                <w:szCs w:val="21"/>
                <w:lang w:bidi="ar"/>
              </w:rPr>
            </w:pPr>
          </w:p>
        </w:tc>
        <w:tc>
          <w:tcPr>
            <w:tcW w:w="521" w:type="pct"/>
            <w:tcBorders>
              <w:top w:val="single" w:sz="8" w:space="0" w:color="auto"/>
              <w:left w:val="single" w:sz="8" w:space="0" w:color="auto"/>
              <w:bottom w:val="single" w:sz="8" w:space="0" w:color="auto"/>
              <w:right w:val="single" w:sz="8" w:space="0" w:color="auto"/>
            </w:tcBorders>
            <w:vAlign w:val="center"/>
          </w:tcPr>
          <w:p w14:paraId="7757F4BB" w14:textId="0A345955" w:rsidR="00D208C9" w:rsidRPr="00D208C9" w:rsidRDefault="00D208C9" w:rsidP="00D208C9">
            <w:pPr>
              <w:widowControl/>
              <w:jc w:val="center"/>
              <w:rPr>
                <w:rFonts w:asciiTheme="minorEastAsia" w:eastAsiaTheme="minorEastAsia" w:hAnsiTheme="minorEastAsia" w:cs="仿宋"/>
                <w:kern w:val="0"/>
                <w:szCs w:val="21"/>
                <w:lang w:bidi="ar"/>
              </w:rPr>
            </w:pPr>
          </w:p>
        </w:tc>
      </w:tr>
      <w:tr w:rsidR="00D208C9" w:rsidRPr="00D208C9" w14:paraId="234A3004" w14:textId="116A7BA4" w:rsidTr="00D208C9">
        <w:trPr>
          <w:jc w:val="center"/>
        </w:trPr>
        <w:tc>
          <w:tcPr>
            <w:tcW w:w="574" w:type="pct"/>
            <w:tcBorders>
              <w:top w:val="single" w:sz="8" w:space="0" w:color="auto"/>
              <w:left w:val="single" w:sz="8" w:space="0" w:color="auto"/>
              <w:bottom w:val="single" w:sz="8" w:space="0" w:color="auto"/>
              <w:right w:val="single" w:sz="8" w:space="0" w:color="auto"/>
            </w:tcBorders>
            <w:vAlign w:val="center"/>
          </w:tcPr>
          <w:p w14:paraId="424E4CF5" w14:textId="24142875" w:rsidR="00D208C9" w:rsidRPr="00D208C9" w:rsidRDefault="00D208C9" w:rsidP="00D208C9">
            <w:pPr>
              <w:widowControl/>
              <w:jc w:val="center"/>
              <w:rPr>
                <w:rFonts w:asciiTheme="minorEastAsia" w:eastAsiaTheme="minorEastAsia" w:hAnsiTheme="minorEastAsia" w:cs="仿宋"/>
                <w:kern w:val="0"/>
                <w:szCs w:val="21"/>
                <w:lang w:bidi="ar"/>
              </w:rPr>
            </w:pPr>
            <w:r w:rsidRPr="00D208C9">
              <w:rPr>
                <w:rFonts w:asciiTheme="minorEastAsia" w:eastAsiaTheme="minorEastAsia" w:hAnsiTheme="minorEastAsia" w:hint="eastAsia"/>
                <w:color w:val="000000"/>
                <w:szCs w:val="21"/>
              </w:rPr>
              <w:t>8</w:t>
            </w:r>
          </w:p>
        </w:tc>
        <w:tc>
          <w:tcPr>
            <w:tcW w:w="572" w:type="pct"/>
            <w:tcBorders>
              <w:top w:val="single" w:sz="8" w:space="0" w:color="auto"/>
              <w:left w:val="single" w:sz="8" w:space="0" w:color="auto"/>
              <w:bottom w:val="single" w:sz="8" w:space="0" w:color="auto"/>
              <w:right w:val="single" w:sz="8" w:space="0" w:color="auto"/>
            </w:tcBorders>
            <w:vAlign w:val="center"/>
          </w:tcPr>
          <w:p w14:paraId="1BE93B36" w14:textId="671F9970"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伸缩落地普通杆</w:t>
            </w:r>
          </w:p>
        </w:tc>
        <w:tc>
          <w:tcPr>
            <w:tcW w:w="1248" w:type="pct"/>
            <w:tcBorders>
              <w:top w:val="single" w:sz="8" w:space="0" w:color="auto"/>
              <w:left w:val="single" w:sz="8" w:space="0" w:color="auto"/>
              <w:bottom w:val="single" w:sz="8" w:space="0" w:color="auto"/>
              <w:right w:val="single" w:sz="8" w:space="0" w:color="auto"/>
            </w:tcBorders>
            <w:vAlign w:val="center"/>
          </w:tcPr>
          <w:p w14:paraId="5D914328"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旗杆镀钛金304不锈钢、</w:t>
            </w:r>
          </w:p>
          <w:p w14:paraId="28CA4CBE"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底座铸铁镀钛金</w:t>
            </w:r>
          </w:p>
        </w:tc>
        <w:tc>
          <w:tcPr>
            <w:tcW w:w="801" w:type="pct"/>
            <w:tcBorders>
              <w:top w:val="single" w:sz="8" w:space="0" w:color="auto"/>
              <w:left w:val="single" w:sz="8" w:space="0" w:color="auto"/>
              <w:bottom w:val="single" w:sz="8" w:space="0" w:color="auto"/>
              <w:right w:val="single" w:sz="8" w:space="0" w:color="auto"/>
            </w:tcBorders>
            <w:vAlign w:val="center"/>
          </w:tcPr>
          <w:p w14:paraId="73EEEE7C"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金色3米</w:t>
            </w:r>
          </w:p>
        </w:tc>
        <w:tc>
          <w:tcPr>
            <w:tcW w:w="353" w:type="pct"/>
            <w:tcBorders>
              <w:top w:val="single" w:sz="8" w:space="0" w:color="auto"/>
              <w:left w:val="single" w:sz="8" w:space="0" w:color="auto"/>
              <w:bottom w:val="single" w:sz="8" w:space="0" w:color="auto"/>
              <w:right w:val="single" w:sz="8" w:space="0" w:color="auto"/>
            </w:tcBorders>
            <w:vAlign w:val="center"/>
          </w:tcPr>
          <w:p w14:paraId="3040069B"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1</w:t>
            </w:r>
            <w:r w:rsidRPr="00D208C9">
              <w:rPr>
                <w:rFonts w:asciiTheme="minorEastAsia" w:eastAsiaTheme="minorEastAsia" w:hAnsiTheme="minorEastAsia" w:cs="仿宋" w:hint="eastAsia"/>
                <w:kern w:val="0"/>
                <w:szCs w:val="21"/>
                <w:lang w:bidi="ar"/>
              </w:rPr>
              <w:t>50</w:t>
            </w:r>
          </w:p>
        </w:tc>
        <w:tc>
          <w:tcPr>
            <w:tcW w:w="462" w:type="pct"/>
            <w:tcBorders>
              <w:top w:val="single" w:sz="8" w:space="0" w:color="auto"/>
              <w:left w:val="single" w:sz="8" w:space="0" w:color="auto"/>
              <w:bottom w:val="single" w:sz="8" w:space="0" w:color="auto"/>
              <w:right w:val="single" w:sz="8" w:space="0" w:color="auto"/>
            </w:tcBorders>
            <w:vAlign w:val="center"/>
          </w:tcPr>
          <w:p w14:paraId="46BDE4E9" w14:textId="77777777" w:rsidR="00D208C9" w:rsidRPr="00D208C9" w:rsidRDefault="00D208C9" w:rsidP="00D208C9">
            <w:pPr>
              <w:widowControl/>
              <w:jc w:val="center"/>
              <w:rPr>
                <w:rFonts w:asciiTheme="minorEastAsia" w:eastAsiaTheme="minorEastAsia" w:hAnsiTheme="minorEastAsia" w:cs="仿宋"/>
                <w:kern w:val="0"/>
                <w:szCs w:val="21"/>
                <w:lang w:bidi="ar"/>
              </w:rPr>
            </w:pPr>
          </w:p>
        </w:tc>
        <w:tc>
          <w:tcPr>
            <w:tcW w:w="469" w:type="pct"/>
            <w:tcBorders>
              <w:top w:val="single" w:sz="8" w:space="0" w:color="auto"/>
              <w:left w:val="single" w:sz="8" w:space="0" w:color="auto"/>
              <w:bottom w:val="single" w:sz="8" w:space="0" w:color="auto"/>
              <w:right w:val="single" w:sz="8" w:space="0" w:color="auto"/>
            </w:tcBorders>
            <w:vAlign w:val="center"/>
          </w:tcPr>
          <w:p w14:paraId="35EEE950" w14:textId="321E12A4" w:rsidR="00D208C9" w:rsidRPr="00D208C9" w:rsidRDefault="00D208C9" w:rsidP="00D208C9">
            <w:pPr>
              <w:widowControl/>
              <w:jc w:val="center"/>
              <w:rPr>
                <w:rFonts w:asciiTheme="minorEastAsia" w:eastAsiaTheme="minorEastAsia" w:hAnsiTheme="minorEastAsia" w:cs="仿宋"/>
                <w:kern w:val="0"/>
                <w:szCs w:val="21"/>
                <w:lang w:bidi="ar"/>
              </w:rPr>
            </w:pPr>
          </w:p>
        </w:tc>
        <w:tc>
          <w:tcPr>
            <w:tcW w:w="521" w:type="pct"/>
            <w:tcBorders>
              <w:top w:val="single" w:sz="8" w:space="0" w:color="auto"/>
              <w:left w:val="single" w:sz="8" w:space="0" w:color="auto"/>
              <w:bottom w:val="single" w:sz="8" w:space="0" w:color="auto"/>
              <w:right w:val="single" w:sz="8" w:space="0" w:color="auto"/>
            </w:tcBorders>
            <w:vAlign w:val="center"/>
          </w:tcPr>
          <w:p w14:paraId="3BC2B87C" w14:textId="4B1D1657" w:rsidR="00D208C9" w:rsidRPr="00D208C9" w:rsidRDefault="00D208C9" w:rsidP="00D208C9">
            <w:pPr>
              <w:widowControl/>
              <w:jc w:val="center"/>
              <w:rPr>
                <w:rFonts w:asciiTheme="minorEastAsia" w:eastAsiaTheme="minorEastAsia" w:hAnsiTheme="minorEastAsia" w:cs="仿宋"/>
                <w:kern w:val="0"/>
                <w:szCs w:val="21"/>
                <w:lang w:bidi="ar"/>
              </w:rPr>
            </w:pPr>
          </w:p>
        </w:tc>
      </w:tr>
      <w:tr w:rsidR="00D208C9" w:rsidRPr="00D208C9" w14:paraId="2B1E44B8" w14:textId="0D065A59" w:rsidTr="00D208C9">
        <w:trPr>
          <w:jc w:val="center"/>
        </w:trPr>
        <w:tc>
          <w:tcPr>
            <w:tcW w:w="574" w:type="pct"/>
            <w:tcBorders>
              <w:top w:val="single" w:sz="8" w:space="0" w:color="auto"/>
              <w:left w:val="single" w:sz="8" w:space="0" w:color="auto"/>
              <w:bottom w:val="single" w:sz="8" w:space="0" w:color="auto"/>
              <w:right w:val="single" w:sz="8" w:space="0" w:color="auto"/>
            </w:tcBorders>
            <w:vAlign w:val="center"/>
          </w:tcPr>
          <w:p w14:paraId="178D403B" w14:textId="3460E027" w:rsidR="00D208C9" w:rsidRPr="00D208C9" w:rsidRDefault="00D208C9" w:rsidP="00D208C9">
            <w:pPr>
              <w:widowControl/>
              <w:jc w:val="center"/>
              <w:rPr>
                <w:rFonts w:asciiTheme="minorEastAsia" w:eastAsiaTheme="minorEastAsia" w:hAnsiTheme="minorEastAsia" w:cs="仿宋"/>
                <w:kern w:val="0"/>
                <w:szCs w:val="21"/>
                <w:lang w:bidi="ar"/>
              </w:rPr>
            </w:pPr>
            <w:r w:rsidRPr="00D208C9">
              <w:rPr>
                <w:rFonts w:asciiTheme="minorEastAsia" w:eastAsiaTheme="minorEastAsia" w:hAnsiTheme="minorEastAsia" w:hint="eastAsia"/>
                <w:color w:val="000000"/>
                <w:szCs w:val="21"/>
              </w:rPr>
              <w:t>9</w:t>
            </w:r>
          </w:p>
        </w:tc>
        <w:tc>
          <w:tcPr>
            <w:tcW w:w="572" w:type="pct"/>
            <w:tcBorders>
              <w:top w:val="single" w:sz="8" w:space="0" w:color="auto"/>
              <w:left w:val="single" w:sz="8" w:space="0" w:color="auto"/>
              <w:bottom w:val="single" w:sz="8" w:space="0" w:color="auto"/>
              <w:right w:val="single" w:sz="8" w:space="0" w:color="auto"/>
            </w:tcBorders>
            <w:vAlign w:val="center"/>
          </w:tcPr>
          <w:p w14:paraId="7020DCC5" w14:textId="7E979071" w:rsidR="00D208C9" w:rsidRPr="00D208C9" w:rsidRDefault="00D208C9" w:rsidP="00D208C9">
            <w:pPr>
              <w:widowControl/>
              <w:jc w:val="center"/>
              <w:rPr>
                <w:rFonts w:asciiTheme="minorEastAsia" w:eastAsiaTheme="minorEastAsia" w:hAnsiTheme="minorEastAsia"/>
                <w:szCs w:val="21"/>
              </w:rPr>
            </w:pPr>
            <w:proofErr w:type="gramStart"/>
            <w:r w:rsidRPr="00D208C9">
              <w:rPr>
                <w:rFonts w:asciiTheme="minorEastAsia" w:eastAsiaTheme="minorEastAsia" w:hAnsiTheme="minorEastAsia" w:cs="仿宋"/>
                <w:kern w:val="0"/>
                <w:szCs w:val="21"/>
                <w:lang w:bidi="ar"/>
              </w:rPr>
              <w:t>旗撑</w:t>
            </w:r>
            <w:proofErr w:type="gramEnd"/>
          </w:p>
        </w:tc>
        <w:tc>
          <w:tcPr>
            <w:tcW w:w="1248" w:type="pct"/>
            <w:tcBorders>
              <w:top w:val="single" w:sz="8" w:space="0" w:color="auto"/>
              <w:left w:val="single" w:sz="8" w:space="0" w:color="auto"/>
              <w:bottom w:val="single" w:sz="8" w:space="0" w:color="auto"/>
              <w:right w:val="single" w:sz="8" w:space="0" w:color="auto"/>
            </w:tcBorders>
            <w:vAlign w:val="center"/>
          </w:tcPr>
          <w:p w14:paraId="37C2712C"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亚克力板、不锈钢配件</w:t>
            </w:r>
          </w:p>
        </w:tc>
        <w:tc>
          <w:tcPr>
            <w:tcW w:w="801" w:type="pct"/>
            <w:tcBorders>
              <w:top w:val="single" w:sz="8" w:space="0" w:color="auto"/>
              <w:left w:val="single" w:sz="8" w:space="0" w:color="auto"/>
              <w:bottom w:val="single" w:sz="8" w:space="0" w:color="auto"/>
              <w:right w:val="single" w:sz="8" w:space="0" w:color="auto"/>
            </w:tcBorders>
            <w:vAlign w:val="center"/>
          </w:tcPr>
          <w:p w14:paraId="397C6559"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长方形60厘米</w:t>
            </w:r>
          </w:p>
        </w:tc>
        <w:tc>
          <w:tcPr>
            <w:tcW w:w="353" w:type="pct"/>
            <w:tcBorders>
              <w:top w:val="single" w:sz="8" w:space="0" w:color="auto"/>
              <w:left w:val="single" w:sz="8" w:space="0" w:color="auto"/>
              <w:bottom w:val="single" w:sz="8" w:space="0" w:color="auto"/>
              <w:right w:val="single" w:sz="8" w:space="0" w:color="auto"/>
            </w:tcBorders>
            <w:vAlign w:val="center"/>
          </w:tcPr>
          <w:p w14:paraId="7448E24B"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200</w:t>
            </w:r>
          </w:p>
        </w:tc>
        <w:tc>
          <w:tcPr>
            <w:tcW w:w="462" w:type="pct"/>
            <w:tcBorders>
              <w:top w:val="single" w:sz="8" w:space="0" w:color="auto"/>
              <w:left w:val="single" w:sz="8" w:space="0" w:color="auto"/>
              <w:bottom w:val="single" w:sz="8" w:space="0" w:color="auto"/>
              <w:right w:val="single" w:sz="8" w:space="0" w:color="auto"/>
            </w:tcBorders>
            <w:vAlign w:val="center"/>
          </w:tcPr>
          <w:p w14:paraId="6A8AA3E4" w14:textId="77777777" w:rsidR="00D208C9" w:rsidRPr="00D208C9" w:rsidRDefault="00D208C9" w:rsidP="00D208C9">
            <w:pPr>
              <w:widowControl/>
              <w:jc w:val="center"/>
              <w:rPr>
                <w:rFonts w:asciiTheme="minorEastAsia" w:eastAsiaTheme="minorEastAsia" w:hAnsiTheme="minorEastAsia" w:cs="仿宋"/>
                <w:kern w:val="0"/>
                <w:szCs w:val="21"/>
                <w:lang w:bidi="ar"/>
              </w:rPr>
            </w:pPr>
          </w:p>
        </w:tc>
        <w:tc>
          <w:tcPr>
            <w:tcW w:w="469" w:type="pct"/>
            <w:tcBorders>
              <w:top w:val="single" w:sz="8" w:space="0" w:color="auto"/>
              <w:left w:val="single" w:sz="8" w:space="0" w:color="auto"/>
              <w:bottom w:val="single" w:sz="8" w:space="0" w:color="auto"/>
              <w:right w:val="single" w:sz="8" w:space="0" w:color="auto"/>
            </w:tcBorders>
            <w:vAlign w:val="center"/>
          </w:tcPr>
          <w:p w14:paraId="33C427E7" w14:textId="7E03957C" w:rsidR="00D208C9" w:rsidRPr="00D208C9" w:rsidRDefault="00D208C9" w:rsidP="00D208C9">
            <w:pPr>
              <w:widowControl/>
              <w:jc w:val="center"/>
              <w:rPr>
                <w:rFonts w:asciiTheme="minorEastAsia" w:eastAsiaTheme="minorEastAsia" w:hAnsiTheme="minorEastAsia" w:cs="仿宋"/>
                <w:kern w:val="0"/>
                <w:szCs w:val="21"/>
                <w:lang w:bidi="ar"/>
              </w:rPr>
            </w:pPr>
          </w:p>
        </w:tc>
        <w:tc>
          <w:tcPr>
            <w:tcW w:w="521" w:type="pct"/>
            <w:tcBorders>
              <w:top w:val="single" w:sz="8" w:space="0" w:color="auto"/>
              <w:left w:val="single" w:sz="8" w:space="0" w:color="auto"/>
              <w:bottom w:val="single" w:sz="8" w:space="0" w:color="auto"/>
              <w:right w:val="single" w:sz="8" w:space="0" w:color="auto"/>
            </w:tcBorders>
            <w:vAlign w:val="center"/>
          </w:tcPr>
          <w:p w14:paraId="143B3490" w14:textId="29797682" w:rsidR="00D208C9" w:rsidRPr="00D208C9" w:rsidRDefault="00D208C9" w:rsidP="00D208C9">
            <w:pPr>
              <w:widowControl/>
              <w:jc w:val="center"/>
              <w:rPr>
                <w:rFonts w:asciiTheme="minorEastAsia" w:eastAsiaTheme="minorEastAsia" w:hAnsiTheme="minorEastAsia" w:cs="仿宋"/>
                <w:kern w:val="0"/>
                <w:szCs w:val="21"/>
                <w:lang w:bidi="ar"/>
              </w:rPr>
            </w:pPr>
          </w:p>
        </w:tc>
      </w:tr>
      <w:tr w:rsidR="00D208C9" w:rsidRPr="00D208C9" w14:paraId="0698DF3B" w14:textId="64D55E4C" w:rsidTr="00D208C9">
        <w:trPr>
          <w:jc w:val="center"/>
        </w:trPr>
        <w:tc>
          <w:tcPr>
            <w:tcW w:w="574" w:type="pct"/>
            <w:tcBorders>
              <w:top w:val="single" w:sz="8" w:space="0" w:color="auto"/>
              <w:left w:val="single" w:sz="8" w:space="0" w:color="auto"/>
              <w:bottom w:val="single" w:sz="8" w:space="0" w:color="auto"/>
              <w:right w:val="single" w:sz="8" w:space="0" w:color="auto"/>
            </w:tcBorders>
            <w:vAlign w:val="center"/>
          </w:tcPr>
          <w:p w14:paraId="11F2A5F8" w14:textId="0384153C" w:rsidR="00D208C9" w:rsidRPr="00D208C9" w:rsidRDefault="00D208C9" w:rsidP="00D208C9">
            <w:pPr>
              <w:widowControl/>
              <w:jc w:val="center"/>
              <w:rPr>
                <w:rFonts w:asciiTheme="minorEastAsia" w:eastAsiaTheme="minorEastAsia" w:hAnsiTheme="minorEastAsia" w:cs="仿宋"/>
                <w:kern w:val="0"/>
                <w:szCs w:val="21"/>
                <w:lang w:bidi="ar"/>
              </w:rPr>
            </w:pPr>
            <w:r w:rsidRPr="00D208C9">
              <w:rPr>
                <w:rFonts w:asciiTheme="minorEastAsia" w:eastAsiaTheme="minorEastAsia" w:hAnsiTheme="minorEastAsia" w:hint="eastAsia"/>
                <w:color w:val="000000"/>
                <w:szCs w:val="21"/>
              </w:rPr>
              <w:t>10</w:t>
            </w:r>
          </w:p>
        </w:tc>
        <w:tc>
          <w:tcPr>
            <w:tcW w:w="572" w:type="pct"/>
            <w:tcBorders>
              <w:top w:val="single" w:sz="8" w:space="0" w:color="auto"/>
              <w:left w:val="single" w:sz="8" w:space="0" w:color="auto"/>
              <w:bottom w:val="single" w:sz="8" w:space="0" w:color="auto"/>
              <w:right w:val="single" w:sz="8" w:space="0" w:color="auto"/>
            </w:tcBorders>
            <w:vAlign w:val="center"/>
          </w:tcPr>
          <w:p w14:paraId="433F08DB" w14:textId="25E30990" w:rsidR="00D208C9" w:rsidRPr="00D208C9" w:rsidRDefault="00D208C9" w:rsidP="00D208C9">
            <w:pPr>
              <w:widowControl/>
              <w:jc w:val="center"/>
              <w:rPr>
                <w:rFonts w:asciiTheme="minorEastAsia" w:eastAsiaTheme="minorEastAsia" w:hAnsiTheme="minorEastAsia"/>
                <w:szCs w:val="21"/>
              </w:rPr>
            </w:pPr>
            <w:proofErr w:type="gramStart"/>
            <w:r w:rsidRPr="00D208C9">
              <w:rPr>
                <w:rFonts w:asciiTheme="minorEastAsia" w:eastAsiaTheme="minorEastAsia" w:hAnsiTheme="minorEastAsia" w:cs="仿宋"/>
                <w:kern w:val="0"/>
                <w:szCs w:val="21"/>
                <w:lang w:bidi="ar"/>
              </w:rPr>
              <w:t>旗撑</w:t>
            </w:r>
            <w:proofErr w:type="gramEnd"/>
          </w:p>
        </w:tc>
        <w:tc>
          <w:tcPr>
            <w:tcW w:w="1248" w:type="pct"/>
            <w:tcBorders>
              <w:top w:val="single" w:sz="8" w:space="0" w:color="auto"/>
              <w:left w:val="single" w:sz="8" w:space="0" w:color="auto"/>
              <w:bottom w:val="single" w:sz="8" w:space="0" w:color="auto"/>
              <w:right w:val="single" w:sz="8" w:space="0" w:color="auto"/>
            </w:tcBorders>
            <w:vAlign w:val="center"/>
          </w:tcPr>
          <w:p w14:paraId="6443945F"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不锈钢</w:t>
            </w:r>
          </w:p>
        </w:tc>
        <w:tc>
          <w:tcPr>
            <w:tcW w:w="801" w:type="pct"/>
            <w:tcBorders>
              <w:top w:val="single" w:sz="8" w:space="0" w:color="auto"/>
              <w:left w:val="single" w:sz="8" w:space="0" w:color="auto"/>
              <w:bottom w:val="single" w:sz="8" w:space="0" w:color="auto"/>
              <w:right w:val="single" w:sz="8" w:space="0" w:color="auto"/>
            </w:tcBorders>
            <w:vAlign w:val="center"/>
          </w:tcPr>
          <w:p w14:paraId="0F9FE00C"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圆形直径46厘米</w:t>
            </w:r>
          </w:p>
        </w:tc>
        <w:tc>
          <w:tcPr>
            <w:tcW w:w="353" w:type="pct"/>
            <w:tcBorders>
              <w:top w:val="single" w:sz="8" w:space="0" w:color="auto"/>
              <w:left w:val="single" w:sz="8" w:space="0" w:color="auto"/>
              <w:bottom w:val="single" w:sz="8" w:space="0" w:color="auto"/>
              <w:right w:val="single" w:sz="8" w:space="0" w:color="auto"/>
            </w:tcBorders>
            <w:vAlign w:val="center"/>
          </w:tcPr>
          <w:p w14:paraId="0362F68B"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50</w:t>
            </w:r>
          </w:p>
        </w:tc>
        <w:tc>
          <w:tcPr>
            <w:tcW w:w="462" w:type="pct"/>
            <w:tcBorders>
              <w:top w:val="single" w:sz="8" w:space="0" w:color="auto"/>
              <w:left w:val="single" w:sz="8" w:space="0" w:color="auto"/>
              <w:bottom w:val="single" w:sz="8" w:space="0" w:color="auto"/>
              <w:right w:val="single" w:sz="8" w:space="0" w:color="auto"/>
            </w:tcBorders>
            <w:vAlign w:val="center"/>
          </w:tcPr>
          <w:p w14:paraId="15AD4DA8" w14:textId="77777777" w:rsidR="00D208C9" w:rsidRPr="00D208C9" w:rsidRDefault="00D208C9" w:rsidP="00D208C9">
            <w:pPr>
              <w:widowControl/>
              <w:jc w:val="center"/>
              <w:rPr>
                <w:rFonts w:asciiTheme="minorEastAsia" w:eastAsiaTheme="minorEastAsia" w:hAnsiTheme="minorEastAsia" w:cs="仿宋"/>
                <w:kern w:val="0"/>
                <w:szCs w:val="21"/>
                <w:lang w:bidi="ar"/>
              </w:rPr>
            </w:pPr>
          </w:p>
        </w:tc>
        <w:tc>
          <w:tcPr>
            <w:tcW w:w="469" w:type="pct"/>
            <w:tcBorders>
              <w:top w:val="single" w:sz="8" w:space="0" w:color="auto"/>
              <w:left w:val="single" w:sz="8" w:space="0" w:color="auto"/>
              <w:bottom w:val="single" w:sz="8" w:space="0" w:color="auto"/>
              <w:right w:val="single" w:sz="8" w:space="0" w:color="auto"/>
            </w:tcBorders>
            <w:vAlign w:val="center"/>
          </w:tcPr>
          <w:p w14:paraId="14479084" w14:textId="63BE46C1" w:rsidR="00D208C9" w:rsidRPr="00D208C9" w:rsidRDefault="00D208C9" w:rsidP="00D208C9">
            <w:pPr>
              <w:widowControl/>
              <w:jc w:val="center"/>
              <w:rPr>
                <w:rFonts w:asciiTheme="minorEastAsia" w:eastAsiaTheme="minorEastAsia" w:hAnsiTheme="minorEastAsia" w:cs="仿宋"/>
                <w:kern w:val="0"/>
                <w:szCs w:val="21"/>
                <w:lang w:bidi="ar"/>
              </w:rPr>
            </w:pPr>
          </w:p>
        </w:tc>
        <w:tc>
          <w:tcPr>
            <w:tcW w:w="521" w:type="pct"/>
            <w:tcBorders>
              <w:top w:val="single" w:sz="8" w:space="0" w:color="auto"/>
              <w:left w:val="single" w:sz="8" w:space="0" w:color="auto"/>
              <w:bottom w:val="single" w:sz="8" w:space="0" w:color="auto"/>
              <w:right w:val="single" w:sz="8" w:space="0" w:color="auto"/>
            </w:tcBorders>
            <w:vAlign w:val="center"/>
          </w:tcPr>
          <w:p w14:paraId="74A92C48" w14:textId="073B981F" w:rsidR="00D208C9" w:rsidRPr="00D208C9" w:rsidRDefault="00D208C9" w:rsidP="00D208C9">
            <w:pPr>
              <w:widowControl/>
              <w:jc w:val="center"/>
              <w:rPr>
                <w:rFonts w:asciiTheme="minorEastAsia" w:eastAsiaTheme="minorEastAsia" w:hAnsiTheme="minorEastAsia" w:cs="仿宋"/>
                <w:kern w:val="0"/>
                <w:szCs w:val="21"/>
                <w:lang w:bidi="ar"/>
              </w:rPr>
            </w:pPr>
          </w:p>
        </w:tc>
      </w:tr>
      <w:tr w:rsidR="00D208C9" w:rsidRPr="00D208C9" w14:paraId="2CB01F88" w14:textId="60937CB0" w:rsidTr="00D208C9">
        <w:trPr>
          <w:jc w:val="center"/>
        </w:trPr>
        <w:tc>
          <w:tcPr>
            <w:tcW w:w="574" w:type="pct"/>
            <w:tcBorders>
              <w:top w:val="single" w:sz="8" w:space="0" w:color="auto"/>
              <w:left w:val="single" w:sz="8" w:space="0" w:color="auto"/>
              <w:bottom w:val="single" w:sz="8" w:space="0" w:color="auto"/>
              <w:right w:val="single" w:sz="8" w:space="0" w:color="auto"/>
            </w:tcBorders>
            <w:vAlign w:val="center"/>
          </w:tcPr>
          <w:p w14:paraId="1BD07494" w14:textId="7D2F42D5" w:rsidR="00D208C9" w:rsidRPr="00D208C9" w:rsidRDefault="00D208C9" w:rsidP="00D208C9">
            <w:pPr>
              <w:widowControl/>
              <w:jc w:val="center"/>
              <w:rPr>
                <w:rFonts w:asciiTheme="minorEastAsia" w:eastAsiaTheme="minorEastAsia" w:hAnsiTheme="minorEastAsia" w:cs="仿宋"/>
                <w:kern w:val="0"/>
                <w:szCs w:val="21"/>
                <w:lang w:bidi="ar"/>
              </w:rPr>
            </w:pPr>
            <w:r w:rsidRPr="00D208C9">
              <w:rPr>
                <w:rFonts w:asciiTheme="minorEastAsia" w:eastAsiaTheme="minorEastAsia" w:hAnsiTheme="minorEastAsia" w:hint="eastAsia"/>
                <w:color w:val="000000"/>
                <w:szCs w:val="21"/>
              </w:rPr>
              <w:t>11</w:t>
            </w:r>
          </w:p>
        </w:tc>
        <w:tc>
          <w:tcPr>
            <w:tcW w:w="572" w:type="pct"/>
            <w:tcBorders>
              <w:top w:val="single" w:sz="8" w:space="0" w:color="auto"/>
              <w:left w:val="single" w:sz="8" w:space="0" w:color="auto"/>
              <w:bottom w:val="single" w:sz="8" w:space="0" w:color="auto"/>
              <w:right w:val="single" w:sz="8" w:space="0" w:color="auto"/>
            </w:tcBorders>
            <w:vAlign w:val="center"/>
          </w:tcPr>
          <w:p w14:paraId="31B89EC5" w14:textId="7F59319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签字旗单杆</w:t>
            </w:r>
          </w:p>
        </w:tc>
        <w:tc>
          <w:tcPr>
            <w:tcW w:w="1248" w:type="pct"/>
            <w:tcBorders>
              <w:top w:val="single" w:sz="8" w:space="0" w:color="auto"/>
              <w:left w:val="single" w:sz="8" w:space="0" w:color="auto"/>
              <w:bottom w:val="single" w:sz="8" w:space="0" w:color="auto"/>
              <w:right w:val="single" w:sz="8" w:space="0" w:color="auto"/>
            </w:tcBorders>
            <w:vAlign w:val="center"/>
          </w:tcPr>
          <w:p w14:paraId="12AFB839"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旗杆镀钛金（镀铬）304不锈钢、</w:t>
            </w:r>
          </w:p>
          <w:p w14:paraId="7A3B0F36"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底座铸铁镀钛金（镀铬）</w:t>
            </w:r>
          </w:p>
        </w:tc>
        <w:tc>
          <w:tcPr>
            <w:tcW w:w="801" w:type="pct"/>
            <w:tcBorders>
              <w:top w:val="single" w:sz="8" w:space="0" w:color="auto"/>
              <w:left w:val="single" w:sz="8" w:space="0" w:color="auto"/>
              <w:bottom w:val="single" w:sz="8" w:space="0" w:color="auto"/>
              <w:right w:val="single" w:sz="8" w:space="0" w:color="auto"/>
            </w:tcBorders>
            <w:vAlign w:val="center"/>
          </w:tcPr>
          <w:p w14:paraId="46C386C6"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（金色、银色）38厘米</w:t>
            </w:r>
          </w:p>
        </w:tc>
        <w:tc>
          <w:tcPr>
            <w:tcW w:w="353" w:type="pct"/>
            <w:tcBorders>
              <w:top w:val="single" w:sz="8" w:space="0" w:color="auto"/>
              <w:left w:val="single" w:sz="8" w:space="0" w:color="auto"/>
              <w:bottom w:val="single" w:sz="8" w:space="0" w:color="auto"/>
              <w:right w:val="single" w:sz="8" w:space="0" w:color="auto"/>
            </w:tcBorders>
            <w:vAlign w:val="center"/>
          </w:tcPr>
          <w:p w14:paraId="56163305"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hint="eastAsia"/>
                <w:kern w:val="0"/>
                <w:szCs w:val="21"/>
                <w:lang w:bidi="ar"/>
              </w:rPr>
              <w:t>20</w:t>
            </w:r>
            <w:r w:rsidRPr="00D208C9">
              <w:rPr>
                <w:rFonts w:asciiTheme="minorEastAsia" w:eastAsiaTheme="minorEastAsia" w:hAnsiTheme="minorEastAsia" w:cs="仿宋"/>
                <w:kern w:val="0"/>
                <w:szCs w:val="21"/>
                <w:lang w:bidi="ar"/>
              </w:rPr>
              <w:t>0</w:t>
            </w:r>
          </w:p>
        </w:tc>
        <w:tc>
          <w:tcPr>
            <w:tcW w:w="462" w:type="pct"/>
            <w:tcBorders>
              <w:top w:val="single" w:sz="8" w:space="0" w:color="auto"/>
              <w:left w:val="single" w:sz="8" w:space="0" w:color="auto"/>
              <w:bottom w:val="single" w:sz="8" w:space="0" w:color="auto"/>
              <w:right w:val="single" w:sz="8" w:space="0" w:color="auto"/>
            </w:tcBorders>
            <w:vAlign w:val="center"/>
          </w:tcPr>
          <w:p w14:paraId="01915BF4" w14:textId="77777777" w:rsidR="00D208C9" w:rsidRPr="00D208C9" w:rsidRDefault="00D208C9" w:rsidP="00D208C9">
            <w:pPr>
              <w:widowControl/>
              <w:jc w:val="center"/>
              <w:rPr>
                <w:rFonts w:asciiTheme="minorEastAsia" w:eastAsiaTheme="minorEastAsia" w:hAnsiTheme="minorEastAsia" w:cs="仿宋"/>
                <w:kern w:val="0"/>
                <w:szCs w:val="21"/>
                <w:lang w:bidi="ar"/>
              </w:rPr>
            </w:pPr>
          </w:p>
        </w:tc>
        <w:tc>
          <w:tcPr>
            <w:tcW w:w="469" w:type="pct"/>
            <w:tcBorders>
              <w:top w:val="single" w:sz="8" w:space="0" w:color="auto"/>
              <w:left w:val="single" w:sz="8" w:space="0" w:color="auto"/>
              <w:bottom w:val="single" w:sz="8" w:space="0" w:color="auto"/>
              <w:right w:val="single" w:sz="8" w:space="0" w:color="auto"/>
            </w:tcBorders>
            <w:vAlign w:val="center"/>
          </w:tcPr>
          <w:p w14:paraId="7B107C98" w14:textId="3488DCF4" w:rsidR="00D208C9" w:rsidRPr="00D208C9" w:rsidRDefault="00D208C9" w:rsidP="00D208C9">
            <w:pPr>
              <w:widowControl/>
              <w:jc w:val="center"/>
              <w:rPr>
                <w:rFonts w:asciiTheme="minorEastAsia" w:eastAsiaTheme="minorEastAsia" w:hAnsiTheme="minorEastAsia" w:cs="仿宋"/>
                <w:kern w:val="0"/>
                <w:szCs w:val="21"/>
                <w:lang w:bidi="ar"/>
              </w:rPr>
            </w:pPr>
          </w:p>
        </w:tc>
        <w:tc>
          <w:tcPr>
            <w:tcW w:w="521" w:type="pct"/>
            <w:tcBorders>
              <w:top w:val="single" w:sz="8" w:space="0" w:color="auto"/>
              <w:left w:val="single" w:sz="8" w:space="0" w:color="auto"/>
              <w:bottom w:val="single" w:sz="8" w:space="0" w:color="auto"/>
              <w:right w:val="single" w:sz="8" w:space="0" w:color="auto"/>
            </w:tcBorders>
            <w:vAlign w:val="center"/>
          </w:tcPr>
          <w:p w14:paraId="48F7180A" w14:textId="187FD4B9" w:rsidR="00D208C9" w:rsidRPr="00D208C9" w:rsidRDefault="00D208C9" w:rsidP="00D208C9">
            <w:pPr>
              <w:widowControl/>
              <w:jc w:val="center"/>
              <w:rPr>
                <w:rFonts w:asciiTheme="minorEastAsia" w:eastAsiaTheme="minorEastAsia" w:hAnsiTheme="minorEastAsia" w:cs="仿宋"/>
                <w:kern w:val="0"/>
                <w:szCs w:val="21"/>
                <w:lang w:bidi="ar"/>
              </w:rPr>
            </w:pPr>
          </w:p>
        </w:tc>
      </w:tr>
      <w:tr w:rsidR="00D208C9" w:rsidRPr="00D208C9" w14:paraId="4B3816BD" w14:textId="0857D104" w:rsidTr="00D208C9">
        <w:trPr>
          <w:jc w:val="center"/>
        </w:trPr>
        <w:tc>
          <w:tcPr>
            <w:tcW w:w="574" w:type="pct"/>
            <w:tcBorders>
              <w:top w:val="single" w:sz="8" w:space="0" w:color="auto"/>
              <w:left w:val="single" w:sz="8" w:space="0" w:color="auto"/>
              <w:bottom w:val="single" w:sz="8" w:space="0" w:color="auto"/>
              <w:right w:val="single" w:sz="8" w:space="0" w:color="auto"/>
            </w:tcBorders>
            <w:vAlign w:val="center"/>
          </w:tcPr>
          <w:p w14:paraId="735C285C" w14:textId="1923F3BF" w:rsidR="00D208C9" w:rsidRPr="00D208C9" w:rsidRDefault="00D208C9" w:rsidP="00D208C9">
            <w:pPr>
              <w:widowControl/>
              <w:jc w:val="center"/>
              <w:rPr>
                <w:rFonts w:asciiTheme="minorEastAsia" w:eastAsiaTheme="minorEastAsia" w:hAnsiTheme="minorEastAsia" w:cs="仿宋"/>
                <w:kern w:val="0"/>
                <w:szCs w:val="21"/>
                <w:lang w:bidi="ar"/>
              </w:rPr>
            </w:pPr>
            <w:r w:rsidRPr="00D208C9">
              <w:rPr>
                <w:rFonts w:asciiTheme="minorEastAsia" w:eastAsiaTheme="minorEastAsia" w:hAnsiTheme="minorEastAsia" w:hint="eastAsia"/>
                <w:color w:val="000000"/>
                <w:szCs w:val="21"/>
              </w:rPr>
              <w:t>12</w:t>
            </w:r>
          </w:p>
        </w:tc>
        <w:tc>
          <w:tcPr>
            <w:tcW w:w="572" w:type="pct"/>
            <w:tcBorders>
              <w:top w:val="single" w:sz="8" w:space="0" w:color="auto"/>
              <w:left w:val="single" w:sz="8" w:space="0" w:color="auto"/>
              <w:bottom w:val="single" w:sz="8" w:space="0" w:color="auto"/>
              <w:right w:val="single" w:sz="8" w:space="0" w:color="auto"/>
            </w:tcBorders>
            <w:vAlign w:val="center"/>
          </w:tcPr>
          <w:p w14:paraId="7BB680A4" w14:textId="2A68038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签字旗双杆</w:t>
            </w:r>
          </w:p>
        </w:tc>
        <w:tc>
          <w:tcPr>
            <w:tcW w:w="1248" w:type="pct"/>
            <w:tcBorders>
              <w:top w:val="single" w:sz="8" w:space="0" w:color="auto"/>
              <w:left w:val="single" w:sz="8" w:space="0" w:color="auto"/>
              <w:bottom w:val="single" w:sz="8" w:space="0" w:color="auto"/>
              <w:right w:val="single" w:sz="8" w:space="0" w:color="auto"/>
            </w:tcBorders>
            <w:vAlign w:val="center"/>
          </w:tcPr>
          <w:p w14:paraId="2372046C"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旗杆镀钛金（镀铬）304不锈钢、</w:t>
            </w:r>
          </w:p>
          <w:p w14:paraId="68206BFD"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底座铸铁镀钛金（镀铬）</w:t>
            </w:r>
          </w:p>
        </w:tc>
        <w:tc>
          <w:tcPr>
            <w:tcW w:w="801" w:type="pct"/>
            <w:tcBorders>
              <w:top w:val="single" w:sz="8" w:space="0" w:color="auto"/>
              <w:left w:val="single" w:sz="8" w:space="0" w:color="auto"/>
              <w:bottom w:val="single" w:sz="8" w:space="0" w:color="auto"/>
              <w:right w:val="single" w:sz="8" w:space="0" w:color="auto"/>
            </w:tcBorders>
            <w:vAlign w:val="center"/>
          </w:tcPr>
          <w:p w14:paraId="3EDBB110"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（金色、银色）38厘米</w:t>
            </w:r>
          </w:p>
        </w:tc>
        <w:tc>
          <w:tcPr>
            <w:tcW w:w="353" w:type="pct"/>
            <w:tcBorders>
              <w:top w:val="single" w:sz="8" w:space="0" w:color="auto"/>
              <w:left w:val="single" w:sz="8" w:space="0" w:color="auto"/>
              <w:bottom w:val="single" w:sz="8" w:space="0" w:color="auto"/>
              <w:right w:val="single" w:sz="8" w:space="0" w:color="auto"/>
            </w:tcBorders>
            <w:vAlign w:val="center"/>
          </w:tcPr>
          <w:p w14:paraId="0D2478B9"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hint="eastAsia"/>
                <w:kern w:val="0"/>
                <w:szCs w:val="21"/>
                <w:lang w:bidi="ar"/>
              </w:rPr>
              <w:t>100</w:t>
            </w:r>
          </w:p>
        </w:tc>
        <w:tc>
          <w:tcPr>
            <w:tcW w:w="462" w:type="pct"/>
            <w:tcBorders>
              <w:top w:val="single" w:sz="8" w:space="0" w:color="auto"/>
              <w:left w:val="single" w:sz="8" w:space="0" w:color="auto"/>
              <w:bottom w:val="single" w:sz="8" w:space="0" w:color="auto"/>
              <w:right w:val="single" w:sz="8" w:space="0" w:color="auto"/>
            </w:tcBorders>
            <w:vAlign w:val="center"/>
          </w:tcPr>
          <w:p w14:paraId="3CA37478" w14:textId="77777777" w:rsidR="00D208C9" w:rsidRPr="00D208C9" w:rsidRDefault="00D208C9" w:rsidP="00D208C9">
            <w:pPr>
              <w:widowControl/>
              <w:jc w:val="center"/>
              <w:rPr>
                <w:rFonts w:asciiTheme="minorEastAsia" w:eastAsiaTheme="minorEastAsia" w:hAnsiTheme="minorEastAsia" w:cs="仿宋"/>
                <w:kern w:val="0"/>
                <w:szCs w:val="21"/>
                <w:lang w:bidi="ar"/>
              </w:rPr>
            </w:pPr>
          </w:p>
        </w:tc>
        <w:tc>
          <w:tcPr>
            <w:tcW w:w="469" w:type="pct"/>
            <w:tcBorders>
              <w:top w:val="single" w:sz="8" w:space="0" w:color="auto"/>
              <w:left w:val="single" w:sz="8" w:space="0" w:color="auto"/>
              <w:bottom w:val="single" w:sz="8" w:space="0" w:color="auto"/>
              <w:right w:val="single" w:sz="8" w:space="0" w:color="auto"/>
            </w:tcBorders>
            <w:vAlign w:val="center"/>
          </w:tcPr>
          <w:p w14:paraId="143AFDF8" w14:textId="408154EA" w:rsidR="00D208C9" w:rsidRPr="00D208C9" w:rsidRDefault="00D208C9" w:rsidP="00D208C9">
            <w:pPr>
              <w:widowControl/>
              <w:jc w:val="center"/>
              <w:rPr>
                <w:rFonts w:asciiTheme="minorEastAsia" w:eastAsiaTheme="minorEastAsia" w:hAnsiTheme="minorEastAsia" w:cs="仿宋"/>
                <w:kern w:val="0"/>
                <w:szCs w:val="21"/>
                <w:lang w:bidi="ar"/>
              </w:rPr>
            </w:pPr>
          </w:p>
        </w:tc>
        <w:tc>
          <w:tcPr>
            <w:tcW w:w="521" w:type="pct"/>
            <w:tcBorders>
              <w:top w:val="single" w:sz="8" w:space="0" w:color="auto"/>
              <w:left w:val="single" w:sz="8" w:space="0" w:color="auto"/>
              <w:bottom w:val="single" w:sz="8" w:space="0" w:color="auto"/>
              <w:right w:val="single" w:sz="8" w:space="0" w:color="auto"/>
            </w:tcBorders>
            <w:vAlign w:val="center"/>
          </w:tcPr>
          <w:p w14:paraId="2F2B41CB" w14:textId="4288C6AF" w:rsidR="00D208C9" w:rsidRPr="00D208C9" w:rsidRDefault="00D208C9" w:rsidP="00D208C9">
            <w:pPr>
              <w:widowControl/>
              <w:jc w:val="center"/>
              <w:rPr>
                <w:rFonts w:asciiTheme="minorEastAsia" w:eastAsiaTheme="minorEastAsia" w:hAnsiTheme="minorEastAsia" w:cs="仿宋"/>
                <w:kern w:val="0"/>
                <w:szCs w:val="21"/>
                <w:lang w:bidi="ar"/>
              </w:rPr>
            </w:pPr>
          </w:p>
        </w:tc>
      </w:tr>
      <w:tr w:rsidR="00D208C9" w:rsidRPr="00D208C9" w14:paraId="37D3FC73" w14:textId="3A4528DB" w:rsidTr="00D208C9">
        <w:trPr>
          <w:jc w:val="center"/>
        </w:trPr>
        <w:tc>
          <w:tcPr>
            <w:tcW w:w="574" w:type="pct"/>
            <w:tcBorders>
              <w:top w:val="single" w:sz="8" w:space="0" w:color="auto"/>
              <w:left w:val="single" w:sz="8" w:space="0" w:color="auto"/>
              <w:bottom w:val="single" w:sz="8" w:space="0" w:color="auto"/>
              <w:right w:val="single" w:sz="8" w:space="0" w:color="auto"/>
            </w:tcBorders>
            <w:vAlign w:val="center"/>
          </w:tcPr>
          <w:p w14:paraId="480C94D5" w14:textId="134A9E5C" w:rsidR="00D208C9" w:rsidRPr="00D208C9" w:rsidRDefault="00D208C9" w:rsidP="00D208C9">
            <w:pPr>
              <w:widowControl/>
              <w:jc w:val="center"/>
              <w:rPr>
                <w:rFonts w:asciiTheme="minorEastAsia" w:eastAsiaTheme="minorEastAsia" w:hAnsiTheme="minorEastAsia" w:cs="仿宋"/>
                <w:kern w:val="0"/>
                <w:szCs w:val="21"/>
                <w:lang w:bidi="ar"/>
              </w:rPr>
            </w:pPr>
            <w:r w:rsidRPr="00D208C9">
              <w:rPr>
                <w:rFonts w:asciiTheme="minorEastAsia" w:eastAsiaTheme="minorEastAsia" w:hAnsiTheme="minorEastAsia" w:hint="eastAsia"/>
                <w:color w:val="000000"/>
                <w:szCs w:val="21"/>
              </w:rPr>
              <w:t>13</w:t>
            </w:r>
          </w:p>
        </w:tc>
        <w:tc>
          <w:tcPr>
            <w:tcW w:w="572" w:type="pct"/>
            <w:tcBorders>
              <w:top w:val="single" w:sz="8" w:space="0" w:color="auto"/>
              <w:left w:val="single" w:sz="8" w:space="0" w:color="auto"/>
              <w:bottom w:val="single" w:sz="8" w:space="0" w:color="auto"/>
              <w:right w:val="single" w:sz="8" w:space="0" w:color="auto"/>
            </w:tcBorders>
            <w:vAlign w:val="center"/>
          </w:tcPr>
          <w:p w14:paraId="41CD4014" w14:textId="383AEFC1"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签字</w:t>
            </w:r>
            <w:proofErr w:type="gramStart"/>
            <w:r w:rsidRPr="00D208C9">
              <w:rPr>
                <w:rFonts w:asciiTheme="minorEastAsia" w:eastAsiaTheme="minorEastAsia" w:hAnsiTheme="minorEastAsia" w:cs="仿宋"/>
                <w:kern w:val="0"/>
                <w:szCs w:val="21"/>
                <w:lang w:bidi="ar"/>
              </w:rPr>
              <w:t>旗挂绳杆</w:t>
            </w:r>
            <w:proofErr w:type="gramEnd"/>
          </w:p>
        </w:tc>
        <w:tc>
          <w:tcPr>
            <w:tcW w:w="1248" w:type="pct"/>
            <w:tcBorders>
              <w:top w:val="single" w:sz="8" w:space="0" w:color="auto"/>
              <w:left w:val="single" w:sz="8" w:space="0" w:color="auto"/>
              <w:bottom w:val="single" w:sz="8" w:space="0" w:color="auto"/>
              <w:right w:val="single" w:sz="8" w:space="0" w:color="auto"/>
            </w:tcBorders>
            <w:vAlign w:val="center"/>
          </w:tcPr>
          <w:p w14:paraId="7A201CEC" w14:textId="77777777" w:rsidR="00D208C9" w:rsidRPr="00D208C9" w:rsidRDefault="00D208C9" w:rsidP="00D208C9">
            <w:pPr>
              <w:widowControl/>
              <w:jc w:val="center"/>
              <w:rPr>
                <w:rFonts w:asciiTheme="minorEastAsia" w:eastAsiaTheme="minorEastAsia" w:hAnsiTheme="minorEastAsia" w:cs="仿宋"/>
                <w:kern w:val="0"/>
                <w:szCs w:val="21"/>
                <w:lang w:bidi="ar"/>
              </w:rPr>
            </w:pPr>
            <w:r w:rsidRPr="00D208C9">
              <w:rPr>
                <w:rFonts w:asciiTheme="minorEastAsia" w:eastAsiaTheme="minorEastAsia" w:hAnsiTheme="minorEastAsia" w:cs="仿宋"/>
                <w:kern w:val="0"/>
                <w:szCs w:val="21"/>
                <w:lang w:bidi="ar"/>
              </w:rPr>
              <w:t>旗杆镀铬304不锈钢、</w:t>
            </w:r>
          </w:p>
          <w:p w14:paraId="3D028BE3"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底座铸铁镀铬</w:t>
            </w:r>
          </w:p>
        </w:tc>
        <w:tc>
          <w:tcPr>
            <w:tcW w:w="801" w:type="pct"/>
            <w:tcBorders>
              <w:top w:val="single" w:sz="8" w:space="0" w:color="auto"/>
              <w:left w:val="single" w:sz="8" w:space="0" w:color="auto"/>
              <w:bottom w:val="single" w:sz="8" w:space="0" w:color="auto"/>
              <w:right w:val="single" w:sz="8" w:space="0" w:color="auto"/>
            </w:tcBorders>
            <w:vAlign w:val="center"/>
          </w:tcPr>
          <w:p w14:paraId="25BD4A93"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kern w:val="0"/>
                <w:szCs w:val="21"/>
                <w:lang w:bidi="ar"/>
              </w:rPr>
              <w:t>银色46厘米</w:t>
            </w:r>
          </w:p>
        </w:tc>
        <w:tc>
          <w:tcPr>
            <w:tcW w:w="353" w:type="pct"/>
            <w:tcBorders>
              <w:top w:val="single" w:sz="8" w:space="0" w:color="auto"/>
              <w:left w:val="single" w:sz="8" w:space="0" w:color="auto"/>
              <w:bottom w:val="single" w:sz="8" w:space="0" w:color="auto"/>
              <w:right w:val="single" w:sz="8" w:space="0" w:color="auto"/>
            </w:tcBorders>
            <w:vAlign w:val="center"/>
          </w:tcPr>
          <w:p w14:paraId="69E2AB56" w14:textId="77777777" w:rsidR="00D208C9" w:rsidRPr="00D208C9" w:rsidRDefault="00D208C9" w:rsidP="00D208C9">
            <w:pPr>
              <w:widowControl/>
              <w:jc w:val="center"/>
              <w:rPr>
                <w:rFonts w:asciiTheme="minorEastAsia" w:eastAsiaTheme="minorEastAsia" w:hAnsiTheme="minorEastAsia"/>
                <w:szCs w:val="21"/>
              </w:rPr>
            </w:pPr>
            <w:r w:rsidRPr="00D208C9">
              <w:rPr>
                <w:rFonts w:asciiTheme="minorEastAsia" w:eastAsiaTheme="minorEastAsia" w:hAnsiTheme="minorEastAsia" w:cs="仿宋" w:hint="eastAsia"/>
                <w:kern w:val="0"/>
                <w:szCs w:val="21"/>
                <w:lang w:bidi="ar"/>
              </w:rPr>
              <w:t>2</w:t>
            </w:r>
            <w:r w:rsidRPr="00D208C9">
              <w:rPr>
                <w:rFonts w:asciiTheme="minorEastAsia" w:eastAsiaTheme="minorEastAsia" w:hAnsiTheme="minorEastAsia" w:cs="仿宋"/>
                <w:kern w:val="0"/>
                <w:szCs w:val="21"/>
                <w:lang w:bidi="ar"/>
              </w:rPr>
              <w:t>00</w:t>
            </w:r>
          </w:p>
        </w:tc>
        <w:tc>
          <w:tcPr>
            <w:tcW w:w="462" w:type="pct"/>
            <w:tcBorders>
              <w:top w:val="single" w:sz="8" w:space="0" w:color="auto"/>
              <w:left w:val="single" w:sz="8" w:space="0" w:color="auto"/>
              <w:bottom w:val="single" w:sz="8" w:space="0" w:color="auto"/>
              <w:right w:val="single" w:sz="8" w:space="0" w:color="auto"/>
            </w:tcBorders>
            <w:vAlign w:val="center"/>
          </w:tcPr>
          <w:p w14:paraId="5C3C9C44" w14:textId="77777777" w:rsidR="00D208C9" w:rsidRPr="00D208C9" w:rsidRDefault="00D208C9" w:rsidP="00D208C9">
            <w:pPr>
              <w:widowControl/>
              <w:jc w:val="center"/>
              <w:rPr>
                <w:rFonts w:asciiTheme="minorEastAsia" w:eastAsiaTheme="minorEastAsia" w:hAnsiTheme="minorEastAsia" w:cs="仿宋"/>
                <w:kern w:val="0"/>
                <w:szCs w:val="21"/>
                <w:lang w:bidi="ar"/>
              </w:rPr>
            </w:pPr>
          </w:p>
        </w:tc>
        <w:tc>
          <w:tcPr>
            <w:tcW w:w="469" w:type="pct"/>
            <w:tcBorders>
              <w:top w:val="single" w:sz="8" w:space="0" w:color="auto"/>
              <w:left w:val="single" w:sz="8" w:space="0" w:color="auto"/>
              <w:bottom w:val="single" w:sz="8" w:space="0" w:color="auto"/>
              <w:right w:val="single" w:sz="8" w:space="0" w:color="auto"/>
            </w:tcBorders>
            <w:vAlign w:val="center"/>
          </w:tcPr>
          <w:p w14:paraId="17A2E422" w14:textId="65B7EE44" w:rsidR="00D208C9" w:rsidRPr="00D208C9" w:rsidRDefault="00D208C9" w:rsidP="00D208C9">
            <w:pPr>
              <w:widowControl/>
              <w:jc w:val="center"/>
              <w:rPr>
                <w:rFonts w:asciiTheme="minorEastAsia" w:eastAsiaTheme="minorEastAsia" w:hAnsiTheme="minorEastAsia" w:cs="仿宋"/>
                <w:kern w:val="0"/>
                <w:szCs w:val="21"/>
                <w:lang w:bidi="ar"/>
              </w:rPr>
            </w:pPr>
          </w:p>
        </w:tc>
        <w:tc>
          <w:tcPr>
            <w:tcW w:w="521" w:type="pct"/>
            <w:tcBorders>
              <w:top w:val="single" w:sz="8" w:space="0" w:color="auto"/>
              <w:left w:val="single" w:sz="8" w:space="0" w:color="auto"/>
              <w:bottom w:val="single" w:sz="8" w:space="0" w:color="auto"/>
              <w:right w:val="single" w:sz="8" w:space="0" w:color="auto"/>
            </w:tcBorders>
            <w:vAlign w:val="center"/>
          </w:tcPr>
          <w:p w14:paraId="5CCA4923" w14:textId="362DD721" w:rsidR="00D208C9" w:rsidRPr="00D208C9" w:rsidRDefault="00D208C9" w:rsidP="00D208C9">
            <w:pPr>
              <w:widowControl/>
              <w:jc w:val="center"/>
              <w:rPr>
                <w:rFonts w:asciiTheme="minorEastAsia" w:eastAsiaTheme="minorEastAsia" w:hAnsiTheme="minorEastAsia" w:cs="仿宋"/>
                <w:kern w:val="0"/>
                <w:szCs w:val="21"/>
                <w:lang w:bidi="ar"/>
              </w:rPr>
            </w:pPr>
          </w:p>
        </w:tc>
      </w:tr>
      <w:tr w:rsidR="00D208C9" w:rsidRPr="00D208C9" w14:paraId="35D4AFB8" w14:textId="77777777" w:rsidTr="00D208C9">
        <w:trPr>
          <w:jc w:val="center"/>
        </w:trPr>
        <w:tc>
          <w:tcPr>
            <w:tcW w:w="4010" w:type="pct"/>
            <w:gridSpan w:val="6"/>
            <w:tcBorders>
              <w:top w:val="single" w:sz="8" w:space="0" w:color="auto"/>
              <w:left w:val="single" w:sz="8" w:space="0" w:color="auto"/>
              <w:bottom w:val="single" w:sz="8" w:space="0" w:color="auto"/>
              <w:right w:val="single" w:sz="8" w:space="0" w:color="auto"/>
            </w:tcBorders>
            <w:vAlign w:val="center"/>
          </w:tcPr>
          <w:p w14:paraId="1AA62AEE" w14:textId="1A39428D" w:rsidR="00D208C9" w:rsidRPr="00D208C9" w:rsidRDefault="00D208C9" w:rsidP="00D208C9">
            <w:pPr>
              <w:widowControl/>
              <w:jc w:val="center"/>
              <w:rPr>
                <w:rFonts w:asciiTheme="minorEastAsia" w:eastAsiaTheme="minorEastAsia" w:hAnsiTheme="minorEastAsia" w:cs="仿宋"/>
                <w:kern w:val="0"/>
                <w:szCs w:val="21"/>
                <w:lang w:bidi="ar"/>
              </w:rPr>
            </w:pPr>
            <w:r w:rsidRPr="00D208C9">
              <w:rPr>
                <w:rFonts w:asciiTheme="minorEastAsia" w:eastAsiaTheme="minorEastAsia" w:hAnsiTheme="minorEastAsia" w:cs="楷体"/>
                <w:szCs w:val="21"/>
              </w:rPr>
              <w:t>总计</w:t>
            </w:r>
          </w:p>
        </w:tc>
        <w:tc>
          <w:tcPr>
            <w:tcW w:w="469" w:type="pct"/>
            <w:tcBorders>
              <w:top w:val="single" w:sz="8" w:space="0" w:color="auto"/>
              <w:left w:val="single" w:sz="8" w:space="0" w:color="auto"/>
              <w:bottom w:val="single" w:sz="8" w:space="0" w:color="auto"/>
              <w:right w:val="single" w:sz="8" w:space="0" w:color="auto"/>
            </w:tcBorders>
            <w:vAlign w:val="center"/>
          </w:tcPr>
          <w:p w14:paraId="73C9A315" w14:textId="77777777" w:rsidR="00D208C9" w:rsidRPr="00D208C9" w:rsidRDefault="00D208C9" w:rsidP="00D208C9">
            <w:pPr>
              <w:widowControl/>
              <w:jc w:val="center"/>
              <w:rPr>
                <w:rFonts w:asciiTheme="minorEastAsia" w:eastAsiaTheme="minorEastAsia" w:hAnsiTheme="minorEastAsia" w:cs="仿宋"/>
                <w:kern w:val="0"/>
                <w:szCs w:val="21"/>
                <w:lang w:bidi="ar"/>
              </w:rPr>
            </w:pPr>
          </w:p>
        </w:tc>
        <w:tc>
          <w:tcPr>
            <w:tcW w:w="521" w:type="pct"/>
            <w:tcBorders>
              <w:top w:val="single" w:sz="8" w:space="0" w:color="auto"/>
              <w:left w:val="single" w:sz="8" w:space="0" w:color="auto"/>
              <w:bottom w:val="single" w:sz="8" w:space="0" w:color="auto"/>
              <w:right w:val="single" w:sz="8" w:space="0" w:color="auto"/>
            </w:tcBorders>
            <w:vAlign w:val="center"/>
          </w:tcPr>
          <w:p w14:paraId="1982466E" w14:textId="77777777" w:rsidR="00D208C9" w:rsidRPr="00D208C9" w:rsidRDefault="00D208C9" w:rsidP="00D208C9">
            <w:pPr>
              <w:widowControl/>
              <w:jc w:val="center"/>
              <w:rPr>
                <w:rFonts w:asciiTheme="minorEastAsia" w:eastAsiaTheme="minorEastAsia" w:hAnsiTheme="minorEastAsia" w:cs="仿宋"/>
                <w:kern w:val="0"/>
                <w:szCs w:val="21"/>
                <w:lang w:bidi="ar"/>
              </w:rPr>
            </w:pPr>
          </w:p>
        </w:tc>
      </w:tr>
    </w:tbl>
    <w:p w14:paraId="19CC7B40" w14:textId="77777777" w:rsidR="00971816" w:rsidRPr="00C643C8" w:rsidRDefault="00081923">
      <w:pPr>
        <w:pStyle w:val="affffe"/>
        <w:adjustRightInd/>
        <w:snapToGrid/>
        <w:spacing w:after="0" w:line="240" w:lineRule="auto"/>
        <w:rPr>
          <w:rFonts w:ascii="Arial" w:eastAsia="仿宋_GB2312" w:hAnsi="Arial" w:cs="Arial"/>
        </w:rPr>
      </w:pPr>
      <w:r w:rsidRPr="00C643C8">
        <w:rPr>
          <w:rFonts w:ascii="Arial" w:eastAsia="仿宋_GB2312" w:hAnsi="Arial" w:cs="Arial" w:hint="eastAsia"/>
        </w:rPr>
        <w:t>注：</w:t>
      </w:r>
      <w:r w:rsidRPr="00C643C8">
        <w:rPr>
          <w:rFonts w:ascii="Arial" w:eastAsia="仿宋_GB2312" w:hAnsi="Arial" w:cs="Arial"/>
        </w:rPr>
        <w:t>此表应</w:t>
      </w:r>
      <w:proofErr w:type="gramStart"/>
      <w:r w:rsidRPr="00C643C8">
        <w:rPr>
          <w:rFonts w:ascii="Arial" w:eastAsia="仿宋_GB2312" w:hAnsi="Arial" w:cs="Arial"/>
        </w:rPr>
        <w:t>按供应</w:t>
      </w:r>
      <w:proofErr w:type="gramEnd"/>
      <w:r w:rsidRPr="00C643C8">
        <w:rPr>
          <w:rFonts w:ascii="Arial" w:eastAsia="仿宋_GB2312" w:hAnsi="Arial" w:cs="Arial"/>
        </w:rPr>
        <w:t>商须知的规定密封、标记并单独提交，以便在磋商时使用。</w:t>
      </w:r>
    </w:p>
    <w:p w14:paraId="54A114EC" w14:textId="77777777" w:rsidR="00971816" w:rsidRPr="00C643C8" w:rsidRDefault="00081923">
      <w:pPr>
        <w:pStyle w:val="affffe"/>
        <w:numPr>
          <w:ilvl w:val="0"/>
          <w:numId w:val="44"/>
        </w:numPr>
        <w:spacing w:line="240" w:lineRule="auto"/>
        <w:rPr>
          <w:rFonts w:ascii="Arial" w:eastAsia="仿宋_GB2312" w:hAnsi="Arial" w:cs="Arial"/>
        </w:rPr>
      </w:pPr>
      <w:r w:rsidRPr="00C643C8">
        <w:rPr>
          <w:rFonts w:ascii="Arial" w:eastAsia="仿宋_GB2312" w:hAnsi="Arial" w:cs="Arial" w:hint="eastAsia"/>
        </w:rPr>
        <w:t>表格可根据实际需求自行调整，但须对整体报价</w:t>
      </w:r>
      <w:proofErr w:type="gramStart"/>
      <w:r w:rsidRPr="00C643C8">
        <w:rPr>
          <w:rFonts w:ascii="Arial" w:eastAsia="仿宋_GB2312" w:hAnsi="Arial" w:cs="Arial" w:hint="eastAsia"/>
        </w:rPr>
        <w:t>作出</w:t>
      </w:r>
      <w:proofErr w:type="gramEnd"/>
      <w:r w:rsidRPr="00C643C8">
        <w:rPr>
          <w:rFonts w:ascii="Arial" w:eastAsia="仿宋_GB2312" w:hAnsi="Arial" w:cs="Arial" w:hint="eastAsia"/>
        </w:rPr>
        <w:t>分项报价明细，以便评审委员会评估价格的合理性，本项目不接受无分项报价。响应方应将本表单独密封提交（放在一个单独的信封内），并在信封上标明“报价表”字样；</w:t>
      </w:r>
    </w:p>
    <w:p w14:paraId="42AC974C" w14:textId="77777777" w:rsidR="00971816" w:rsidRPr="00C643C8" w:rsidRDefault="00081923">
      <w:pPr>
        <w:pStyle w:val="affffe"/>
        <w:numPr>
          <w:ilvl w:val="0"/>
          <w:numId w:val="44"/>
        </w:numPr>
        <w:spacing w:line="240" w:lineRule="auto"/>
        <w:rPr>
          <w:rFonts w:ascii="Arial" w:eastAsia="仿宋_GB2312" w:hAnsi="Arial" w:cs="Arial"/>
        </w:rPr>
      </w:pPr>
      <w:r w:rsidRPr="00C643C8">
        <w:rPr>
          <w:rFonts w:ascii="Arial" w:eastAsia="仿宋_GB2312" w:hAnsi="Arial" w:cs="Arial" w:hint="eastAsia"/>
        </w:rPr>
        <w:t>报价应清晰体现项目需求书中各项任务的具体价格情况；</w:t>
      </w:r>
    </w:p>
    <w:p w14:paraId="72351839" w14:textId="689E3359" w:rsidR="00971816" w:rsidRDefault="00081923">
      <w:pPr>
        <w:pStyle w:val="affffe"/>
        <w:numPr>
          <w:ilvl w:val="0"/>
          <w:numId w:val="44"/>
        </w:numPr>
        <w:spacing w:line="240" w:lineRule="auto"/>
        <w:rPr>
          <w:rFonts w:ascii="Arial" w:eastAsia="仿宋_GB2312" w:hAnsi="Arial" w:cs="Arial"/>
        </w:rPr>
      </w:pPr>
      <w:r w:rsidRPr="00C643C8">
        <w:rPr>
          <w:rFonts w:ascii="Arial" w:eastAsia="仿宋_GB2312" w:hAnsi="Arial" w:cs="Arial" w:hint="eastAsia"/>
        </w:rPr>
        <w:t>响应供应商可根据实际情况自行扩展表格细项。需要说明请于备注格填写。</w:t>
      </w:r>
    </w:p>
    <w:p w14:paraId="1824C449" w14:textId="39480693" w:rsidR="004B2E65" w:rsidRPr="00C643C8" w:rsidRDefault="004B2E65">
      <w:pPr>
        <w:pStyle w:val="affffe"/>
        <w:numPr>
          <w:ilvl w:val="0"/>
          <w:numId w:val="44"/>
        </w:numPr>
        <w:spacing w:line="240" w:lineRule="auto"/>
        <w:rPr>
          <w:rFonts w:ascii="Arial" w:eastAsia="仿宋_GB2312" w:hAnsi="Arial" w:cs="Arial"/>
        </w:rPr>
      </w:pPr>
      <w:r>
        <w:rPr>
          <w:rFonts w:ascii="仿宋" w:eastAsia="仿宋" w:hAnsi="仿宋" w:cs="仿宋"/>
        </w:rPr>
        <w:t>供应商每次报价均需提供本表的电子版（</w:t>
      </w:r>
      <w:r>
        <w:rPr>
          <w:rFonts w:ascii="Arial" w:eastAsia="Arial" w:hAnsi="Arial" w:cs="Arial"/>
        </w:rPr>
        <w:t>excel</w:t>
      </w:r>
      <w:r>
        <w:rPr>
          <w:rFonts w:ascii="Arial" w:eastAsia="Arial" w:hAnsi="Arial" w:cs="Arial"/>
          <w:spacing w:val="-24"/>
        </w:rPr>
        <w:t xml:space="preserve"> </w:t>
      </w:r>
      <w:r>
        <w:rPr>
          <w:rFonts w:ascii="仿宋" w:eastAsia="仿宋" w:hAnsi="仿宋" w:cs="仿宋"/>
        </w:rPr>
        <w:t>格式，可复制），以</w:t>
      </w:r>
      <w:proofErr w:type="gramStart"/>
      <w:r>
        <w:rPr>
          <w:rFonts w:ascii="仿宋" w:eastAsia="仿宋" w:hAnsi="仿宋" w:cs="仿宋"/>
        </w:rPr>
        <w:t>供统计</w:t>
      </w:r>
      <w:proofErr w:type="gramEnd"/>
      <w:r>
        <w:rPr>
          <w:rFonts w:ascii="仿宋" w:eastAsia="仿宋" w:hAnsi="仿宋" w:cs="仿宋"/>
        </w:rPr>
        <w:t>使用</w:t>
      </w:r>
      <w:r>
        <w:rPr>
          <w:rFonts w:ascii="仿宋" w:eastAsia="仿宋" w:hAnsi="仿宋" w:cs="仿宋" w:hint="eastAsia"/>
        </w:rPr>
        <w:t>。</w:t>
      </w:r>
    </w:p>
    <w:p w14:paraId="79EF25D5" w14:textId="7DF425F9" w:rsidR="00971816" w:rsidRPr="00C643C8" w:rsidRDefault="00C47F13">
      <w:pPr>
        <w:pStyle w:val="affffe"/>
        <w:adjustRightInd/>
        <w:snapToGrid/>
        <w:spacing w:after="0"/>
        <w:rPr>
          <w:rFonts w:ascii="Arial" w:hAnsi="Arial" w:cs="Arial"/>
          <w:u w:val="single"/>
        </w:rPr>
      </w:pPr>
      <w:r>
        <w:rPr>
          <w:rFonts w:ascii="Arial" w:hAnsi="Arial" w:cs="Arial"/>
        </w:rPr>
        <w:t>供应商</w:t>
      </w:r>
      <w:r w:rsidR="00081923" w:rsidRPr="00C643C8">
        <w:rPr>
          <w:rFonts w:ascii="Arial" w:hAnsi="Arial" w:cs="Arial"/>
        </w:rPr>
        <w:t>名称：</w:t>
      </w:r>
      <w:r w:rsidR="00081923" w:rsidRPr="00C643C8">
        <w:rPr>
          <w:rFonts w:ascii="Arial" w:hAnsi="Arial" w:cs="Arial"/>
          <w:u w:val="single"/>
        </w:rPr>
        <w:t>公章</w:t>
      </w:r>
    </w:p>
    <w:p w14:paraId="668B6891" w14:textId="77777777" w:rsidR="00971816" w:rsidRPr="00C643C8" w:rsidRDefault="00081923">
      <w:pPr>
        <w:spacing w:line="360" w:lineRule="auto"/>
        <w:rPr>
          <w:rFonts w:ascii="Arial" w:hAnsi="Arial" w:cs="Arial"/>
          <w:sz w:val="24"/>
          <w:u w:val="single"/>
        </w:rPr>
      </w:pPr>
      <w:r w:rsidRPr="00C643C8">
        <w:rPr>
          <w:rFonts w:ascii="Arial" w:hAnsi="Arial" w:cs="Arial"/>
          <w:sz w:val="24"/>
        </w:rPr>
        <w:lastRenderedPageBreak/>
        <w:t>授权代表：</w:t>
      </w:r>
      <w:r w:rsidRPr="00C643C8">
        <w:rPr>
          <w:rFonts w:ascii="Arial" w:hAnsi="Arial" w:cs="Arial"/>
          <w:sz w:val="24"/>
          <w:u w:val="single"/>
        </w:rPr>
        <w:t>签字</w:t>
      </w:r>
    </w:p>
    <w:p w14:paraId="0D377D30" w14:textId="77777777" w:rsidR="00971816" w:rsidRPr="00C643C8" w:rsidRDefault="00081923">
      <w:pPr>
        <w:pStyle w:val="affffe"/>
        <w:adjustRightInd/>
        <w:snapToGrid/>
        <w:spacing w:after="0"/>
        <w:rPr>
          <w:rFonts w:ascii="Arial" w:hAnsi="Arial" w:cs="Arial"/>
          <w:u w:val="single"/>
        </w:rPr>
      </w:pPr>
      <w:r w:rsidRPr="00C643C8">
        <w:rPr>
          <w:rFonts w:ascii="Arial" w:hAnsi="Arial" w:cs="Arial"/>
        </w:rPr>
        <w:t>日期：</w:t>
      </w:r>
    </w:p>
    <w:p w14:paraId="24CA4D3E" w14:textId="77777777" w:rsidR="00971816" w:rsidRPr="00C643C8" w:rsidRDefault="00971816">
      <w:pPr>
        <w:pStyle w:val="affffe"/>
        <w:adjustRightInd/>
        <w:snapToGrid/>
        <w:spacing w:after="0"/>
        <w:rPr>
          <w:rFonts w:ascii="Arial" w:eastAsia="仿宋_GB2312" w:hAnsi="Arial" w:cs="Arial"/>
        </w:rPr>
      </w:pPr>
    </w:p>
    <w:p w14:paraId="0001FCD9" w14:textId="77777777" w:rsidR="00971816" w:rsidRPr="00C643C8" w:rsidRDefault="00971816">
      <w:pPr>
        <w:pStyle w:val="affffe"/>
        <w:adjustRightInd/>
        <w:snapToGrid/>
        <w:spacing w:after="0"/>
        <w:jc w:val="center"/>
        <w:rPr>
          <w:rFonts w:ascii="Arial" w:eastAsia="黑体" w:hAnsi="Arial" w:cs="Arial"/>
          <w:sz w:val="30"/>
          <w:szCs w:val="30"/>
        </w:rPr>
        <w:sectPr w:rsidR="00971816" w:rsidRPr="00C643C8" w:rsidSect="009C49E5">
          <w:pgSz w:w="16838" w:h="11906" w:orient="landscape"/>
          <w:pgMar w:top="1247" w:right="1247" w:bottom="1247" w:left="1247" w:header="851" w:footer="992" w:gutter="0"/>
          <w:cols w:space="720"/>
          <w:titlePg/>
          <w:docGrid w:linePitch="312"/>
        </w:sectPr>
      </w:pPr>
    </w:p>
    <w:p w14:paraId="674DC295" w14:textId="353ACC1A" w:rsidR="00971816" w:rsidRPr="00C643C8" w:rsidRDefault="00081923">
      <w:pPr>
        <w:pStyle w:val="affffe"/>
        <w:adjustRightInd/>
        <w:snapToGrid/>
        <w:spacing w:after="0"/>
        <w:jc w:val="center"/>
        <w:rPr>
          <w:rFonts w:ascii="Arial" w:eastAsia="黑体" w:hAnsi="Arial" w:cs="Arial"/>
          <w:sz w:val="30"/>
          <w:szCs w:val="30"/>
        </w:rPr>
      </w:pPr>
      <w:r w:rsidRPr="00C643C8">
        <w:rPr>
          <w:rFonts w:ascii="Arial" w:eastAsia="黑体" w:hAnsi="Arial" w:cs="Arial"/>
          <w:sz w:val="30"/>
          <w:szCs w:val="30"/>
        </w:rPr>
        <w:lastRenderedPageBreak/>
        <w:t>附件</w:t>
      </w:r>
      <w:r w:rsidRPr="00C643C8">
        <w:rPr>
          <w:rFonts w:ascii="Arial" w:eastAsia="黑体" w:hAnsi="Arial" w:cs="Arial"/>
          <w:sz w:val="30"/>
          <w:szCs w:val="30"/>
        </w:rPr>
        <w:t>3</w:t>
      </w:r>
      <w:r w:rsidR="00C47F13">
        <w:rPr>
          <w:rFonts w:ascii="Arial" w:eastAsia="黑体" w:hAnsi="Arial" w:cs="Arial"/>
          <w:sz w:val="30"/>
          <w:szCs w:val="30"/>
        </w:rPr>
        <w:t>供应商</w:t>
      </w:r>
      <w:r w:rsidRPr="00C643C8">
        <w:rPr>
          <w:rFonts w:ascii="Arial" w:eastAsia="黑体" w:hAnsi="Arial" w:cs="Arial"/>
          <w:sz w:val="30"/>
          <w:szCs w:val="30"/>
        </w:rPr>
        <w:t>退款银行信息表格式</w:t>
      </w:r>
    </w:p>
    <w:p w14:paraId="2D2EBF59" w14:textId="77777777" w:rsidR="00971816" w:rsidRPr="00C643C8" w:rsidRDefault="00081923">
      <w:pPr>
        <w:pStyle w:val="a4"/>
        <w:spacing w:line="360" w:lineRule="auto"/>
        <w:ind w:firstLine="0"/>
        <w:rPr>
          <w:rFonts w:ascii="Arial" w:eastAsia="仿宋_GB2312" w:hAnsi="Arial" w:cs="Arial"/>
          <w:sz w:val="24"/>
        </w:rPr>
      </w:pPr>
      <w:r w:rsidRPr="00C643C8">
        <w:rPr>
          <w:rFonts w:ascii="Arial" w:eastAsia="仿宋_GB2312" w:hAnsi="Arial" w:cs="Arial"/>
          <w:sz w:val="24"/>
        </w:rPr>
        <w:t>招标编号：</w:t>
      </w:r>
    </w:p>
    <w:p w14:paraId="756F8C46" w14:textId="77777777" w:rsidR="00971816" w:rsidRPr="00C643C8" w:rsidRDefault="00081923">
      <w:pPr>
        <w:pStyle w:val="a4"/>
        <w:spacing w:line="360" w:lineRule="auto"/>
        <w:ind w:firstLine="0"/>
        <w:rPr>
          <w:rFonts w:ascii="Arial" w:eastAsia="仿宋_GB2312" w:hAnsi="Arial" w:cs="Arial"/>
        </w:rPr>
      </w:pPr>
      <w:r w:rsidRPr="00C643C8">
        <w:rPr>
          <w:rFonts w:ascii="Arial" w:eastAsia="仿宋_GB2312" w:hAnsi="Arial" w:cs="Arial"/>
          <w:sz w:val="24"/>
        </w:rPr>
        <w:t>项目名称：</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05"/>
        <w:gridCol w:w="4962"/>
        <w:gridCol w:w="5026"/>
      </w:tblGrid>
      <w:tr w:rsidR="00775014" w:rsidRPr="00C643C8" w14:paraId="7AE1979A" w14:textId="77777777">
        <w:tc>
          <w:tcPr>
            <w:tcW w:w="4505" w:type="dxa"/>
          </w:tcPr>
          <w:p w14:paraId="53655C8E" w14:textId="77777777" w:rsidR="00971816" w:rsidRPr="00C643C8" w:rsidRDefault="00081923">
            <w:pPr>
              <w:pStyle w:val="affffe"/>
              <w:spacing w:beforeLines="50" w:before="120" w:afterLines="50" w:after="120" w:line="240" w:lineRule="auto"/>
              <w:jc w:val="center"/>
              <w:rPr>
                <w:rFonts w:ascii="Arial" w:eastAsia="黑体" w:hAnsi="Arial" w:cs="Arial"/>
              </w:rPr>
            </w:pPr>
            <w:r w:rsidRPr="00C643C8">
              <w:rPr>
                <w:rFonts w:ascii="Arial" w:eastAsia="黑体" w:hAnsi="Arial" w:cs="Arial"/>
              </w:rPr>
              <w:t>提交保证金金额</w:t>
            </w:r>
          </w:p>
        </w:tc>
        <w:tc>
          <w:tcPr>
            <w:tcW w:w="4962" w:type="dxa"/>
            <w:vAlign w:val="center"/>
          </w:tcPr>
          <w:p w14:paraId="729C88A0" w14:textId="77777777" w:rsidR="00971816" w:rsidRPr="00C643C8" w:rsidRDefault="00081923">
            <w:pPr>
              <w:pStyle w:val="affffe"/>
              <w:spacing w:beforeLines="50" w:before="120" w:afterLines="50" w:after="120" w:line="240" w:lineRule="auto"/>
              <w:jc w:val="center"/>
              <w:rPr>
                <w:rFonts w:ascii="Arial" w:eastAsia="黑体" w:hAnsi="Arial" w:cs="Arial"/>
              </w:rPr>
            </w:pPr>
            <w:r w:rsidRPr="00C643C8">
              <w:rPr>
                <w:rFonts w:ascii="Arial" w:eastAsia="黑体" w:hAnsi="Arial" w:cs="Arial"/>
              </w:rPr>
              <w:t>退款银行名称</w:t>
            </w:r>
          </w:p>
        </w:tc>
        <w:tc>
          <w:tcPr>
            <w:tcW w:w="5026" w:type="dxa"/>
            <w:vAlign w:val="center"/>
          </w:tcPr>
          <w:p w14:paraId="7A32688B" w14:textId="77777777" w:rsidR="00971816" w:rsidRPr="00C643C8" w:rsidRDefault="00081923">
            <w:pPr>
              <w:pStyle w:val="affffe"/>
              <w:spacing w:beforeLines="50" w:before="120" w:afterLines="50" w:after="120" w:line="240" w:lineRule="auto"/>
              <w:jc w:val="center"/>
              <w:rPr>
                <w:rFonts w:ascii="Arial" w:eastAsia="黑体" w:hAnsi="Arial" w:cs="Arial"/>
              </w:rPr>
            </w:pPr>
            <w:r w:rsidRPr="00C643C8">
              <w:rPr>
                <w:rFonts w:ascii="Arial" w:eastAsia="黑体" w:hAnsi="Arial" w:cs="Arial"/>
              </w:rPr>
              <w:t>账号</w:t>
            </w:r>
          </w:p>
        </w:tc>
      </w:tr>
      <w:tr w:rsidR="00775014" w:rsidRPr="00C643C8" w14:paraId="1F4AC6FD" w14:textId="77777777">
        <w:trPr>
          <w:trHeight w:val="1300"/>
        </w:trPr>
        <w:tc>
          <w:tcPr>
            <w:tcW w:w="4505" w:type="dxa"/>
          </w:tcPr>
          <w:p w14:paraId="3B81D992" w14:textId="77777777" w:rsidR="00971816" w:rsidRPr="00C643C8" w:rsidRDefault="00971816">
            <w:pPr>
              <w:spacing w:line="400" w:lineRule="exact"/>
              <w:jc w:val="center"/>
              <w:rPr>
                <w:rFonts w:ascii="Arial" w:eastAsia="仿宋_GB2312" w:hAnsi="Arial" w:cs="Arial"/>
              </w:rPr>
            </w:pPr>
          </w:p>
        </w:tc>
        <w:tc>
          <w:tcPr>
            <w:tcW w:w="4962" w:type="dxa"/>
            <w:vAlign w:val="center"/>
          </w:tcPr>
          <w:p w14:paraId="7F847BCB" w14:textId="77777777" w:rsidR="00971816" w:rsidRPr="00C643C8" w:rsidRDefault="00971816">
            <w:pPr>
              <w:spacing w:line="400" w:lineRule="exact"/>
              <w:jc w:val="center"/>
              <w:rPr>
                <w:rFonts w:ascii="Arial" w:eastAsia="仿宋_GB2312" w:hAnsi="Arial" w:cs="Arial"/>
              </w:rPr>
            </w:pPr>
          </w:p>
        </w:tc>
        <w:tc>
          <w:tcPr>
            <w:tcW w:w="5026" w:type="dxa"/>
            <w:vAlign w:val="center"/>
          </w:tcPr>
          <w:p w14:paraId="188E1F12" w14:textId="77777777" w:rsidR="00971816" w:rsidRPr="00C643C8" w:rsidRDefault="00971816">
            <w:pPr>
              <w:spacing w:line="400" w:lineRule="exact"/>
              <w:jc w:val="center"/>
              <w:rPr>
                <w:rFonts w:ascii="Arial" w:eastAsia="仿宋_GB2312" w:hAnsi="Arial" w:cs="Arial"/>
              </w:rPr>
            </w:pPr>
          </w:p>
        </w:tc>
      </w:tr>
    </w:tbl>
    <w:p w14:paraId="12C09C66" w14:textId="0782BA34" w:rsidR="00971816" w:rsidRPr="00C643C8" w:rsidRDefault="00081923">
      <w:pPr>
        <w:pStyle w:val="affffe"/>
        <w:adjustRightInd/>
        <w:snapToGrid/>
        <w:spacing w:after="0"/>
        <w:rPr>
          <w:rFonts w:ascii="Arial" w:eastAsia="仿宋_GB2312" w:hAnsi="Arial" w:cs="Arial"/>
        </w:rPr>
      </w:pPr>
      <w:r w:rsidRPr="00C643C8">
        <w:rPr>
          <w:rFonts w:ascii="Arial" w:eastAsia="仿宋_GB2312" w:hAnsi="Arial" w:cs="Arial"/>
        </w:rPr>
        <w:t>注：此表应</w:t>
      </w:r>
      <w:proofErr w:type="gramStart"/>
      <w:r w:rsidRPr="00C643C8">
        <w:rPr>
          <w:rFonts w:ascii="Arial" w:eastAsia="仿宋_GB2312" w:hAnsi="Arial" w:cs="Arial"/>
        </w:rPr>
        <w:t>按</w:t>
      </w:r>
      <w:r w:rsidR="00C47F13">
        <w:rPr>
          <w:rFonts w:ascii="Arial" w:eastAsia="仿宋_GB2312" w:hAnsi="Arial" w:cs="Arial"/>
        </w:rPr>
        <w:t>供应</w:t>
      </w:r>
      <w:proofErr w:type="gramEnd"/>
      <w:r w:rsidR="00C47F13">
        <w:rPr>
          <w:rFonts w:ascii="Arial" w:eastAsia="仿宋_GB2312" w:hAnsi="Arial" w:cs="Arial"/>
        </w:rPr>
        <w:t>商</w:t>
      </w:r>
      <w:r w:rsidRPr="00C643C8">
        <w:rPr>
          <w:rFonts w:ascii="Arial" w:eastAsia="仿宋_GB2312" w:hAnsi="Arial" w:cs="Arial"/>
        </w:rPr>
        <w:t>须知的规定与磋商保证金一同密封、标记并单独提交，以便招标机构能及时向未入围的</w:t>
      </w:r>
      <w:r w:rsidR="00C47F13">
        <w:rPr>
          <w:rFonts w:ascii="Arial" w:eastAsia="仿宋_GB2312" w:hAnsi="Arial" w:cs="Arial"/>
        </w:rPr>
        <w:t>供应商</w:t>
      </w:r>
      <w:r w:rsidRPr="00C643C8">
        <w:rPr>
          <w:rFonts w:ascii="Arial" w:eastAsia="仿宋_GB2312" w:hAnsi="Arial" w:cs="Arial"/>
        </w:rPr>
        <w:t>退款。</w:t>
      </w:r>
    </w:p>
    <w:p w14:paraId="023CA949" w14:textId="77777777" w:rsidR="00971816" w:rsidRPr="00C643C8" w:rsidRDefault="00081923">
      <w:pPr>
        <w:spacing w:line="360" w:lineRule="auto"/>
        <w:ind w:firstLineChars="200" w:firstLine="482"/>
        <w:rPr>
          <w:rFonts w:ascii="Arial" w:hAnsi="Arial" w:cs="Arial"/>
          <w:b/>
          <w:sz w:val="24"/>
        </w:rPr>
      </w:pPr>
      <w:r w:rsidRPr="00C643C8">
        <w:rPr>
          <w:rFonts w:ascii="Arial" w:hAnsi="Arial" w:cs="Arial"/>
          <w:b/>
          <w:sz w:val="24"/>
        </w:rPr>
        <w:t>如果中标，请贵司开具以下服务费发票：请在（）中划</w:t>
      </w:r>
      <w:r w:rsidRPr="00C643C8">
        <w:rPr>
          <w:rFonts w:ascii="Arial" w:hAnsi="Arial" w:cs="Arial"/>
          <w:b/>
          <w:sz w:val="24"/>
        </w:rPr>
        <w:t>√</w:t>
      </w:r>
    </w:p>
    <w:p w14:paraId="6C36F9C8" w14:textId="77777777" w:rsidR="00971816" w:rsidRPr="00C643C8" w:rsidRDefault="00081923">
      <w:pPr>
        <w:spacing w:line="360" w:lineRule="auto"/>
        <w:ind w:firstLineChars="200" w:firstLine="482"/>
        <w:rPr>
          <w:rFonts w:ascii="Arial" w:hAnsi="Arial" w:cs="Arial"/>
          <w:b/>
          <w:sz w:val="24"/>
        </w:rPr>
      </w:pPr>
      <w:r w:rsidRPr="00C643C8">
        <w:rPr>
          <w:rFonts w:ascii="Arial" w:hAnsi="Arial" w:cs="Arial"/>
          <w:b/>
          <w:sz w:val="24"/>
        </w:rPr>
        <w:t>（）增值税普通发票（）增值税专用发票</w:t>
      </w:r>
    </w:p>
    <w:p w14:paraId="14196A91" w14:textId="77777777" w:rsidR="00971816" w:rsidRPr="00C643C8" w:rsidRDefault="00081923">
      <w:pPr>
        <w:spacing w:line="360" w:lineRule="auto"/>
        <w:ind w:firstLineChars="200" w:firstLine="482"/>
        <w:rPr>
          <w:rFonts w:ascii="Arial" w:hAnsi="Arial" w:cs="Arial"/>
          <w:b/>
          <w:sz w:val="24"/>
        </w:rPr>
      </w:pPr>
      <w:r w:rsidRPr="00C643C8">
        <w:rPr>
          <w:rFonts w:ascii="Arial" w:hAnsi="Arial" w:cs="Arial"/>
          <w:b/>
          <w:sz w:val="24"/>
        </w:rPr>
        <w:t>如果选择开具增值税专用发票，提供以下信息，如不提供，视为开具普通发票：</w:t>
      </w:r>
    </w:p>
    <w:p w14:paraId="2E19FF4A" w14:textId="77777777" w:rsidR="00971816" w:rsidRPr="00C643C8" w:rsidRDefault="00081923">
      <w:pPr>
        <w:spacing w:line="360" w:lineRule="auto"/>
        <w:ind w:firstLineChars="200" w:firstLine="482"/>
        <w:rPr>
          <w:rFonts w:ascii="Arial" w:hAnsi="Arial" w:cs="Arial"/>
          <w:b/>
          <w:kern w:val="0"/>
          <w:sz w:val="24"/>
        </w:rPr>
      </w:pPr>
      <w:r w:rsidRPr="00C643C8">
        <w:rPr>
          <w:rFonts w:ascii="Arial" w:hAnsi="Arial" w:cs="Arial"/>
          <w:b/>
          <w:kern w:val="0"/>
          <w:sz w:val="24"/>
        </w:rPr>
        <w:t>单位全称：纳税人识别号：</w:t>
      </w:r>
    </w:p>
    <w:p w14:paraId="36637FB8" w14:textId="77777777" w:rsidR="00971816" w:rsidRPr="00C643C8" w:rsidRDefault="00081923">
      <w:pPr>
        <w:spacing w:line="360" w:lineRule="auto"/>
        <w:ind w:firstLineChars="200" w:firstLine="482"/>
        <w:rPr>
          <w:rFonts w:ascii="Arial" w:hAnsi="Arial" w:cs="Arial"/>
          <w:b/>
          <w:kern w:val="0"/>
          <w:sz w:val="24"/>
        </w:rPr>
      </w:pPr>
      <w:r w:rsidRPr="00C643C8">
        <w:rPr>
          <w:rFonts w:ascii="Arial" w:hAnsi="Arial" w:cs="Arial"/>
          <w:b/>
          <w:kern w:val="0"/>
          <w:sz w:val="24"/>
        </w:rPr>
        <w:t>地址：电话：</w:t>
      </w:r>
    </w:p>
    <w:p w14:paraId="22277469" w14:textId="77777777" w:rsidR="00971816" w:rsidRPr="00C643C8" w:rsidRDefault="00081923">
      <w:pPr>
        <w:spacing w:line="360" w:lineRule="auto"/>
        <w:ind w:firstLineChars="200" w:firstLine="482"/>
        <w:rPr>
          <w:rFonts w:ascii="Arial" w:hAnsi="Arial" w:cs="Arial"/>
          <w:b/>
          <w:sz w:val="24"/>
        </w:rPr>
      </w:pPr>
      <w:r w:rsidRPr="00C643C8">
        <w:rPr>
          <w:rFonts w:ascii="Arial" w:hAnsi="Arial" w:cs="Arial"/>
          <w:b/>
          <w:kern w:val="0"/>
          <w:sz w:val="24"/>
        </w:rPr>
        <w:t>开户行：账号：</w:t>
      </w:r>
    </w:p>
    <w:p w14:paraId="5EA9AD52" w14:textId="77777777" w:rsidR="00971816" w:rsidRPr="00C643C8" w:rsidRDefault="00081923">
      <w:pPr>
        <w:pStyle w:val="affffe"/>
        <w:adjustRightInd/>
        <w:snapToGrid/>
        <w:spacing w:after="0"/>
        <w:rPr>
          <w:rFonts w:ascii="Arial" w:hAnsi="Arial" w:cs="Arial"/>
        </w:rPr>
      </w:pPr>
      <w:r w:rsidRPr="00C643C8">
        <w:rPr>
          <w:rFonts w:ascii="Arial" w:hAnsi="Arial" w:cs="Arial"/>
          <w:b/>
          <w:kern w:val="0"/>
        </w:rPr>
        <w:t>附：一般纳税人资格证书</w:t>
      </w:r>
      <w:r w:rsidRPr="00C643C8">
        <w:rPr>
          <w:rFonts w:ascii="Arial" w:hAnsi="Arial" w:cs="Arial"/>
          <w:b/>
          <w:kern w:val="0"/>
        </w:rPr>
        <w:t>(</w:t>
      </w:r>
      <w:r w:rsidRPr="00C643C8">
        <w:rPr>
          <w:rFonts w:ascii="Arial" w:hAnsi="Arial" w:cs="Arial"/>
          <w:b/>
          <w:kern w:val="0"/>
        </w:rPr>
        <w:t>证明</w:t>
      </w:r>
      <w:r w:rsidRPr="00C643C8">
        <w:rPr>
          <w:rFonts w:ascii="Arial" w:hAnsi="Arial" w:cs="Arial"/>
          <w:b/>
          <w:kern w:val="0"/>
        </w:rPr>
        <w:t>)</w:t>
      </w:r>
      <w:r w:rsidRPr="00C643C8">
        <w:rPr>
          <w:rFonts w:ascii="Arial" w:hAnsi="Arial" w:cs="Arial"/>
          <w:b/>
          <w:kern w:val="0"/>
        </w:rPr>
        <w:t>复印件，或国家税务局网站一般纳税人资格查询截图。</w:t>
      </w:r>
    </w:p>
    <w:p w14:paraId="2E6B0014" w14:textId="2DDA396E" w:rsidR="00971816" w:rsidRPr="00C643C8" w:rsidRDefault="00C47F13">
      <w:pPr>
        <w:pStyle w:val="affffe"/>
        <w:adjustRightInd/>
        <w:snapToGrid/>
        <w:spacing w:after="0"/>
        <w:rPr>
          <w:rFonts w:ascii="Arial" w:hAnsi="Arial" w:cs="Arial"/>
          <w:u w:val="single"/>
        </w:rPr>
      </w:pPr>
      <w:r>
        <w:rPr>
          <w:rFonts w:ascii="Arial" w:hAnsi="Arial" w:cs="Arial"/>
        </w:rPr>
        <w:t>供应商</w:t>
      </w:r>
      <w:r w:rsidR="00081923" w:rsidRPr="00C643C8">
        <w:rPr>
          <w:rFonts w:ascii="Arial" w:hAnsi="Arial" w:cs="Arial"/>
        </w:rPr>
        <w:t>名称：</w:t>
      </w:r>
      <w:r w:rsidR="00081923" w:rsidRPr="00C643C8">
        <w:rPr>
          <w:rFonts w:ascii="Arial" w:hAnsi="Arial" w:cs="Arial"/>
          <w:u w:val="single"/>
        </w:rPr>
        <w:t>公章</w:t>
      </w:r>
    </w:p>
    <w:p w14:paraId="59EEB836" w14:textId="77777777" w:rsidR="00971816" w:rsidRPr="00C643C8" w:rsidRDefault="00081923">
      <w:pPr>
        <w:spacing w:line="360" w:lineRule="auto"/>
        <w:rPr>
          <w:rFonts w:ascii="Arial" w:hAnsi="Arial" w:cs="Arial"/>
          <w:sz w:val="24"/>
          <w:u w:val="single"/>
        </w:rPr>
      </w:pPr>
      <w:r w:rsidRPr="00C643C8">
        <w:rPr>
          <w:rFonts w:ascii="Arial" w:hAnsi="Arial" w:cs="Arial"/>
          <w:sz w:val="24"/>
        </w:rPr>
        <w:t>授权代表：</w:t>
      </w:r>
      <w:r w:rsidRPr="00C643C8">
        <w:rPr>
          <w:rFonts w:ascii="Arial" w:hAnsi="Arial" w:cs="Arial"/>
          <w:sz w:val="24"/>
          <w:u w:val="single"/>
        </w:rPr>
        <w:t>签字</w:t>
      </w:r>
    </w:p>
    <w:p w14:paraId="361DCB41" w14:textId="77777777" w:rsidR="00971816" w:rsidRPr="00C643C8" w:rsidRDefault="00081923">
      <w:pPr>
        <w:pStyle w:val="affffe"/>
        <w:adjustRightInd/>
        <w:snapToGrid/>
        <w:spacing w:after="0"/>
        <w:rPr>
          <w:rFonts w:ascii="Arial" w:eastAsia="仿宋_GB2312" w:hAnsi="Arial" w:cs="Arial"/>
        </w:rPr>
      </w:pPr>
      <w:r w:rsidRPr="00C643C8">
        <w:rPr>
          <w:rFonts w:ascii="Arial" w:hAnsi="Arial" w:cs="Arial"/>
        </w:rPr>
        <w:t>日期：</w:t>
      </w:r>
    </w:p>
    <w:p w14:paraId="300B5C13" w14:textId="77777777" w:rsidR="00971816" w:rsidRPr="00C643C8" w:rsidRDefault="00971816">
      <w:pPr>
        <w:pStyle w:val="affffe"/>
        <w:adjustRightInd/>
        <w:snapToGrid/>
        <w:spacing w:after="0"/>
        <w:jc w:val="center"/>
        <w:rPr>
          <w:rFonts w:ascii="Arial" w:eastAsia="黑体" w:hAnsi="Arial" w:cs="Arial"/>
          <w:sz w:val="30"/>
          <w:szCs w:val="30"/>
        </w:rPr>
        <w:sectPr w:rsidR="00971816" w:rsidRPr="00C643C8">
          <w:pgSz w:w="16838" w:h="11906" w:orient="landscape"/>
          <w:pgMar w:top="1247" w:right="1247" w:bottom="1247" w:left="1247" w:header="851" w:footer="992" w:gutter="0"/>
          <w:cols w:space="720"/>
          <w:titlePg/>
          <w:docGrid w:linePitch="312"/>
        </w:sectPr>
      </w:pPr>
      <w:bookmarkStart w:id="526" w:name="_Toc184437994"/>
      <w:bookmarkStart w:id="527" w:name="_Toc185326901"/>
    </w:p>
    <w:p w14:paraId="3ED8081D" w14:textId="77777777" w:rsidR="00971816" w:rsidRPr="00C643C8" w:rsidRDefault="00081923">
      <w:pPr>
        <w:adjustRightInd w:val="0"/>
        <w:snapToGrid w:val="0"/>
        <w:spacing w:line="360" w:lineRule="auto"/>
        <w:jc w:val="center"/>
        <w:rPr>
          <w:rFonts w:ascii="Arial" w:eastAsia="黑体" w:hAnsi="Arial" w:cs="Arial"/>
          <w:sz w:val="30"/>
          <w:szCs w:val="30"/>
        </w:rPr>
      </w:pPr>
      <w:bookmarkStart w:id="528" w:name="_Toc524087288"/>
      <w:bookmarkStart w:id="529" w:name="_Toc516329225"/>
      <w:bookmarkStart w:id="530" w:name="_Toc516328252"/>
      <w:bookmarkStart w:id="531" w:name="_Toc516325289"/>
      <w:bookmarkStart w:id="532" w:name="_Toc509381447"/>
      <w:bookmarkStart w:id="533" w:name="_Toc509379907"/>
      <w:bookmarkStart w:id="534" w:name="_Toc524089219"/>
      <w:bookmarkStart w:id="535" w:name="_Toc509111897"/>
      <w:bookmarkStart w:id="536" w:name="_Toc509111783"/>
      <w:bookmarkStart w:id="537" w:name="_Toc524089044"/>
      <w:bookmarkStart w:id="538" w:name="_Toc167105247"/>
      <w:bookmarkStart w:id="539" w:name="_Toc185326902"/>
      <w:bookmarkStart w:id="540" w:name="_Toc184437995"/>
      <w:bookmarkStart w:id="541" w:name="_Toc163976170"/>
      <w:bookmarkStart w:id="542" w:name="_Toc163975922"/>
      <w:bookmarkStart w:id="543" w:name="_Toc163975864"/>
      <w:bookmarkStart w:id="544" w:name="_Toc163975797"/>
      <w:bookmarkStart w:id="545" w:name="_Toc163975724"/>
      <w:bookmarkStart w:id="546" w:name="_Toc163975561"/>
      <w:bookmarkStart w:id="547" w:name="_Toc83810788"/>
      <w:bookmarkStart w:id="548" w:name="_Toc83809641"/>
      <w:bookmarkStart w:id="549" w:name="_Toc83810517"/>
      <w:bookmarkStart w:id="550" w:name="_Toc83809765"/>
      <w:bookmarkStart w:id="551" w:name="_Toc82502370"/>
      <w:bookmarkStart w:id="552" w:name="_Toc82485151"/>
      <w:bookmarkStart w:id="553" w:name="_Toc82328643"/>
      <w:bookmarkStart w:id="554" w:name="_Toc82246258"/>
      <w:bookmarkStart w:id="555" w:name="_Toc82246202"/>
      <w:bookmarkStart w:id="556" w:name="_Toc80582208"/>
      <w:bookmarkStart w:id="557" w:name="_Toc70081325"/>
      <w:bookmarkStart w:id="558" w:name="_Toc52175478"/>
      <w:bookmarkStart w:id="559" w:name="_Toc70081228"/>
      <w:bookmarkStart w:id="560" w:name="_Toc67131250"/>
      <w:bookmarkStart w:id="561" w:name="_Toc50985742"/>
      <w:bookmarkStart w:id="562" w:name="_Toc50985658"/>
      <w:bookmarkStart w:id="563" w:name="_Toc50985610"/>
      <w:bookmarkStart w:id="564" w:name="_Toc50985481"/>
      <w:bookmarkStart w:id="565" w:name="_Toc50895826"/>
      <w:bookmarkStart w:id="566" w:name="_Toc50893959"/>
      <w:bookmarkStart w:id="567" w:name="_Toc50893650"/>
      <w:bookmarkStart w:id="568" w:name="_Toc46107914"/>
      <w:bookmarkStart w:id="569" w:name="_Toc50893603"/>
      <w:bookmarkStart w:id="570" w:name="_Toc50893478"/>
      <w:bookmarkStart w:id="571" w:name="_Toc21854779"/>
      <w:bookmarkStart w:id="572" w:name="_Toc8845754"/>
      <w:bookmarkStart w:id="573" w:name="_Toc8845736"/>
      <w:bookmarkStart w:id="574" w:name="_Toc8845663"/>
      <w:bookmarkStart w:id="575" w:name="_Toc8845576"/>
      <w:bookmarkStart w:id="576" w:name="_Toc524703848"/>
      <w:bookmarkStart w:id="577" w:name="_Toc524703774"/>
      <w:bookmarkStart w:id="578" w:name="_Toc524092624"/>
      <w:bookmarkStart w:id="579" w:name="_Toc524092804"/>
      <w:bookmarkStart w:id="580" w:name="_Toc524092701"/>
      <w:bookmarkStart w:id="581" w:name="_Toc524092531"/>
      <w:bookmarkStart w:id="582" w:name="_Hlt524092389"/>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C643C8">
        <w:rPr>
          <w:rFonts w:ascii="Arial" w:eastAsia="黑体" w:hAnsi="Arial" w:cs="Arial"/>
          <w:sz w:val="30"/>
          <w:szCs w:val="30"/>
        </w:rPr>
        <w:lastRenderedPageBreak/>
        <w:t>附件</w:t>
      </w:r>
      <w:r w:rsidRPr="00C643C8">
        <w:rPr>
          <w:rFonts w:ascii="Arial" w:eastAsia="黑体" w:hAnsi="Arial" w:cs="Arial"/>
          <w:sz w:val="30"/>
          <w:szCs w:val="30"/>
        </w:rPr>
        <w:t>4</w:t>
      </w:r>
      <w:r w:rsidRPr="00C643C8">
        <w:rPr>
          <w:rFonts w:ascii="Arial" w:eastAsia="黑体" w:hAnsi="Arial" w:cs="Arial"/>
          <w:sz w:val="30"/>
          <w:szCs w:val="30"/>
        </w:rPr>
        <w:t>技术规格偏离表</w:t>
      </w:r>
      <w:bookmarkEnd w:id="528"/>
      <w:bookmarkEnd w:id="529"/>
      <w:bookmarkEnd w:id="530"/>
      <w:bookmarkEnd w:id="531"/>
      <w:bookmarkEnd w:id="532"/>
      <w:bookmarkEnd w:id="533"/>
      <w:bookmarkEnd w:id="534"/>
      <w:bookmarkEnd w:id="535"/>
      <w:bookmarkEnd w:id="536"/>
      <w:bookmarkEnd w:id="537"/>
      <w:r w:rsidRPr="00C643C8">
        <w:rPr>
          <w:rFonts w:ascii="Arial" w:eastAsia="黑体" w:hAnsi="Arial" w:cs="Arial"/>
          <w:sz w:val="30"/>
          <w:szCs w:val="30"/>
        </w:rPr>
        <w:t>格式</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bookmarkEnd w:id="582"/>
    <w:p w14:paraId="00BC17C2" w14:textId="77777777" w:rsidR="00971816" w:rsidRPr="00C643C8" w:rsidRDefault="00081923">
      <w:pPr>
        <w:pStyle w:val="a4"/>
        <w:ind w:firstLine="0"/>
        <w:rPr>
          <w:rFonts w:ascii="Arial" w:eastAsia="仿宋_GB2312" w:hAnsi="Arial" w:cs="Arial"/>
          <w:sz w:val="24"/>
        </w:rPr>
      </w:pPr>
      <w:r w:rsidRPr="00C643C8">
        <w:rPr>
          <w:rFonts w:ascii="Arial" w:eastAsia="仿宋_GB2312" w:hAnsi="Arial" w:cs="Arial"/>
          <w:sz w:val="24"/>
        </w:rPr>
        <w:t>招标编号：</w:t>
      </w:r>
    </w:p>
    <w:p w14:paraId="4AE80B13" w14:textId="77777777" w:rsidR="00971816" w:rsidRPr="00C643C8" w:rsidRDefault="00081923">
      <w:pPr>
        <w:pStyle w:val="a4"/>
        <w:ind w:firstLine="0"/>
        <w:rPr>
          <w:rFonts w:ascii="Arial" w:eastAsia="仿宋_GB2312" w:hAnsi="Arial" w:cs="Arial"/>
        </w:rPr>
      </w:pPr>
      <w:r w:rsidRPr="00C643C8">
        <w:rPr>
          <w:rFonts w:ascii="Arial" w:eastAsia="仿宋_GB2312" w:hAnsi="Arial" w:cs="Arial"/>
          <w:sz w:val="24"/>
        </w:rPr>
        <w:t>项目名称：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77"/>
        <w:gridCol w:w="1904"/>
        <w:gridCol w:w="4199"/>
        <w:gridCol w:w="3640"/>
        <w:gridCol w:w="3640"/>
      </w:tblGrid>
      <w:tr w:rsidR="00775014" w:rsidRPr="00C643C8" w14:paraId="387E0A81" w14:textId="77777777">
        <w:tc>
          <w:tcPr>
            <w:tcW w:w="1177" w:type="dxa"/>
            <w:vAlign w:val="center"/>
          </w:tcPr>
          <w:p w14:paraId="42FDA814" w14:textId="77777777" w:rsidR="00971816" w:rsidRPr="00C643C8" w:rsidRDefault="00081923">
            <w:pPr>
              <w:snapToGrid w:val="0"/>
              <w:spacing w:beforeLines="100" w:before="240" w:afterLines="100" w:after="240"/>
              <w:jc w:val="center"/>
              <w:rPr>
                <w:rFonts w:ascii="Arial" w:eastAsia="黑体" w:hAnsi="Arial" w:cs="Arial"/>
                <w:sz w:val="24"/>
              </w:rPr>
            </w:pPr>
            <w:r w:rsidRPr="00C643C8">
              <w:rPr>
                <w:rFonts w:ascii="Arial" w:eastAsia="黑体" w:hAnsi="Arial" w:cs="Arial"/>
                <w:sz w:val="24"/>
              </w:rPr>
              <w:t>序号</w:t>
            </w:r>
          </w:p>
        </w:tc>
        <w:tc>
          <w:tcPr>
            <w:tcW w:w="1904" w:type="dxa"/>
            <w:vAlign w:val="center"/>
          </w:tcPr>
          <w:p w14:paraId="1825D3D8" w14:textId="77777777" w:rsidR="00971816" w:rsidRPr="00C643C8" w:rsidRDefault="00081923">
            <w:pPr>
              <w:snapToGrid w:val="0"/>
              <w:spacing w:beforeLines="50" w:before="120" w:afterLines="50" w:after="120"/>
              <w:jc w:val="center"/>
              <w:rPr>
                <w:rFonts w:ascii="Arial" w:eastAsia="黑体" w:hAnsi="Arial" w:cs="Arial"/>
                <w:sz w:val="24"/>
              </w:rPr>
            </w:pPr>
            <w:r w:rsidRPr="00C643C8">
              <w:rPr>
                <w:rFonts w:ascii="Arial" w:eastAsia="黑体" w:hAnsi="Arial" w:cs="Arial"/>
                <w:sz w:val="24"/>
              </w:rPr>
              <w:t>磋商文件条款号</w:t>
            </w:r>
          </w:p>
        </w:tc>
        <w:tc>
          <w:tcPr>
            <w:tcW w:w="4199" w:type="dxa"/>
            <w:vAlign w:val="center"/>
          </w:tcPr>
          <w:p w14:paraId="7E3CD15E" w14:textId="77777777" w:rsidR="00971816" w:rsidRPr="00C643C8" w:rsidRDefault="00081923">
            <w:pPr>
              <w:snapToGrid w:val="0"/>
              <w:spacing w:beforeLines="50" w:before="120" w:afterLines="50" w:after="120"/>
              <w:jc w:val="center"/>
              <w:rPr>
                <w:rFonts w:ascii="Arial" w:eastAsia="黑体" w:hAnsi="Arial" w:cs="Arial"/>
                <w:sz w:val="24"/>
              </w:rPr>
            </w:pPr>
            <w:r w:rsidRPr="00C643C8">
              <w:rPr>
                <w:rFonts w:ascii="Arial" w:eastAsia="黑体" w:hAnsi="Arial" w:cs="Arial"/>
                <w:sz w:val="24"/>
              </w:rPr>
              <w:t>磋商文件技术规格要求</w:t>
            </w:r>
          </w:p>
        </w:tc>
        <w:tc>
          <w:tcPr>
            <w:tcW w:w="3640" w:type="dxa"/>
            <w:vAlign w:val="center"/>
          </w:tcPr>
          <w:p w14:paraId="7E39036C" w14:textId="5B879F13" w:rsidR="00971816" w:rsidRPr="00C643C8" w:rsidRDefault="00256B44">
            <w:pPr>
              <w:snapToGrid w:val="0"/>
              <w:spacing w:beforeLines="50" w:before="120" w:afterLines="50" w:after="120"/>
              <w:jc w:val="center"/>
              <w:rPr>
                <w:rFonts w:ascii="Arial" w:eastAsia="黑体" w:hAnsi="Arial" w:cs="Arial"/>
                <w:sz w:val="24"/>
              </w:rPr>
            </w:pPr>
            <w:r>
              <w:rPr>
                <w:rFonts w:ascii="Arial" w:eastAsia="黑体" w:hAnsi="Arial" w:cs="Arial"/>
                <w:sz w:val="24"/>
              </w:rPr>
              <w:t>响应文件</w:t>
            </w:r>
            <w:r w:rsidR="00081923" w:rsidRPr="00C643C8">
              <w:rPr>
                <w:rFonts w:ascii="Arial" w:eastAsia="黑体" w:hAnsi="Arial" w:cs="Arial"/>
                <w:sz w:val="24"/>
              </w:rPr>
              <w:t>响应内容</w:t>
            </w:r>
          </w:p>
        </w:tc>
        <w:tc>
          <w:tcPr>
            <w:tcW w:w="3640" w:type="dxa"/>
            <w:vAlign w:val="center"/>
          </w:tcPr>
          <w:p w14:paraId="6C45453C" w14:textId="77777777" w:rsidR="00971816" w:rsidRPr="00C643C8" w:rsidRDefault="00081923">
            <w:pPr>
              <w:snapToGrid w:val="0"/>
              <w:spacing w:beforeLines="50" w:before="120" w:afterLines="50" w:after="120"/>
              <w:jc w:val="center"/>
              <w:rPr>
                <w:rFonts w:ascii="Arial" w:eastAsia="黑体" w:hAnsi="Arial" w:cs="Arial"/>
                <w:sz w:val="24"/>
              </w:rPr>
            </w:pPr>
            <w:r w:rsidRPr="00C643C8">
              <w:rPr>
                <w:rFonts w:ascii="Arial" w:eastAsia="黑体" w:hAnsi="Arial" w:cs="Arial"/>
                <w:sz w:val="24"/>
              </w:rPr>
              <w:t>偏差说明</w:t>
            </w:r>
          </w:p>
        </w:tc>
      </w:tr>
      <w:tr w:rsidR="00775014" w:rsidRPr="00C643C8" w14:paraId="56DBB8E2" w14:textId="77777777">
        <w:tc>
          <w:tcPr>
            <w:tcW w:w="1177" w:type="dxa"/>
            <w:vAlign w:val="center"/>
          </w:tcPr>
          <w:p w14:paraId="5665CC81" w14:textId="77777777" w:rsidR="00971816" w:rsidRPr="00C643C8" w:rsidRDefault="00971816">
            <w:pPr>
              <w:snapToGrid w:val="0"/>
              <w:spacing w:beforeLines="100" w:before="240" w:afterLines="100" w:after="240"/>
              <w:jc w:val="center"/>
              <w:rPr>
                <w:rFonts w:ascii="Arial" w:eastAsia="楷体_GB2312" w:hAnsi="Arial" w:cs="Arial"/>
              </w:rPr>
            </w:pPr>
          </w:p>
        </w:tc>
        <w:tc>
          <w:tcPr>
            <w:tcW w:w="1904" w:type="dxa"/>
            <w:vAlign w:val="center"/>
          </w:tcPr>
          <w:p w14:paraId="1A63624F" w14:textId="77777777" w:rsidR="00971816" w:rsidRPr="00C643C8" w:rsidRDefault="00971816">
            <w:pPr>
              <w:spacing w:line="360" w:lineRule="auto"/>
              <w:jc w:val="center"/>
              <w:rPr>
                <w:rFonts w:ascii="Arial" w:eastAsia="楷体_GB2312" w:hAnsi="Arial" w:cs="Arial"/>
              </w:rPr>
            </w:pPr>
          </w:p>
        </w:tc>
        <w:tc>
          <w:tcPr>
            <w:tcW w:w="4199" w:type="dxa"/>
            <w:vAlign w:val="center"/>
          </w:tcPr>
          <w:p w14:paraId="71BF2452" w14:textId="77777777" w:rsidR="00971816" w:rsidRPr="00C643C8" w:rsidRDefault="00971816">
            <w:pPr>
              <w:spacing w:line="360" w:lineRule="auto"/>
              <w:jc w:val="center"/>
              <w:rPr>
                <w:rFonts w:ascii="Arial" w:eastAsia="楷体_GB2312" w:hAnsi="Arial" w:cs="Arial"/>
              </w:rPr>
            </w:pPr>
          </w:p>
        </w:tc>
        <w:tc>
          <w:tcPr>
            <w:tcW w:w="3640" w:type="dxa"/>
            <w:vAlign w:val="center"/>
          </w:tcPr>
          <w:p w14:paraId="4CE163C3" w14:textId="77777777" w:rsidR="00971816" w:rsidRPr="00C643C8" w:rsidRDefault="00971816">
            <w:pPr>
              <w:spacing w:line="360" w:lineRule="auto"/>
              <w:jc w:val="center"/>
              <w:rPr>
                <w:rFonts w:ascii="Arial" w:eastAsia="楷体_GB2312" w:hAnsi="Arial" w:cs="Arial"/>
              </w:rPr>
            </w:pPr>
          </w:p>
        </w:tc>
        <w:tc>
          <w:tcPr>
            <w:tcW w:w="3640" w:type="dxa"/>
            <w:vAlign w:val="center"/>
          </w:tcPr>
          <w:p w14:paraId="7DBD00FC" w14:textId="77777777" w:rsidR="00971816" w:rsidRPr="00C643C8" w:rsidRDefault="00971816">
            <w:pPr>
              <w:spacing w:line="360" w:lineRule="auto"/>
              <w:jc w:val="center"/>
              <w:rPr>
                <w:rFonts w:ascii="Arial" w:eastAsia="楷体_GB2312" w:hAnsi="Arial" w:cs="Arial"/>
              </w:rPr>
            </w:pPr>
          </w:p>
        </w:tc>
      </w:tr>
      <w:tr w:rsidR="00775014" w:rsidRPr="00C643C8" w14:paraId="4320D56A" w14:textId="77777777">
        <w:tc>
          <w:tcPr>
            <w:tcW w:w="1177" w:type="dxa"/>
            <w:vAlign w:val="center"/>
          </w:tcPr>
          <w:p w14:paraId="4650A153" w14:textId="77777777" w:rsidR="00971816" w:rsidRPr="00C643C8" w:rsidRDefault="00971816">
            <w:pPr>
              <w:snapToGrid w:val="0"/>
              <w:spacing w:beforeLines="100" w:before="240" w:afterLines="100" w:after="240"/>
              <w:jc w:val="center"/>
              <w:rPr>
                <w:rFonts w:ascii="Arial" w:eastAsia="楷体_GB2312" w:hAnsi="Arial" w:cs="Arial"/>
              </w:rPr>
            </w:pPr>
          </w:p>
        </w:tc>
        <w:tc>
          <w:tcPr>
            <w:tcW w:w="1904" w:type="dxa"/>
            <w:vAlign w:val="center"/>
          </w:tcPr>
          <w:p w14:paraId="1E49C439" w14:textId="77777777" w:rsidR="00971816" w:rsidRPr="00C643C8" w:rsidRDefault="00971816">
            <w:pPr>
              <w:spacing w:line="360" w:lineRule="auto"/>
              <w:jc w:val="center"/>
              <w:rPr>
                <w:rFonts w:ascii="Arial" w:eastAsia="楷体_GB2312" w:hAnsi="Arial" w:cs="Arial"/>
              </w:rPr>
            </w:pPr>
          </w:p>
        </w:tc>
        <w:tc>
          <w:tcPr>
            <w:tcW w:w="4199" w:type="dxa"/>
            <w:vAlign w:val="center"/>
          </w:tcPr>
          <w:p w14:paraId="0EF974BC" w14:textId="77777777" w:rsidR="00971816" w:rsidRPr="00C643C8" w:rsidRDefault="00971816">
            <w:pPr>
              <w:spacing w:line="360" w:lineRule="auto"/>
              <w:jc w:val="center"/>
              <w:rPr>
                <w:rFonts w:ascii="Arial" w:eastAsia="楷体_GB2312" w:hAnsi="Arial" w:cs="Arial"/>
              </w:rPr>
            </w:pPr>
          </w:p>
        </w:tc>
        <w:tc>
          <w:tcPr>
            <w:tcW w:w="3640" w:type="dxa"/>
            <w:vAlign w:val="center"/>
          </w:tcPr>
          <w:p w14:paraId="1300025A" w14:textId="77777777" w:rsidR="00971816" w:rsidRPr="00C643C8" w:rsidRDefault="00971816">
            <w:pPr>
              <w:spacing w:line="360" w:lineRule="auto"/>
              <w:jc w:val="center"/>
              <w:rPr>
                <w:rFonts w:ascii="Arial" w:eastAsia="楷体_GB2312" w:hAnsi="Arial" w:cs="Arial"/>
              </w:rPr>
            </w:pPr>
          </w:p>
        </w:tc>
        <w:tc>
          <w:tcPr>
            <w:tcW w:w="3640" w:type="dxa"/>
            <w:vAlign w:val="center"/>
          </w:tcPr>
          <w:p w14:paraId="0266F710" w14:textId="77777777" w:rsidR="00971816" w:rsidRPr="00C643C8" w:rsidRDefault="00971816">
            <w:pPr>
              <w:spacing w:line="360" w:lineRule="auto"/>
              <w:jc w:val="center"/>
              <w:rPr>
                <w:rFonts w:ascii="Arial" w:eastAsia="楷体_GB2312" w:hAnsi="Arial" w:cs="Arial"/>
              </w:rPr>
            </w:pPr>
          </w:p>
        </w:tc>
      </w:tr>
      <w:tr w:rsidR="00775014" w:rsidRPr="00C643C8" w14:paraId="52124BF1" w14:textId="77777777">
        <w:tc>
          <w:tcPr>
            <w:tcW w:w="1177" w:type="dxa"/>
            <w:vAlign w:val="center"/>
          </w:tcPr>
          <w:p w14:paraId="5DA80A9E" w14:textId="77777777" w:rsidR="00971816" w:rsidRPr="00C643C8" w:rsidRDefault="00971816">
            <w:pPr>
              <w:snapToGrid w:val="0"/>
              <w:spacing w:beforeLines="100" w:before="240" w:afterLines="100" w:after="240"/>
              <w:jc w:val="center"/>
              <w:rPr>
                <w:rFonts w:ascii="Arial" w:eastAsia="楷体_GB2312" w:hAnsi="Arial" w:cs="Arial"/>
              </w:rPr>
            </w:pPr>
          </w:p>
        </w:tc>
        <w:tc>
          <w:tcPr>
            <w:tcW w:w="1904" w:type="dxa"/>
            <w:vAlign w:val="center"/>
          </w:tcPr>
          <w:p w14:paraId="12AC2857" w14:textId="77777777" w:rsidR="00971816" w:rsidRPr="00C643C8" w:rsidRDefault="00971816">
            <w:pPr>
              <w:spacing w:line="360" w:lineRule="auto"/>
              <w:jc w:val="center"/>
              <w:rPr>
                <w:rFonts w:ascii="Arial" w:eastAsia="楷体_GB2312" w:hAnsi="Arial" w:cs="Arial"/>
              </w:rPr>
            </w:pPr>
          </w:p>
        </w:tc>
        <w:tc>
          <w:tcPr>
            <w:tcW w:w="4199" w:type="dxa"/>
            <w:vAlign w:val="center"/>
          </w:tcPr>
          <w:p w14:paraId="71945C62" w14:textId="77777777" w:rsidR="00971816" w:rsidRPr="00C643C8" w:rsidRDefault="00971816">
            <w:pPr>
              <w:spacing w:line="360" w:lineRule="auto"/>
              <w:jc w:val="center"/>
              <w:rPr>
                <w:rFonts w:ascii="Arial" w:eastAsia="楷体_GB2312" w:hAnsi="Arial" w:cs="Arial"/>
              </w:rPr>
            </w:pPr>
          </w:p>
        </w:tc>
        <w:tc>
          <w:tcPr>
            <w:tcW w:w="3640" w:type="dxa"/>
            <w:vAlign w:val="center"/>
          </w:tcPr>
          <w:p w14:paraId="63A90014" w14:textId="77777777" w:rsidR="00971816" w:rsidRPr="00C643C8" w:rsidRDefault="00971816">
            <w:pPr>
              <w:spacing w:line="360" w:lineRule="auto"/>
              <w:jc w:val="center"/>
              <w:rPr>
                <w:rFonts w:ascii="Arial" w:eastAsia="楷体_GB2312" w:hAnsi="Arial" w:cs="Arial"/>
              </w:rPr>
            </w:pPr>
          </w:p>
        </w:tc>
        <w:tc>
          <w:tcPr>
            <w:tcW w:w="3640" w:type="dxa"/>
            <w:vAlign w:val="center"/>
          </w:tcPr>
          <w:p w14:paraId="6574EF6E" w14:textId="77777777" w:rsidR="00971816" w:rsidRPr="00C643C8" w:rsidRDefault="00971816">
            <w:pPr>
              <w:spacing w:line="360" w:lineRule="auto"/>
              <w:jc w:val="center"/>
              <w:rPr>
                <w:rFonts w:ascii="Arial" w:eastAsia="楷体_GB2312" w:hAnsi="Arial" w:cs="Arial"/>
              </w:rPr>
            </w:pPr>
          </w:p>
        </w:tc>
      </w:tr>
      <w:tr w:rsidR="00775014" w:rsidRPr="00C643C8" w14:paraId="7C449CB4" w14:textId="77777777">
        <w:tc>
          <w:tcPr>
            <w:tcW w:w="1177" w:type="dxa"/>
            <w:vAlign w:val="center"/>
          </w:tcPr>
          <w:p w14:paraId="22F8357E" w14:textId="77777777" w:rsidR="00971816" w:rsidRPr="00C643C8" w:rsidRDefault="00971816">
            <w:pPr>
              <w:snapToGrid w:val="0"/>
              <w:spacing w:beforeLines="100" w:before="240" w:afterLines="100" w:after="240"/>
              <w:jc w:val="center"/>
              <w:rPr>
                <w:rFonts w:ascii="Arial" w:eastAsia="楷体_GB2312" w:hAnsi="Arial" w:cs="Arial"/>
              </w:rPr>
            </w:pPr>
          </w:p>
        </w:tc>
        <w:tc>
          <w:tcPr>
            <w:tcW w:w="1904" w:type="dxa"/>
            <w:vAlign w:val="center"/>
          </w:tcPr>
          <w:p w14:paraId="2728ED8E" w14:textId="77777777" w:rsidR="00971816" w:rsidRPr="00C643C8" w:rsidRDefault="00971816">
            <w:pPr>
              <w:spacing w:line="360" w:lineRule="auto"/>
              <w:jc w:val="center"/>
              <w:rPr>
                <w:rFonts w:ascii="Arial" w:eastAsia="楷体_GB2312" w:hAnsi="Arial" w:cs="Arial"/>
              </w:rPr>
            </w:pPr>
          </w:p>
        </w:tc>
        <w:tc>
          <w:tcPr>
            <w:tcW w:w="4199" w:type="dxa"/>
            <w:vAlign w:val="center"/>
          </w:tcPr>
          <w:p w14:paraId="682E1EB3" w14:textId="77777777" w:rsidR="00971816" w:rsidRPr="00C643C8" w:rsidRDefault="00971816">
            <w:pPr>
              <w:spacing w:line="360" w:lineRule="auto"/>
              <w:jc w:val="center"/>
              <w:rPr>
                <w:rFonts w:ascii="Arial" w:eastAsia="楷体_GB2312" w:hAnsi="Arial" w:cs="Arial"/>
              </w:rPr>
            </w:pPr>
          </w:p>
        </w:tc>
        <w:tc>
          <w:tcPr>
            <w:tcW w:w="3640" w:type="dxa"/>
            <w:vAlign w:val="center"/>
          </w:tcPr>
          <w:p w14:paraId="4C5CA91F" w14:textId="77777777" w:rsidR="00971816" w:rsidRPr="00C643C8" w:rsidRDefault="00971816">
            <w:pPr>
              <w:spacing w:line="360" w:lineRule="auto"/>
              <w:jc w:val="center"/>
              <w:rPr>
                <w:rFonts w:ascii="Arial" w:eastAsia="楷体_GB2312" w:hAnsi="Arial" w:cs="Arial"/>
              </w:rPr>
            </w:pPr>
          </w:p>
        </w:tc>
        <w:tc>
          <w:tcPr>
            <w:tcW w:w="3640" w:type="dxa"/>
            <w:vAlign w:val="center"/>
          </w:tcPr>
          <w:p w14:paraId="19D0D9EA" w14:textId="77777777" w:rsidR="00971816" w:rsidRPr="00C643C8" w:rsidRDefault="00971816">
            <w:pPr>
              <w:spacing w:line="360" w:lineRule="auto"/>
              <w:jc w:val="center"/>
              <w:rPr>
                <w:rFonts w:ascii="Arial" w:eastAsia="楷体_GB2312" w:hAnsi="Arial" w:cs="Arial"/>
              </w:rPr>
            </w:pPr>
          </w:p>
        </w:tc>
      </w:tr>
      <w:tr w:rsidR="00775014" w:rsidRPr="00C643C8" w14:paraId="5282ABDD" w14:textId="77777777">
        <w:tc>
          <w:tcPr>
            <w:tcW w:w="1177" w:type="dxa"/>
            <w:vAlign w:val="center"/>
          </w:tcPr>
          <w:p w14:paraId="6F3C9628" w14:textId="77777777" w:rsidR="00971816" w:rsidRPr="00C643C8" w:rsidRDefault="00971816">
            <w:pPr>
              <w:snapToGrid w:val="0"/>
              <w:spacing w:beforeLines="100" w:before="240" w:afterLines="100" w:after="240"/>
              <w:jc w:val="center"/>
              <w:rPr>
                <w:rFonts w:ascii="Arial" w:eastAsia="楷体_GB2312" w:hAnsi="Arial" w:cs="Arial"/>
              </w:rPr>
            </w:pPr>
          </w:p>
        </w:tc>
        <w:tc>
          <w:tcPr>
            <w:tcW w:w="1904" w:type="dxa"/>
            <w:vAlign w:val="center"/>
          </w:tcPr>
          <w:p w14:paraId="0259649C" w14:textId="77777777" w:rsidR="00971816" w:rsidRPr="00C643C8" w:rsidRDefault="00971816">
            <w:pPr>
              <w:spacing w:line="360" w:lineRule="auto"/>
              <w:jc w:val="center"/>
              <w:rPr>
                <w:rFonts w:ascii="Arial" w:eastAsia="楷体_GB2312" w:hAnsi="Arial" w:cs="Arial"/>
              </w:rPr>
            </w:pPr>
          </w:p>
        </w:tc>
        <w:tc>
          <w:tcPr>
            <w:tcW w:w="4199" w:type="dxa"/>
            <w:vAlign w:val="center"/>
          </w:tcPr>
          <w:p w14:paraId="3A7573B0" w14:textId="77777777" w:rsidR="00971816" w:rsidRPr="00C643C8" w:rsidRDefault="00971816">
            <w:pPr>
              <w:spacing w:line="360" w:lineRule="auto"/>
              <w:jc w:val="center"/>
              <w:rPr>
                <w:rFonts w:ascii="Arial" w:eastAsia="楷体_GB2312" w:hAnsi="Arial" w:cs="Arial"/>
              </w:rPr>
            </w:pPr>
          </w:p>
        </w:tc>
        <w:tc>
          <w:tcPr>
            <w:tcW w:w="3640" w:type="dxa"/>
            <w:vAlign w:val="center"/>
          </w:tcPr>
          <w:p w14:paraId="46E3F790" w14:textId="77777777" w:rsidR="00971816" w:rsidRPr="00C643C8" w:rsidRDefault="00971816">
            <w:pPr>
              <w:spacing w:line="360" w:lineRule="auto"/>
              <w:jc w:val="center"/>
              <w:rPr>
                <w:rFonts w:ascii="Arial" w:eastAsia="楷体_GB2312" w:hAnsi="Arial" w:cs="Arial"/>
              </w:rPr>
            </w:pPr>
          </w:p>
        </w:tc>
        <w:tc>
          <w:tcPr>
            <w:tcW w:w="3640" w:type="dxa"/>
            <w:vAlign w:val="center"/>
          </w:tcPr>
          <w:p w14:paraId="329D2AE0" w14:textId="77777777" w:rsidR="00971816" w:rsidRPr="00C643C8" w:rsidRDefault="00971816">
            <w:pPr>
              <w:spacing w:line="360" w:lineRule="auto"/>
              <w:jc w:val="center"/>
              <w:rPr>
                <w:rFonts w:ascii="Arial" w:eastAsia="楷体_GB2312" w:hAnsi="Arial" w:cs="Arial"/>
              </w:rPr>
            </w:pPr>
          </w:p>
        </w:tc>
      </w:tr>
    </w:tbl>
    <w:p w14:paraId="7A082AFA" w14:textId="48C98F31" w:rsidR="00971816" w:rsidRPr="00C643C8" w:rsidRDefault="00081923">
      <w:pPr>
        <w:pStyle w:val="aff0"/>
        <w:ind w:firstLineChars="200" w:firstLine="480"/>
        <w:rPr>
          <w:rFonts w:ascii="Arial" w:eastAsia="楷体_GB2312" w:hAnsi="Arial" w:cs="Arial"/>
          <w:sz w:val="24"/>
        </w:rPr>
      </w:pPr>
      <w:r w:rsidRPr="00C643C8">
        <w:rPr>
          <w:rFonts w:ascii="Arial" w:eastAsia="楷体_GB2312" w:hAnsi="Arial" w:cs="Arial"/>
          <w:sz w:val="24"/>
        </w:rPr>
        <w:t>注：</w:t>
      </w:r>
      <w:r w:rsidRPr="00C643C8">
        <w:rPr>
          <w:rFonts w:ascii="Arial" w:eastAsia="楷体_GB2312" w:hAnsi="Arial" w:cs="Arial"/>
          <w:sz w:val="24"/>
        </w:rPr>
        <w:t xml:space="preserve">1. </w:t>
      </w:r>
      <w:r w:rsidRPr="00C643C8">
        <w:rPr>
          <w:rFonts w:ascii="Arial" w:eastAsia="楷体_GB2312" w:hAnsi="Arial" w:cs="Arial"/>
          <w:sz w:val="24"/>
        </w:rPr>
        <w:t>建议</w:t>
      </w:r>
      <w:r w:rsidR="00C47F13">
        <w:rPr>
          <w:rFonts w:ascii="Arial" w:eastAsia="楷体_GB2312" w:hAnsi="Arial" w:cs="Arial"/>
          <w:sz w:val="24"/>
        </w:rPr>
        <w:t>供应商</w:t>
      </w:r>
      <w:r w:rsidRPr="00C643C8">
        <w:rPr>
          <w:rFonts w:ascii="Arial" w:eastAsia="楷体_GB2312" w:hAnsi="Arial" w:cs="Arial"/>
          <w:sz w:val="24"/>
        </w:rPr>
        <w:t>按磋商文件第四章</w:t>
      </w:r>
      <w:r w:rsidRPr="00C643C8">
        <w:rPr>
          <w:rFonts w:ascii="Arial" w:eastAsia="楷体_GB2312" w:hAnsi="Arial" w:cs="Arial"/>
          <w:sz w:val="24"/>
        </w:rPr>
        <w:t>“</w:t>
      </w:r>
      <w:r w:rsidRPr="00C643C8">
        <w:rPr>
          <w:rFonts w:ascii="Arial" w:eastAsia="楷体_GB2312" w:hAnsi="Arial" w:cs="Arial"/>
          <w:sz w:val="24"/>
        </w:rPr>
        <w:t>技术要求</w:t>
      </w:r>
      <w:r w:rsidRPr="00C643C8">
        <w:rPr>
          <w:rFonts w:ascii="Arial" w:eastAsia="楷体_GB2312" w:hAnsi="Arial" w:cs="Arial"/>
          <w:sz w:val="24"/>
        </w:rPr>
        <w:t>”</w:t>
      </w:r>
      <w:r w:rsidRPr="00C643C8">
        <w:rPr>
          <w:rFonts w:ascii="Arial" w:eastAsia="楷体_GB2312" w:hAnsi="Arial" w:cs="Arial"/>
          <w:sz w:val="24"/>
        </w:rPr>
        <w:t>中的要求逐条应答，回答应以</w:t>
      </w:r>
      <w:r w:rsidRPr="00C643C8">
        <w:rPr>
          <w:rFonts w:ascii="Arial" w:eastAsia="楷体_GB2312" w:hAnsi="Arial" w:cs="Arial"/>
          <w:sz w:val="24"/>
        </w:rPr>
        <w:t>“</w:t>
      </w:r>
      <w:r w:rsidRPr="00C643C8">
        <w:rPr>
          <w:rFonts w:ascii="Arial" w:eastAsia="楷体_GB2312" w:hAnsi="Arial" w:cs="Arial"/>
          <w:sz w:val="24"/>
        </w:rPr>
        <w:t>满足</w:t>
      </w:r>
      <w:r w:rsidRPr="00C643C8">
        <w:rPr>
          <w:rFonts w:ascii="Arial" w:eastAsia="楷体_GB2312" w:hAnsi="Arial" w:cs="Arial"/>
          <w:sz w:val="24"/>
        </w:rPr>
        <w:t>”</w:t>
      </w:r>
      <w:r w:rsidRPr="00C643C8">
        <w:rPr>
          <w:rFonts w:ascii="Arial" w:eastAsia="楷体_GB2312" w:hAnsi="Arial" w:cs="Arial"/>
          <w:sz w:val="24"/>
        </w:rPr>
        <w:t>或</w:t>
      </w:r>
      <w:r w:rsidRPr="00C643C8">
        <w:rPr>
          <w:rFonts w:ascii="Arial" w:eastAsia="楷体_GB2312" w:hAnsi="Arial" w:cs="Arial"/>
          <w:sz w:val="24"/>
        </w:rPr>
        <w:t>“</w:t>
      </w:r>
      <w:r w:rsidRPr="00C643C8">
        <w:rPr>
          <w:rFonts w:ascii="Arial" w:eastAsia="楷体_GB2312" w:hAnsi="Arial" w:cs="Arial"/>
          <w:sz w:val="24"/>
        </w:rPr>
        <w:t>不满足</w:t>
      </w:r>
      <w:r w:rsidRPr="00C643C8">
        <w:rPr>
          <w:rFonts w:ascii="Arial" w:eastAsia="楷体_GB2312" w:hAnsi="Arial" w:cs="Arial"/>
          <w:sz w:val="24"/>
        </w:rPr>
        <w:t>”</w:t>
      </w:r>
      <w:r w:rsidRPr="00C643C8">
        <w:rPr>
          <w:rFonts w:ascii="Arial" w:eastAsia="楷体_GB2312" w:hAnsi="Arial" w:cs="Arial"/>
          <w:sz w:val="24"/>
        </w:rPr>
        <w:t>等明示承诺开始，列出所投产品或服务的具体技术指标，并辅以详细解释。除</w:t>
      </w:r>
      <w:r w:rsidRPr="00C643C8">
        <w:rPr>
          <w:rFonts w:ascii="Arial" w:eastAsia="楷体_GB2312" w:hAnsi="Arial" w:cs="Arial"/>
          <w:sz w:val="24"/>
        </w:rPr>
        <w:t>“</w:t>
      </w:r>
      <w:r w:rsidRPr="00C643C8">
        <w:rPr>
          <w:rFonts w:ascii="Arial" w:eastAsia="楷体_GB2312" w:hAnsi="Arial" w:cs="Arial"/>
          <w:sz w:val="24"/>
        </w:rPr>
        <w:t>满足</w:t>
      </w:r>
      <w:r w:rsidRPr="00C643C8">
        <w:rPr>
          <w:rFonts w:ascii="Arial" w:eastAsia="楷体_GB2312" w:hAnsi="Arial" w:cs="Arial"/>
          <w:sz w:val="24"/>
        </w:rPr>
        <w:t>”</w:t>
      </w:r>
      <w:r w:rsidRPr="00C643C8">
        <w:rPr>
          <w:rFonts w:ascii="Arial" w:eastAsia="楷体_GB2312" w:hAnsi="Arial" w:cs="Arial"/>
          <w:sz w:val="24"/>
        </w:rPr>
        <w:t>项目外，必须在偏差说明一栏中对偏差予以详细说明。除以上</w:t>
      </w:r>
      <w:r w:rsidRPr="00C643C8">
        <w:rPr>
          <w:rFonts w:ascii="Arial" w:eastAsia="楷体_GB2312" w:hAnsi="Arial" w:cs="Arial"/>
          <w:sz w:val="24"/>
        </w:rPr>
        <w:t>“</w:t>
      </w:r>
      <w:r w:rsidRPr="00C643C8">
        <w:rPr>
          <w:rFonts w:ascii="Arial" w:eastAsia="楷体_GB2312" w:hAnsi="Arial" w:cs="Arial"/>
          <w:sz w:val="24"/>
        </w:rPr>
        <w:t>偏差说明</w:t>
      </w:r>
      <w:r w:rsidRPr="00C643C8">
        <w:rPr>
          <w:rFonts w:ascii="Arial" w:eastAsia="楷体_GB2312" w:hAnsi="Arial" w:cs="Arial"/>
          <w:sz w:val="24"/>
        </w:rPr>
        <w:t>”</w:t>
      </w:r>
      <w:r w:rsidRPr="00C643C8">
        <w:rPr>
          <w:rFonts w:ascii="Arial" w:eastAsia="楷体_GB2312" w:hAnsi="Arial" w:cs="Arial"/>
          <w:sz w:val="24"/>
        </w:rPr>
        <w:t>栏中列明的偏差外，</w:t>
      </w:r>
      <w:r w:rsidR="00C47F13">
        <w:rPr>
          <w:rFonts w:ascii="Arial" w:eastAsia="楷体_GB2312" w:hAnsi="Arial" w:cs="Arial"/>
          <w:sz w:val="24"/>
        </w:rPr>
        <w:t>供应商</w:t>
      </w:r>
      <w:r w:rsidRPr="00C643C8">
        <w:rPr>
          <w:rFonts w:ascii="Arial" w:eastAsia="楷体_GB2312" w:hAnsi="Arial" w:cs="Arial"/>
          <w:sz w:val="24"/>
        </w:rPr>
        <w:t>无条件</w:t>
      </w:r>
      <w:proofErr w:type="gramStart"/>
      <w:r w:rsidRPr="00C643C8">
        <w:rPr>
          <w:rFonts w:ascii="Arial" w:eastAsia="楷体_GB2312" w:hAnsi="Arial" w:cs="Arial"/>
          <w:sz w:val="24"/>
        </w:rPr>
        <w:t>接受磋商</w:t>
      </w:r>
      <w:proofErr w:type="gramEnd"/>
      <w:r w:rsidRPr="00C643C8">
        <w:rPr>
          <w:rFonts w:ascii="Arial" w:eastAsia="楷体_GB2312" w:hAnsi="Arial" w:cs="Arial"/>
          <w:sz w:val="24"/>
        </w:rPr>
        <w:t>文件规定的所有技术条款。</w:t>
      </w:r>
    </w:p>
    <w:p w14:paraId="2665B607" w14:textId="77777777" w:rsidR="00971816" w:rsidRPr="00C643C8" w:rsidRDefault="00081923">
      <w:pPr>
        <w:pStyle w:val="aff0"/>
        <w:numPr>
          <w:ilvl w:val="0"/>
          <w:numId w:val="10"/>
        </w:numPr>
        <w:rPr>
          <w:rFonts w:ascii="Arial" w:eastAsia="楷体_GB2312" w:hAnsi="Arial" w:cs="Arial"/>
          <w:sz w:val="24"/>
        </w:rPr>
      </w:pPr>
      <w:r w:rsidRPr="00C643C8">
        <w:rPr>
          <w:rFonts w:ascii="Arial" w:eastAsia="楷体_GB2312" w:hAnsi="Arial" w:cs="Arial"/>
          <w:sz w:val="24"/>
        </w:rPr>
        <w:t xml:space="preserve"> 2. </w:t>
      </w:r>
      <w:r w:rsidRPr="00C643C8">
        <w:rPr>
          <w:rFonts w:ascii="Arial" w:eastAsia="楷体_GB2312" w:hAnsi="Arial" w:cs="Arial"/>
          <w:sz w:val="24"/>
        </w:rPr>
        <w:t>投标者可根据其投标内容进一步细化上述表格，并可增添其它表格或说明以便进一步明确投标内容。</w:t>
      </w:r>
    </w:p>
    <w:p w14:paraId="2704F21A" w14:textId="16B517D5" w:rsidR="00971816" w:rsidRPr="00C643C8" w:rsidRDefault="00C47F13">
      <w:pPr>
        <w:pStyle w:val="affffe"/>
        <w:adjustRightInd/>
        <w:snapToGrid/>
        <w:spacing w:after="0"/>
        <w:rPr>
          <w:rFonts w:ascii="Arial" w:hAnsi="Arial" w:cs="Arial"/>
          <w:u w:val="single"/>
        </w:rPr>
      </w:pPr>
      <w:r>
        <w:rPr>
          <w:rFonts w:ascii="Arial" w:hAnsi="Arial" w:cs="Arial"/>
        </w:rPr>
        <w:t>供应商</w:t>
      </w:r>
      <w:r w:rsidR="00081923" w:rsidRPr="00C643C8">
        <w:rPr>
          <w:rFonts w:ascii="Arial" w:hAnsi="Arial" w:cs="Arial"/>
        </w:rPr>
        <w:t>名称：</w:t>
      </w:r>
      <w:r w:rsidR="00081923" w:rsidRPr="00C643C8">
        <w:rPr>
          <w:rFonts w:ascii="Arial" w:hAnsi="Arial" w:cs="Arial"/>
          <w:u w:val="single"/>
        </w:rPr>
        <w:t>公章</w:t>
      </w:r>
    </w:p>
    <w:p w14:paraId="03C894D5" w14:textId="77777777" w:rsidR="00971816" w:rsidRPr="00C643C8" w:rsidRDefault="00081923">
      <w:pPr>
        <w:spacing w:line="360" w:lineRule="auto"/>
        <w:rPr>
          <w:rFonts w:ascii="Arial" w:hAnsi="Arial" w:cs="Arial"/>
          <w:sz w:val="24"/>
          <w:u w:val="single"/>
        </w:rPr>
      </w:pPr>
      <w:r w:rsidRPr="00C643C8">
        <w:rPr>
          <w:rFonts w:ascii="Arial" w:hAnsi="Arial" w:cs="Arial"/>
          <w:sz w:val="24"/>
        </w:rPr>
        <w:t>授权代表：</w:t>
      </w:r>
      <w:r w:rsidRPr="00C643C8">
        <w:rPr>
          <w:rFonts w:ascii="Arial" w:hAnsi="Arial" w:cs="Arial"/>
          <w:sz w:val="24"/>
          <w:u w:val="single"/>
        </w:rPr>
        <w:t>签字</w:t>
      </w:r>
    </w:p>
    <w:p w14:paraId="41026A7F" w14:textId="77777777" w:rsidR="00971816" w:rsidRPr="00C643C8" w:rsidRDefault="00081923">
      <w:pPr>
        <w:pStyle w:val="affffe"/>
        <w:adjustRightInd/>
        <w:snapToGrid/>
        <w:spacing w:after="0"/>
        <w:rPr>
          <w:rFonts w:ascii="Arial" w:hAnsi="Arial" w:cs="Arial"/>
          <w:u w:val="single"/>
        </w:rPr>
      </w:pPr>
      <w:r w:rsidRPr="00C643C8">
        <w:rPr>
          <w:rFonts w:ascii="Arial" w:hAnsi="Arial" w:cs="Arial"/>
        </w:rPr>
        <w:t>日期：</w:t>
      </w:r>
    </w:p>
    <w:p w14:paraId="14BC700B" w14:textId="77777777" w:rsidR="00971816" w:rsidRPr="00C643C8" w:rsidRDefault="00081923">
      <w:pPr>
        <w:snapToGrid w:val="0"/>
        <w:spacing w:line="360" w:lineRule="auto"/>
        <w:jc w:val="center"/>
        <w:rPr>
          <w:rFonts w:ascii="Arial" w:eastAsia="黑体" w:hAnsi="Arial" w:cs="Arial"/>
          <w:sz w:val="30"/>
          <w:szCs w:val="30"/>
        </w:rPr>
      </w:pPr>
      <w:r w:rsidRPr="00C643C8">
        <w:rPr>
          <w:rFonts w:ascii="Arial" w:eastAsia="仿宋_GB2312" w:hAnsi="Arial" w:cs="Arial"/>
        </w:rPr>
        <w:br w:type="page"/>
      </w:r>
      <w:bookmarkStart w:id="583" w:name="_Toc80582209"/>
      <w:bookmarkStart w:id="584" w:name="_Toc82246203"/>
      <w:bookmarkStart w:id="585" w:name="_Toc82328644"/>
      <w:bookmarkStart w:id="586" w:name="_Toc82246259"/>
      <w:bookmarkStart w:id="587" w:name="_Toc82485152"/>
      <w:bookmarkStart w:id="588" w:name="_Toc83810518"/>
      <w:bookmarkStart w:id="589" w:name="_Toc83810789"/>
      <w:bookmarkStart w:id="590" w:name="_Toc163975562"/>
      <w:bookmarkStart w:id="591" w:name="_Toc163975725"/>
      <w:bookmarkStart w:id="592" w:name="_Toc163975798"/>
      <w:bookmarkStart w:id="593" w:name="_Toc163975865"/>
      <w:bookmarkStart w:id="594" w:name="_Toc167105248"/>
      <w:bookmarkStart w:id="595" w:name="_Toc163975923"/>
      <w:bookmarkStart w:id="596" w:name="_Toc163976171"/>
      <w:bookmarkStart w:id="597" w:name="_Toc185326903"/>
      <w:bookmarkStart w:id="598" w:name="_Toc83809766"/>
      <w:bookmarkStart w:id="599" w:name="_Toc184437996"/>
      <w:bookmarkStart w:id="600" w:name="_Toc82502371"/>
      <w:bookmarkStart w:id="601" w:name="_Toc83809642"/>
      <w:bookmarkStart w:id="602" w:name="_Toc509379910"/>
      <w:bookmarkStart w:id="603" w:name="_Toc70081229"/>
      <w:bookmarkStart w:id="604" w:name="_Toc70081326"/>
      <w:bookmarkStart w:id="605" w:name="_Toc509110774"/>
      <w:bookmarkStart w:id="606" w:name="_Toc509111527"/>
      <w:bookmarkStart w:id="607" w:name="_Toc516325292"/>
      <w:bookmarkStart w:id="608" w:name="_Toc516329228"/>
      <w:bookmarkStart w:id="609" w:name="_Toc509111786"/>
      <w:bookmarkStart w:id="610" w:name="_Toc524087291"/>
      <w:bookmarkStart w:id="611" w:name="_Toc524092626"/>
      <w:bookmarkStart w:id="612" w:name="_Toc524089222"/>
      <w:bookmarkStart w:id="613" w:name="_Toc524092533"/>
      <w:bookmarkStart w:id="614" w:name="_Toc524092703"/>
      <w:bookmarkStart w:id="615" w:name="_Toc524092806"/>
      <w:bookmarkStart w:id="616" w:name="_Toc524703776"/>
      <w:bookmarkStart w:id="617" w:name="_Toc8845577"/>
      <w:bookmarkStart w:id="618" w:name="_Toc8845664"/>
      <w:bookmarkStart w:id="619" w:name="_Toc524703850"/>
      <w:bookmarkStart w:id="620" w:name="_Toc8845737"/>
      <w:bookmarkStart w:id="621" w:name="_Toc46107915"/>
      <w:bookmarkStart w:id="622" w:name="_Toc8845755"/>
      <w:bookmarkStart w:id="623" w:name="_Toc21854780"/>
      <w:bookmarkStart w:id="624" w:name="_Toc50893479"/>
      <w:bookmarkStart w:id="625" w:name="_Toc50893604"/>
      <w:bookmarkStart w:id="626" w:name="_Toc50893651"/>
      <w:bookmarkStart w:id="627" w:name="_Toc50895827"/>
      <w:bookmarkStart w:id="628" w:name="_Toc50985482"/>
      <w:bookmarkStart w:id="629" w:name="_Toc50893960"/>
      <w:bookmarkStart w:id="630" w:name="_Toc50985611"/>
      <w:bookmarkStart w:id="631" w:name="_Toc52175479"/>
      <w:bookmarkStart w:id="632" w:name="_Toc50985659"/>
      <w:bookmarkStart w:id="633" w:name="_Toc50985743"/>
      <w:bookmarkStart w:id="634" w:name="_Toc67131251"/>
      <w:r w:rsidRPr="00C643C8">
        <w:rPr>
          <w:rFonts w:ascii="Arial" w:eastAsia="黑体" w:hAnsi="Arial" w:cs="Arial"/>
          <w:sz w:val="30"/>
          <w:szCs w:val="30"/>
        </w:rPr>
        <w:lastRenderedPageBreak/>
        <w:t>附件</w:t>
      </w:r>
      <w:r w:rsidRPr="00C643C8">
        <w:rPr>
          <w:rFonts w:ascii="Arial" w:eastAsia="黑体" w:hAnsi="Arial" w:cs="Arial"/>
          <w:sz w:val="30"/>
          <w:szCs w:val="30"/>
        </w:rPr>
        <w:t>5</w:t>
      </w:r>
      <w:r w:rsidRPr="00C643C8">
        <w:rPr>
          <w:rFonts w:ascii="Arial" w:eastAsia="黑体" w:hAnsi="Arial" w:cs="Arial"/>
          <w:sz w:val="30"/>
          <w:szCs w:val="30"/>
        </w:rPr>
        <w:t>商务条款偏离表</w:t>
      </w:r>
      <w:bookmarkEnd w:id="583"/>
      <w:bookmarkEnd w:id="584"/>
      <w:bookmarkEnd w:id="585"/>
      <w:bookmarkEnd w:id="586"/>
      <w:bookmarkEnd w:id="587"/>
      <w:r w:rsidRPr="00C643C8">
        <w:rPr>
          <w:rFonts w:ascii="Arial" w:eastAsia="黑体" w:hAnsi="Arial" w:cs="Arial"/>
          <w:sz w:val="30"/>
          <w:szCs w:val="30"/>
        </w:rPr>
        <w:t>格式</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1C230AAC" w14:textId="77777777" w:rsidR="00971816" w:rsidRPr="00C643C8" w:rsidRDefault="00081923">
      <w:pPr>
        <w:pStyle w:val="a4"/>
        <w:spacing w:line="360" w:lineRule="auto"/>
        <w:ind w:firstLine="0"/>
        <w:rPr>
          <w:rFonts w:ascii="Arial" w:eastAsia="仿宋_GB2312" w:hAnsi="Arial" w:cs="Arial"/>
          <w:sz w:val="24"/>
        </w:rPr>
      </w:pPr>
      <w:r w:rsidRPr="00C643C8">
        <w:rPr>
          <w:rFonts w:ascii="Arial" w:eastAsia="仿宋_GB2312" w:hAnsi="Arial" w:cs="Arial"/>
          <w:sz w:val="24"/>
        </w:rPr>
        <w:t>招标编号：</w:t>
      </w:r>
    </w:p>
    <w:p w14:paraId="075D3690" w14:textId="77777777" w:rsidR="00971816" w:rsidRPr="00C643C8" w:rsidRDefault="00081923">
      <w:pPr>
        <w:pStyle w:val="a4"/>
        <w:spacing w:line="360" w:lineRule="auto"/>
        <w:ind w:firstLine="0"/>
        <w:rPr>
          <w:rFonts w:ascii="Arial" w:eastAsia="仿宋_GB2312" w:hAnsi="Arial" w:cs="Arial"/>
        </w:rPr>
      </w:pPr>
      <w:r w:rsidRPr="00C643C8">
        <w:rPr>
          <w:rFonts w:ascii="Arial" w:eastAsia="仿宋_GB2312" w:hAnsi="Arial" w:cs="Arial"/>
          <w:sz w:val="24"/>
        </w:rPr>
        <w:t>项目名称：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36"/>
        <w:gridCol w:w="3355"/>
        <w:gridCol w:w="3631"/>
        <w:gridCol w:w="4199"/>
        <w:gridCol w:w="2239"/>
      </w:tblGrid>
      <w:tr w:rsidR="00775014" w:rsidRPr="00C643C8" w14:paraId="357D83FE" w14:textId="77777777">
        <w:tc>
          <w:tcPr>
            <w:tcW w:w="1136" w:type="dxa"/>
            <w:vAlign w:val="center"/>
          </w:tcPr>
          <w:p w14:paraId="1E02F021" w14:textId="77777777" w:rsidR="00971816" w:rsidRPr="00C643C8" w:rsidRDefault="00081923">
            <w:pPr>
              <w:spacing w:beforeLines="50" w:before="120" w:afterLines="50" w:after="120"/>
              <w:jc w:val="center"/>
              <w:rPr>
                <w:rFonts w:ascii="Arial" w:eastAsia="黑体" w:hAnsi="Arial" w:cs="Arial"/>
                <w:sz w:val="24"/>
              </w:rPr>
            </w:pPr>
            <w:bookmarkStart w:id="635" w:name="_Toc80582210"/>
            <w:bookmarkStart w:id="636" w:name="_Toc82246204"/>
            <w:r w:rsidRPr="00C643C8">
              <w:rPr>
                <w:rFonts w:ascii="Arial" w:eastAsia="黑体" w:hAnsi="Arial" w:cs="Arial"/>
                <w:sz w:val="24"/>
              </w:rPr>
              <w:t>序号</w:t>
            </w:r>
            <w:bookmarkEnd w:id="635"/>
            <w:bookmarkEnd w:id="636"/>
          </w:p>
        </w:tc>
        <w:tc>
          <w:tcPr>
            <w:tcW w:w="3355" w:type="dxa"/>
            <w:vAlign w:val="center"/>
          </w:tcPr>
          <w:p w14:paraId="71C2F634" w14:textId="77777777" w:rsidR="00971816" w:rsidRPr="00C643C8" w:rsidRDefault="00081923">
            <w:pPr>
              <w:spacing w:beforeLines="50" w:before="120" w:afterLines="50" w:after="120"/>
              <w:jc w:val="center"/>
              <w:rPr>
                <w:rFonts w:ascii="Arial" w:eastAsia="黑体" w:hAnsi="Arial" w:cs="Arial"/>
                <w:sz w:val="24"/>
              </w:rPr>
            </w:pPr>
            <w:bookmarkStart w:id="637" w:name="_Toc82246205"/>
            <w:bookmarkStart w:id="638" w:name="_Toc80582211"/>
            <w:r w:rsidRPr="00C643C8">
              <w:rPr>
                <w:rFonts w:ascii="Arial" w:eastAsia="黑体" w:hAnsi="Arial" w:cs="Arial"/>
                <w:sz w:val="24"/>
              </w:rPr>
              <w:t>磋商文件条款号</w:t>
            </w:r>
            <w:bookmarkEnd w:id="637"/>
            <w:bookmarkEnd w:id="638"/>
          </w:p>
        </w:tc>
        <w:tc>
          <w:tcPr>
            <w:tcW w:w="3631" w:type="dxa"/>
            <w:vAlign w:val="center"/>
          </w:tcPr>
          <w:p w14:paraId="5F6C2F63" w14:textId="77777777" w:rsidR="00971816" w:rsidRPr="00C643C8" w:rsidRDefault="00081923">
            <w:pPr>
              <w:spacing w:beforeLines="50" w:before="120" w:afterLines="50" w:after="120"/>
              <w:jc w:val="center"/>
              <w:rPr>
                <w:rFonts w:ascii="Arial" w:eastAsia="黑体" w:hAnsi="Arial" w:cs="Arial"/>
                <w:sz w:val="24"/>
              </w:rPr>
            </w:pPr>
            <w:bookmarkStart w:id="639" w:name="_Toc82246206"/>
            <w:bookmarkStart w:id="640" w:name="_Toc80582212"/>
            <w:r w:rsidRPr="00C643C8">
              <w:rPr>
                <w:rFonts w:ascii="Arial" w:eastAsia="黑体" w:hAnsi="Arial" w:cs="Arial"/>
                <w:sz w:val="24"/>
              </w:rPr>
              <w:t>磋商文件商务条款</w:t>
            </w:r>
            <w:bookmarkEnd w:id="639"/>
            <w:bookmarkEnd w:id="640"/>
          </w:p>
        </w:tc>
        <w:tc>
          <w:tcPr>
            <w:tcW w:w="4199" w:type="dxa"/>
            <w:vAlign w:val="center"/>
          </w:tcPr>
          <w:p w14:paraId="5462C49A" w14:textId="6466DD57" w:rsidR="00971816" w:rsidRPr="00C643C8" w:rsidRDefault="00256B44">
            <w:pPr>
              <w:spacing w:beforeLines="50" w:before="120" w:afterLines="50" w:after="120"/>
              <w:jc w:val="center"/>
              <w:rPr>
                <w:rFonts w:ascii="Arial" w:eastAsia="黑体" w:hAnsi="Arial" w:cs="Arial"/>
                <w:sz w:val="24"/>
              </w:rPr>
            </w:pPr>
            <w:bookmarkStart w:id="641" w:name="_Toc82246207"/>
            <w:bookmarkStart w:id="642" w:name="_Toc80582213"/>
            <w:r>
              <w:rPr>
                <w:rFonts w:ascii="Arial" w:eastAsia="黑体" w:hAnsi="Arial" w:cs="Arial"/>
                <w:sz w:val="24"/>
              </w:rPr>
              <w:t>响应文件</w:t>
            </w:r>
            <w:r w:rsidR="00081923" w:rsidRPr="00C643C8">
              <w:rPr>
                <w:rFonts w:ascii="Arial" w:eastAsia="黑体" w:hAnsi="Arial" w:cs="Arial"/>
                <w:sz w:val="24"/>
              </w:rPr>
              <w:t>商务条款</w:t>
            </w:r>
            <w:bookmarkEnd w:id="641"/>
            <w:bookmarkEnd w:id="642"/>
          </w:p>
        </w:tc>
        <w:tc>
          <w:tcPr>
            <w:tcW w:w="2239" w:type="dxa"/>
            <w:vAlign w:val="center"/>
          </w:tcPr>
          <w:p w14:paraId="6C1D2767" w14:textId="77777777" w:rsidR="00971816" w:rsidRPr="00C643C8" w:rsidRDefault="00081923">
            <w:pPr>
              <w:spacing w:beforeLines="50" w:before="120" w:afterLines="50" w:after="120"/>
              <w:jc w:val="center"/>
              <w:rPr>
                <w:rFonts w:ascii="Arial" w:eastAsia="黑体" w:hAnsi="Arial" w:cs="Arial"/>
                <w:sz w:val="24"/>
              </w:rPr>
            </w:pPr>
            <w:bookmarkStart w:id="643" w:name="_Toc82246208"/>
            <w:bookmarkStart w:id="644" w:name="_Toc80582214"/>
            <w:r w:rsidRPr="00C643C8">
              <w:rPr>
                <w:rFonts w:ascii="Arial" w:eastAsia="黑体" w:hAnsi="Arial" w:cs="Arial"/>
                <w:sz w:val="24"/>
              </w:rPr>
              <w:t>偏差说明</w:t>
            </w:r>
            <w:bookmarkEnd w:id="643"/>
            <w:bookmarkEnd w:id="644"/>
          </w:p>
        </w:tc>
      </w:tr>
      <w:tr w:rsidR="00775014" w:rsidRPr="00C643C8" w14:paraId="7F882FCB" w14:textId="77777777">
        <w:trPr>
          <w:trHeight w:val="645"/>
        </w:trPr>
        <w:tc>
          <w:tcPr>
            <w:tcW w:w="1136" w:type="dxa"/>
            <w:vAlign w:val="center"/>
          </w:tcPr>
          <w:p w14:paraId="2B3D7E91" w14:textId="77777777" w:rsidR="00971816" w:rsidRPr="00C643C8" w:rsidRDefault="00971816">
            <w:pPr>
              <w:pStyle w:val="aff0"/>
              <w:jc w:val="center"/>
              <w:rPr>
                <w:rFonts w:ascii="Arial" w:eastAsia="仿宋_GB2312" w:hAnsi="Arial" w:cs="Arial"/>
              </w:rPr>
            </w:pPr>
          </w:p>
        </w:tc>
        <w:tc>
          <w:tcPr>
            <w:tcW w:w="3355" w:type="dxa"/>
            <w:vAlign w:val="center"/>
          </w:tcPr>
          <w:p w14:paraId="712D4B9A" w14:textId="77777777" w:rsidR="00971816" w:rsidRPr="00C643C8" w:rsidRDefault="00971816">
            <w:pPr>
              <w:spacing w:line="360" w:lineRule="auto"/>
              <w:jc w:val="center"/>
              <w:rPr>
                <w:rFonts w:ascii="Arial" w:eastAsia="仿宋_GB2312" w:hAnsi="Arial" w:cs="Arial"/>
              </w:rPr>
            </w:pPr>
          </w:p>
        </w:tc>
        <w:tc>
          <w:tcPr>
            <w:tcW w:w="3631" w:type="dxa"/>
            <w:vAlign w:val="center"/>
          </w:tcPr>
          <w:p w14:paraId="71BA455C" w14:textId="77777777" w:rsidR="00971816" w:rsidRPr="00C643C8" w:rsidRDefault="00971816">
            <w:pPr>
              <w:pStyle w:val="aff0"/>
              <w:jc w:val="center"/>
              <w:rPr>
                <w:rFonts w:ascii="Arial" w:eastAsia="仿宋_GB2312" w:hAnsi="Arial" w:cs="Arial"/>
              </w:rPr>
            </w:pPr>
          </w:p>
        </w:tc>
        <w:tc>
          <w:tcPr>
            <w:tcW w:w="4199" w:type="dxa"/>
            <w:vAlign w:val="center"/>
          </w:tcPr>
          <w:p w14:paraId="1203C25A" w14:textId="77777777" w:rsidR="00971816" w:rsidRPr="00C643C8" w:rsidRDefault="00971816">
            <w:pPr>
              <w:pStyle w:val="aff0"/>
              <w:jc w:val="center"/>
              <w:rPr>
                <w:rFonts w:ascii="Arial" w:eastAsia="仿宋_GB2312" w:hAnsi="Arial" w:cs="Arial"/>
              </w:rPr>
            </w:pPr>
          </w:p>
        </w:tc>
        <w:tc>
          <w:tcPr>
            <w:tcW w:w="2239" w:type="dxa"/>
            <w:vAlign w:val="center"/>
          </w:tcPr>
          <w:p w14:paraId="3543A7C6" w14:textId="77777777" w:rsidR="00971816" w:rsidRPr="00C643C8" w:rsidRDefault="00971816">
            <w:pPr>
              <w:pStyle w:val="aff0"/>
              <w:jc w:val="center"/>
              <w:rPr>
                <w:rFonts w:ascii="Arial" w:eastAsia="仿宋_GB2312" w:hAnsi="Arial" w:cs="Arial"/>
              </w:rPr>
            </w:pPr>
          </w:p>
        </w:tc>
      </w:tr>
      <w:tr w:rsidR="00775014" w:rsidRPr="00C643C8" w14:paraId="60AED0B7" w14:textId="77777777">
        <w:trPr>
          <w:trHeight w:val="645"/>
        </w:trPr>
        <w:tc>
          <w:tcPr>
            <w:tcW w:w="1136" w:type="dxa"/>
            <w:vAlign w:val="center"/>
          </w:tcPr>
          <w:p w14:paraId="269E68EC" w14:textId="77777777" w:rsidR="00971816" w:rsidRPr="00C643C8" w:rsidRDefault="00971816">
            <w:pPr>
              <w:pStyle w:val="aff0"/>
              <w:jc w:val="center"/>
              <w:rPr>
                <w:rFonts w:ascii="Arial" w:eastAsia="仿宋_GB2312" w:hAnsi="Arial" w:cs="Arial"/>
              </w:rPr>
            </w:pPr>
          </w:p>
        </w:tc>
        <w:tc>
          <w:tcPr>
            <w:tcW w:w="3355" w:type="dxa"/>
            <w:vAlign w:val="center"/>
          </w:tcPr>
          <w:p w14:paraId="262BE80C" w14:textId="77777777" w:rsidR="00971816" w:rsidRPr="00C643C8" w:rsidRDefault="00971816">
            <w:pPr>
              <w:pStyle w:val="aff0"/>
              <w:jc w:val="center"/>
              <w:rPr>
                <w:rFonts w:ascii="Arial" w:eastAsia="仿宋_GB2312" w:hAnsi="Arial" w:cs="Arial"/>
              </w:rPr>
            </w:pPr>
          </w:p>
        </w:tc>
        <w:tc>
          <w:tcPr>
            <w:tcW w:w="3631" w:type="dxa"/>
            <w:vAlign w:val="center"/>
          </w:tcPr>
          <w:p w14:paraId="7D71E4AE" w14:textId="77777777" w:rsidR="00971816" w:rsidRPr="00C643C8" w:rsidRDefault="00971816">
            <w:pPr>
              <w:pStyle w:val="aff0"/>
              <w:jc w:val="center"/>
              <w:rPr>
                <w:rFonts w:ascii="Arial" w:eastAsia="仿宋_GB2312" w:hAnsi="Arial" w:cs="Arial"/>
              </w:rPr>
            </w:pPr>
          </w:p>
        </w:tc>
        <w:tc>
          <w:tcPr>
            <w:tcW w:w="4199" w:type="dxa"/>
            <w:vAlign w:val="center"/>
          </w:tcPr>
          <w:p w14:paraId="155EDCA0" w14:textId="77777777" w:rsidR="00971816" w:rsidRPr="00C643C8" w:rsidRDefault="00971816">
            <w:pPr>
              <w:pStyle w:val="aff0"/>
              <w:jc w:val="center"/>
              <w:rPr>
                <w:rFonts w:ascii="Arial" w:eastAsia="仿宋_GB2312" w:hAnsi="Arial" w:cs="Arial"/>
              </w:rPr>
            </w:pPr>
          </w:p>
        </w:tc>
        <w:tc>
          <w:tcPr>
            <w:tcW w:w="2239" w:type="dxa"/>
            <w:vAlign w:val="center"/>
          </w:tcPr>
          <w:p w14:paraId="7342B1E0" w14:textId="77777777" w:rsidR="00971816" w:rsidRPr="00C643C8" w:rsidRDefault="00971816">
            <w:pPr>
              <w:pStyle w:val="aff0"/>
              <w:jc w:val="center"/>
              <w:rPr>
                <w:rFonts w:ascii="Arial" w:eastAsia="仿宋_GB2312" w:hAnsi="Arial" w:cs="Arial"/>
              </w:rPr>
            </w:pPr>
          </w:p>
        </w:tc>
      </w:tr>
      <w:tr w:rsidR="00775014" w:rsidRPr="00C643C8" w14:paraId="6370ADEF" w14:textId="77777777">
        <w:trPr>
          <w:trHeight w:val="645"/>
        </w:trPr>
        <w:tc>
          <w:tcPr>
            <w:tcW w:w="1136" w:type="dxa"/>
            <w:vAlign w:val="center"/>
          </w:tcPr>
          <w:p w14:paraId="2D89DD84" w14:textId="77777777" w:rsidR="00971816" w:rsidRPr="00C643C8" w:rsidRDefault="00971816">
            <w:pPr>
              <w:pStyle w:val="aff0"/>
              <w:jc w:val="center"/>
              <w:rPr>
                <w:rFonts w:ascii="Arial" w:eastAsia="仿宋_GB2312" w:hAnsi="Arial" w:cs="Arial"/>
              </w:rPr>
            </w:pPr>
          </w:p>
        </w:tc>
        <w:tc>
          <w:tcPr>
            <w:tcW w:w="3355" w:type="dxa"/>
            <w:vAlign w:val="center"/>
          </w:tcPr>
          <w:p w14:paraId="1D03CD0C" w14:textId="77777777" w:rsidR="00971816" w:rsidRPr="00C643C8" w:rsidRDefault="00971816">
            <w:pPr>
              <w:pStyle w:val="aff0"/>
              <w:jc w:val="center"/>
              <w:rPr>
                <w:rFonts w:ascii="Arial" w:eastAsia="仿宋_GB2312" w:hAnsi="Arial" w:cs="Arial"/>
              </w:rPr>
            </w:pPr>
          </w:p>
        </w:tc>
        <w:tc>
          <w:tcPr>
            <w:tcW w:w="3631" w:type="dxa"/>
            <w:vAlign w:val="center"/>
          </w:tcPr>
          <w:p w14:paraId="35DE12C3" w14:textId="77777777" w:rsidR="00971816" w:rsidRPr="00C643C8" w:rsidRDefault="00971816">
            <w:pPr>
              <w:pStyle w:val="aff0"/>
              <w:jc w:val="center"/>
              <w:rPr>
                <w:rFonts w:ascii="Arial" w:eastAsia="仿宋_GB2312" w:hAnsi="Arial" w:cs="Arial"/>
              </w:rPr>
            </w:pPr>
          </w:p>
        </w:tc>
        <w:tc>
          <w:tcPr>
            <w:tcW w:w="4199" w:type="dxa"/>
            <w:vAlign w:val="center"/>
          </w:tcPr>
          <w:p w14:paraId="23828EAB" w14:textId="77777777" w:rsidR="00971816" w:rsidRPr="00C643C8" w:rsidRDefault="00971816">
            <w:pPr>
              <w:pStyle w:val="aff0"/>
              <w:jc w:val="center"/>
              <w:rPr>
                <w:rFonts w:ascii="Arial" w:eastAsia="仿宋_GB2312" w:hAnsi="Arial" w:cs="Arial"/>
              </w:rPr>
            </w:pPr>
          </w:p>
        </w:tc>
        <w:tc>
          <w:tcPr>
            <w:tcW w:w="2239" w:type="dxa"/>
            <w:vAlign w:val="center"/>
          </w:tcPr>
          <w:p w14:paraId="62A80911" w14:textId="77777777" w:rsidR="00971816" w:rsidRPr="00C643C8" w:rsidRDefault="00971816">
            <w:pPr>
              <w:pStyle w:val="aff0"/>
              <w:jc w:val="center"/>
              <w:rPr>
                <w:rFonts w:ascii="Arial" w:eastAsia="仿宋_GB2312" w:hAnsi="Arial" w:cs="Arial"/>
              </w:rPr>
            </w:pPr>
          </w:p>
        </w:tc>
      </w:tr>
      <w:tr w:rsidR="00775014" w:rsidRPr="00C643C8" w14:paraId="360A0167" w14:textId="77777777">
        <w:trPr>
          <w:trHeight w:val="645"/>
        </w:trPr>
        <w:tc>
          <w:tcPr>
            <w:tcW w:w="1136" w:type="dxa"/>
            <w:vAlign w:val="center"/>
          </w:tcPr>
          <w:p w14:paraId="74CDA514" w14:textId="77777777" w:rsidR="00971816" w:rsidRPr="00C643C8" w:rsidRDefault="00971816">
            <w:pPr>
              <w:pStyle w:val="aff0"/>
              <w:jc w:val="center"/>
              <w:rPr>
                <w:rFonts w:ascii="Arial" w:eastAsia="仿宋_GB2312" w:hAnsi="Arial" w:cs="Arial"/>
              </w:rPr>
            </w:pPr>
          </w:p>
        </w:tc>
        <w:tc>
          <w:tcPr>
            <w:tcW w:w="3355" w:type="dxa"/>
            <w:vAlign w:val="center"/>
          </w:tcPr>
          <w:p w14:paraId="1042E8C1" w14:textId="77777777" w:rsidR="00971816" w:rsidRPr="00C643C8" w:rsidRDefault="00971816">
            <w:pPr>
              <w:pStyle w:val="aff0"/>
              <w:jc w:val="center"/>
              <w:rPr>
                <w:rFonts w:ascii="Arial" w:eastAsia="仿宋_GB2312" w:hAnsi="Arial" w:cs="Arial"/>
              </w:rPr>
            </w:pPr>
          </w:p>
        </w:tc>
        <w:tc>
          <w:tcPr>
            <w:tcW w:w="3631" w:type="dxa"/>
            <w:vAlign w:val="center"/>
          </w:tcPr>
          <w:p w14:paraId="71E7EA95" w14:textId="77777777" w:rsidR="00971816" w:rsidRPr="00C643C8" w:rsidRDefault="00971816">
            <w:pPr>
              <w:pStyle w:val="aff0"/>
              <w:jc w:val="center"/>
              <w:rPr>
                <w:rFonts w:ascii="Arial" w:eastAsia="仿宋_GB2312" w:hAnsi="Arial" w:cs="Arial"/>
              </w:rPr>
            </w:pPr>
          </w:p>
        </w:tc>
        <w:tc>
          <w:tcPr>
            <w:tcW w:w="4199" w:type="dxa"/>
            <w:vAlign w:val="center"/>
          </w:tcPr>
          <w:p w14:paraId="691F585A" w14:textId="77777777" w:rsidR="00971816" w:rsidRPr="00C643C8" w:rsidRDefault="00971816">
            <w:pPr>
              <w:pStyle w:val="aff0"/>
              <w:jc w:val="center"/>
              <w:rPr>
                <w:rFonts w:ascii="Arial" w:eastAsia="仿宋_GB2312" w:hAnsi="Arial" w:cs="Arial"/>
              </w:rPr>
            </w:pPr>
          </w:p>
        </w:tc>
        <w:tc>
          <w:tcPr>
            <w:tcW w:w="2239" w:type="dxa"/>
            <w:vAlign w:val="center"/>
          </w:tcPr>
          <w:p w14:paraId="728D6935" w14:textId="77777777" w:rsidR="00971816" w:rsidRPr="00C643C8" w:rsidRDefault="00971816">
            <w:pPr>
              <w:pStyle w:val="aff0"/>
              <w:jc w:val="center"/>
              <w:rPr>
                <w:rFonts w:ascii="Arial" w:eastAsia="仿宋_GB2312" w:hAnsi="Arial" w:cs="Arial"/>
              </w:rPr>
            </w:pPr>
          </w:p>
        </w:tc>
      </w:tr>
    </w:tbl>
    <w:p w14:paraId="38E49CAB" w14:textId="47E764E7" w:rsidR="00971816" w:rsidRPr="00C643C8" w:rsidRDefault="00081923">
      <w:pPr>
        <w:pStyle w:val="aff0"/>
        <w:rPr>
          <w:rFonts w:ascii="Arial" w:eastAsia="楷体_GB2312" w:hAnsi="Arial" w:cs="Arial"/>
          <w:sz w:val="24"/>
        </w:rPr>
      </w:pPr>
      <w:r w:rsidRPr="00C643C8">
        <w:rPr>
          <w:rFonts w:ascii="Arial" w:eastAsia="楷体_GB2312" w:hAnsi="Arial" w:cs="Arial"/>
          <w:sz w:val="24"/>
        </w:rPr>
        <w:t>注：</w:t>
      </w:r>
      <w:r w:rsidRPr="00C643C8">
        <w:rPr>
          <w:rFonts w:ascii="Arial" w:eastAsia="楷体_GB2312" w:hAnsi="Arial" w:cs="Arial"/>
          <w:sz w:val="24"/>
        </w:rPr>
        <w:t xml:space="preserve">1. </w:t>
      </w:r>
      <w:r w:rsidRPr="00C643C8">
        <w:rPr>
          <w:rFonts w:ascii="Arial" w:eastAsia="楷体_GB2312" w:hAnsi="Arial" w:cs="Arial"/>
          <w:sz w:val="24"/>
        </w:rPr>
        <w:t>建议</w:t>
      </w:r>
      <w:r w:rsidR="00C47F13">
        <w:rPr>
          <w:rFonts w:ascii="Arial" w:eastAsia="楷体_GB2312" w:hAnsi="Arial" w:cs="Arial"/>
          <w:sz w:val="24"/>
        </w:rPr>
        <w:t>供应商</w:t>
      </w:r>
      <w:r w:rsidRPr="00C643C8">
        <w:rPr>
          <w:rFonts w:ascii="Arial" w:eastAsia="楷体_GB2312" w:hAnsi="Arial" w:cs="Arial"/>
          <w:sz w:val="24"/>
        </w:rPr>
        <w:t>按磋商文件第五章</w:t>
      </w:r>
      <w:r w:rsidRPr="00C643C8">
        <w:rPr>
          <w:rFonts w:ascii="Arial" w:eastAsia="楷体_GB2312" w:hAnsi="Arial" w:cs="Arial"/>
          <w:sz w:val="24"/>
        </w:rPr>
        <w:t>“</w:t>
      </w:r>
      <w:r w:rsidRPr="00C643C8">
        <w:rPr>
          <w:rFonts w:ascii="Arial" w:eastAsia="楷体_GB2312" w:hAnsi="Arial" w:cs="Arial"/>
          <w:sz w:val="24"/>
        </w:rPr>
        <w:t>合同主要条款列表</w:t>
      </w:r>
      <w:r w:rsidRPr="00C643C8">
        <w:rPr>
          <w:rFonts w:ascii="Arial" w:eastAsia="楷体_GB2312" w:hAnsi="Arial" w:cs="Arial"/>
          <w:sz w:val="24"/>
        </w:rPr>
        <w:t>”</w:t>
      </w:r>
      <w:r w:rsidRPr="00C643C8">
        <w:rPr>
          <w:rFonts w:ascii="Arial" w:eastAsia="楷体_GB2312" w:hAnsi="Arial" w:cs="Arial"/>
          <w:sz w:val="24"/>
        </w:rPr>
        <w:t>中的要求逐条应答，回答应以</w:t>
      </w:r>
      <w:r w:rsidRPr="00C643C8">
        <w:rPr>
          <w:rFonts w:ascii="Arial" w:eastAsia="楷体_GB2312" w:hAnsi="Arial" w:cs="Arial"/>
          <w:sz w:val="24"/>
        </w:rPr>
        <w:t>“</w:t>
      </w:r>
      <w:r w:rsidRPr="00C643C8">
        <w:rPr>
          <w:rFonts w:ascii="Arial" w:eastAsia="楷体_GB2312" w:hAnsi="Arial" w:cs="Arial"/>
          <w:sz w:val="24"/>
        </w:rPr>
        <w:t>满足</w:t>
      </w:r>
      <w:r w:rsidRPr="00C643C8">
        <w:rPr>
          <w:rFonts w:ascii="Arial" w:eastAsia="楷体_GB2312" w:hAnsi="Arial" w:cs="Arial"/>
          <w:sz w:val="24"/>
        </w:rPr>
        <w:t>”</w:t>
      </w:r>
      <w:r w:rsidRPr="00C643C8">
        <w:rPr>
          <w:rFonts w:ascii="Arial" w:eastAsia="楷体_GB2312" w:hAnsi="Arial" w:cs="Arial"/>
          <w:sz w:val="24"/>
        </w:rPr>
        <w:t>或</w:t>
      </w:r>
      <w:r w:rsidRPr="00C643C8">
        <w:rPr>
          <w:rFonts w:ascii="Arial" w:eastAsia="楷体_GB2312" w:hAnsi="Arial" w:cs="Arial"/>
          <w:sz w:val="24"/>
        </w:rPr>
        <w:t>“</w:t>
      </w:r>
      <w:r w:rsidRPr="00C643C8">
        <w:rPr>
          <w:rFonts w:ascii="Arial" w:eastAsia="楷体_GB2312" w:hAnsi="Arial" w:cs="Arial"/>
          <w:sz w:val="24"/>
        </w:rPr>
        <w:t>不满足</w:t>
      </w:r>
      <w:r w:rsidRPr="00C643C8">
        <w:rPr>
          <w:rFonts w:ascii="Arial" w:eastAsia="楷体_GB2312" w:hAnsi="Arial" w:cs="Arial"/>
          <w:sz w:val="24"/>
        </w:rPr>
        <w:t>”</w:t>
      </w:r>
      <w:r w:rsidRPr="00C643C8">
        <w:rPr>
          <w:rFonts w:ascii="Arial" w:eastAsia="楷体_GB2312" w:hAnsi="Arial" w:cs="Arial"/>
          <w:sz w:val="24"/>
        </w:rPr>
        <w:t>等明示承诺开始，列出所投产品或服务的具体商务条款并辅以详细解释。除</w:t>
      </w:r>
      <w:r w:rsidRPr="00C643C8">
        <w:rPr>
          <w:rFonts w:ascii="Arial" w:eastAsia="楷体_GB2312" w:hAnsi="Arial" w:cs="Arial"/>
          <w:sz w:val="24"/>
        </w:rPr>
        <w:t>“</w:t>
      </w:r>
      <w:r w:rsidRPr="00C643C8">
        <w:rPr>
          <w:rFonts w:ascii="Arial" w:eastAsia="楷体_GB2312" w:hAnsi="Arial" w:cs="Arial"/>
          <w:sz w:val="24"/>
        </w:rPr>
        <w:t>满足</w:t>
      </w:r>
      <w:r w:rsidRPr="00C643C8">
        <w:rPr>
          <w:rFonts w:ascii="Arial" w:eastAsia="楷体_GB2312" w:hAnsi="Arial" w:cs="Arial"/>
          <w:sz w:val="24"/>
        </w:rPr>
        <w:t>”</w:t>
      </w:r>
      <w:r w:rsidRPr="00C643C8">
        <w:rPr>
          <w:rFonts w:ascii="Arial" w:eastAsia="楷体_GB2312" w:hAnsi="Arial" w:cs="Arial"/>
          <w:sz w:val="24"/>
        </w:rPr>
        <w:t>项目外，必须在偏差说明一栏中对偏差予以详细说明。</w:t>
      </w:r>
    </w:p>
    <w:p w14:paraId="355B1434" w14:textId="6F8A8101" w:rsidR="00971816" w:rsidRPr="00C643C8" w:rsidRDefault="00081923">
      <w:pPr>
        <w:pStyle w:val="aff0"/>
        <w:ind w:firstLineChars="200" w:firstLine="480"/>
        <w:rPr>
          <w:rFonts w:ascii="Arial" w:eastAsia="楷体_GB2312" w:hAnsi="Arial" w:cs="Arial"/>
          <w:sz w:val="24"/>
        </w:rPr>
      </w:pPr>
      <w:r w:rsidRPr="00C643C8">
        <w:rPr>
          <w:rFonts w:ascii="Arial" w:eastAsia="楷体_GB2312" w:hAnsi="Arial" w:cs="Arial"/>
          <w:sz w:val="24"/>
        </w:rPr>
        <w:t>2.</w:t>
      </w:r>
      <w:r w:rsidRPr="00C643C8">
        <w:rPr>
          <w:rFonts w:ascii="Arial" w:eastAsia="楷体_GB2312" w:hAnsi="Arial" w:cs="Arial"/>
          <w:sz w:val="24"/>
        </w:rPr>
        <w:t>除以上</w:t>
      </w:r>
      <w:r w:rsidRPr="00C643C8">
        <w:rPr>
          <w:rFonts w:ascii="Arial" w:eastAsia="楷体_GB2312" w:hAnsi="Arial" w:cs="Arial"/>
          <w:sz w:val="24"/>
        </w:rPr>
        <w:t>“</w:t>
      </w:r>
      <w:r w:rsidRPr="00C643C8">
        <w:rPr>
          <w:rFonts w:ascii="Arial" w:eastAsia="楷体_GB2312" w:hAnsi="Arial" w:cs="Arial"/>
          <w:sz w:val="24"/>
        </w:rPr>
        <w:t>偏差说明</w:t>
      </w:r>
      <w:r w:rsidRPr="00C643C8">
        <w:rPr>
          <w:rFonts w:ascii="Arial" w:eastAsia="楷体_GB2312" w:hAnsi="Arial" w:cs="Arial"/>
          <w:sz w:val="24"/>
        </w:rPr>
        <w:t>”</w:t>
      </w:r>
      <w:r w:rsidRPr="00C643C8">
        <w:rPr>
          <w:rFonts w:ascii="Arial" w:eastAsia="楷体_GB2312" w:hAnsi="Arial" w:cs="Arial"/>
          <w:sz w:val="24"/>
        </w:rPr>
        <w:t>栏中列明的偏差外，</w:t>
      </w:r>
      <w:r w:rsidR="00C47F13">
        <w:rPr>
          <w:rFonts w:ascii="Arial" w:eastAsia="楷体_GB2312" w:hAnsi="Arial" w:cs="Arial"/>
          <w:sz w:val="24"/>
        </w:rPr>
        <w:t>供应商</w:t>
      </w:r>
      <w:r w:rsidRPr="00C643C8">
        <w:rPr>
          <w:rFonts w:ascii="Arial" w:eastAsia="楷体_GB2312" w:hAnsi="Arial" w:cs="Arial"/>
          <w:sz w:val="24"/>
        </w:rPr>
        <w:t>无条件</w:t>
      </w:r>
      <w:proofErr w:type="gramStart"/>
      <w:r w:rsidRPr="00C643C8">
        <w:rPr>
          <w:rFonts w:ascii="Arial" w:eastAsia="楷体_GB2312" w:hAnsi="Arial" w:cs="Arial"/>
          <w:sz w:val="24"/>
        </w:rPr>
        <w:t>接受磋商</w:t>
      </w:r>
      <w:proofErr w:type="gramEnd"/>
      <w:r w:rsidRPr="00C643C8">
        <w:rPr>
          <w:rFonts w:ascii="Arial" w:eastAsia="楷体_GB2312" w:hAnsi="Arial" w:cs="Arial"/>
          <w:sz w:val="24"/>
        </w:rPr>
        <w:t>文件规定的所有商务条款。</w:t>
      </w:r>
    </w:p>
    <w:p w14:paraId="0222DEB1" w14:textId="77777777" w:rsidR="00971816" w:rsidRPr="00C643C8" w:rsidRDefault="00971816">
      <w:pPr>
        <w:pStyle w:val="affffe"/>
        <w:adjustRightInd/>
        <w:snapToGrid/>
        <w:spacing w:after="0"/>
        <w:rPr>
          <w:rFonts w:ascii="Arial" w:hAnsi="Arial" w:cs="Arial"/>
        </w:rPr>
      </w:pPr>
    </w:p>
    <w:p w14:paraId="0EC5F0F0" w14:textId="74677BFE" w:rsidR="00971816" w:rsidRPr="00C643C8" w:rsidRDefault="00C47F13">
      <w:pPr>
        <w:pStyle w:val="affffe"/>
        <w:adjustRightInd/>
        <w:snapToGrid/>
        <w:spacing w:after="0"/>
        <w:rPr>
          <w:rFonts w:ascii="Arial" w:hAnsi="Arial" w:cs="Arial"/>
          <w:u w:val="single"/>
        </w:rPr>
      </w:pPr>
      <w:r>
        <w:rPr>
          <w:rFonts w:ascii="Arial" w:hAnsi="Arial" w:cs="Arial"/>
        </w:rPr>
        <w:t>供应商</w:t>
      </w:r>
      <w:r w:rsidR="00081923" w:rsidRPr="00C643C8">
        <w:rPr>
          <w:rFonts w:ascii="Arial" w:hAnsi="Arial" w:cs="Arial"/>
        </w:rPr>
        <w:t>名称：</w:t>
      </w:r>
      <w:r w:rsidR="00081923" w:rsidRPr="00C643C8">
        <w:rPr>
          <w:rFonts w:ascii="Arial" w:hAnsi="Arial" w:cs="Arial"/>
          <w:u w:val="single"/>
        </w:rPr>
        <w:t>公章</w:t>
      </w:r>
    </w:p>
    <w:p w14:paraId="5AB8E95A" w14:textId="77777777" w:rsidR="00971816" w:rsidRPr="00C643C8" w:rsidRDefault="00081923">
      <w:pPr>
        <w:spacing w:line="360" w:lineRule="auto"/>
        <w:rPr>
          <w:rFonts w:ascii="Arial" w:hAnsi="Arial" w:cs="Arial"/>
          <w:sz w:val="24"/>
          <w:u w:val="single"/>
        </w:rPr>
      </w:pPr>
      <w:r w:rsidRPr="00C643C8">
        <w:rPr>
          <w:rFonts w:ascii="Arial" w:hAnsi="Arial" w:cs="Arial"/>
          <w:sz w:val="24"/>
        </w:rPr>
        <w:t>授权代表：</w:t>
      </w:r>
      <w:r w:rsidRPr="00C643C8">
        <w:rPr>
          <w:rFonts w:ascii="Arial" w:hAnsi="Arial" w:cs="Arial"/>
          <w:sz w:val="24"/>
          <w:u w:val="single"/>
        </w:rPr>
        <w:t>签字</w:t>
      </w:r>
    </w:p>
    <w:p w14:paraId="02DCFB17" w14:textId="77777777" w:rsidR="00971816" w:rsidRPr="00C643C8" w:rsidRDefault="00081923">
      <w:pPr>
        <w:pStyle w:val="affffe"/>
        <w:adjustRightInd/>
        <w:snapToGrid/>
        <w:spacing w:after="0"/>
        <w:rPr>
          <w:rFonts w:ascii="Arial" w:hAnsi="Arial" w:cs="Arial"/>
          <w:u w:val="single"/>
        </w:rPr>
      </w:pPr>
      <w:r w:rsidRPr="00C643C8">
        <w:rPr>
          <w:rFonts w:ascii="Arial" w:hAnsi="Arial" w:cs="Arial"/>
        </w:rPr>
        <w:t>日期：</w:t>
      </w:r>
    </w:p>
    <w:p w14:paraId="33226310" w14:textId="77777777" w:rsidR="00971816" w:rsidRPr="00C643C8" w:rsidRDefault="00971816">
      <w:pPr>
        <w:spacing w:line="360" w:lineRule="auto"/>
        <w:rPr>
          <w:rFonts w:ascii="Arial" w:eastAsia="仿宋_GB2312" w:hAnsi="Arial" w:cs="Arial"/>
          <w:sz w:val="24"/>
        </w:rPr>
        <w:sectPr w:rsidR="00971816" w:rsidRPr="00C643C8">
          <w:headerReference w:type="default" r:id="rId21"/>
          <w:pgSz w:w="16838" w:h="11906" w:orient="landscape"/>
          <w:pgMar w:top="1247" w:right="1247" w:bottom="1247" w:left="1247" w:header="851" w:footer="992" w:gutter="0"/>
          <w:cols w:space="720"/>
          <w:titlePg/>
          <w:docGrid w:linePitch="312"/>
        </w:sectPr>
      </w:pPr>
      <w:bookmarkStart w:id="645" w:name="_Toc82485153"/>
      <w:bookmarkStart w:id="646" w:name="_Toc184437997"/>
      <w:bookmarkStart w:id="647" w:name="_Toc185326904"/>
      <w:bookmarkStart w:id="648" w:name="_Toc82246209"/>
      <w:bookmarkStart w:id="649" w:name="_Toc80582215"/>
      <w:bookmarkStart w:id="650" w:name="_Toc82328645"/>
      <w:bookmarkStart w:id="651" w:name="_Toc82246260"/>
    </w:p>
    <w:p w14:paraId="493F34B4" w14:textId="77777777" w:rsidR="00971816" w:rsidRPr="00C643C8" w:rsidRDefault="00081923">
      <w:pPr>
        <w:adjustRightInd w:val="0"/>
        <w:snapToGrid w:val="0"/>
        <w:spacing w:afterLines="50" w:after="120" w:line="360" w:lineRule="auto"/>
        <w:jc w:val="center"/>
        <w:rPr>
          <w:rFonts w:ascii="Arial" w:eastAsia="黑体" w:hAnsi="Arial" w:cs="Arial"/>
          <w:sz w:val="30"/>
          <w:szCs w:val="30"/>
        </w:rPr>
      </w:pPr>
      <w:r w:rsidRPr="00C643C8">
        <w:rPr>
          <w:rFonts w:ascii="Arial" w:eastAsia="黑体" w:hAnsi="Arial" w:cs="Arial"/>
          <w:sz w:val="30"/>
          <w:szCs w:val="30"/>
        </w:rPr>
        <w:lastRenderedPageBreak/>
        <w:t>附件</w:t>
      </w:r>
      <w:r w:rsidRPr="00C643C8">
        <w:rPr>
          <w:rFonts w:ascii="Arial" w:eastAsia="黑体" w:hAnsi="Arial" w:cs="Arial"/>
          <w:sz w:val="30"/>
          <w:szCs w:val="30"/>
        </w:rPr>
        <w:t>6</w:t>
      </w:r>
      <w:r w:rsidRPr="00C643C8">
        <w:rPr>
          <w:rFonts w:ascii="Arial" w:eastAsia="黑体" w:hAnsi="Arial" w:cs="Arial"/>
          <w:sz w:val="30"/>
          <w:szCs w:val="30"/>
        </w:rPr>
        <w:t>法定代表人授权书格式</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45"/>
      <w:bookmarkEnd w:id="646"/>
      <w:bookmarkEnd w:id="647"/>
      <w:bookmarkEnd w:id="648"/>
      <w:bookmarkEnd w:id="649"/>
      <w:bookmarkEnd w:id="650"/>
      <w:bookmarkEnd w:id="651"/>
    </w:p>
    <w:p w14:paraId="18D5B9B4" w14:textId="77777777" w:rsidR="00971816" w:rsidRPr="00C643C8" w:rsidRDefault="00971816">
      <w:pPr>
        <w:adjustRightInd w:val="0"/>
        <w:snapToGrid w:val="0"/>
        <w:spacing w:afterLines="50" w:after="120" w:line="360" w:lineRule="auto"/>
        <w:jc w:val="center"/>
        <w:rPr>
          <w:rFonts w:ascii="Arial" w:eastAsia="黑体" w:hAnsi="Arial" w:cs="Arial"/>
          <w:sz w:val="30"/>
          <w:szCs w:val="30"/>
        </w:rPr>
      </w:pPr>
      <w:bookmarkStart w:id="652" w:name="_Hlk27731796"/>
    </w:p>
    <w:p w14:paraId="5A41FFD6" w14:textId="77777777" w:rsidR="00971816" w:rsidRPr="00C643C8" w:rsidRDefault="00081923">
      <w:pPr>
        <w:pStyle w:val="aff0"/>
        <w:spacing w:line="360" w:lineRule="auto"/>
        <w:ind w:firstLineChars="200" w:firstLine="480"/>
        <w:rPr>
          <w:rFonts w:ascii="Arial" w:hAnsi="Arial" w:cs="Arial"/>
          <w:sz w:val="24"/>
          <w:szCs w:val="24"/>
        </w:rPr>
      </w:pPr>
      <w:r w:rsidRPr="00C643C8">
        <w:rPr>
          <w:rFonts w:ascii="Arial" w:hAnsi="Arial" w:cs="Arial"/>
          <w:sz w:val="24"/>
          <w:szCs w:val="24"/>
        </w:rPr>
        <w:t>本授权书声明：注册于的公司的在下面签字的</w:t>
      </w:r>
      <w:r w:rsidRPr="00C643C8">
        <w:rPr>
          <w:rFonts w:ascii="Arial" w:hAnsi="Arial" w:cs="Arial"/>
          <w:sz w:val="24"/>
          <w:szCs w:val="24"/>
          <w:u w:val="single"/>
        </w:rPr>
        <w:t>（法定代表人姓名、职务）</w:t>
      </w:r>
      <w:r w:rsidRPr="00C643C8">
        <w:rPr>
          <w:rFonts w:ascii="Arial" w:hAnsi="Arial" w:cs="Arial"/>
          <w:sz w:val="24"/>
          <w:szCs w:val="24"/>
        </w:rPr>
        <w:t>代表本公司授权在下面签字的</w:t>
      </w:r>
      <w:r w:rsidRPr="00C643C8">
        <w:rPr>
          <w:rFonts w:ascii="Arial" w:hAnsi="Arial" w:cs="Arial"/>
          <w:sz w:val="24"/>
          <w:szCs w:val="24"/>
          <w:u w:val="single"/>
        </w:rPr>
        <w:t>（被授权人的姓名、职务）</w:t>
      </w:r>
      <w:r w:rsidRPr="00C643C8">
        <w:rPr>
          <w:rFonts w:ascii="Arial" w:hAnsi="Arial" w:cs="Arial"/>
          <w:sz w:val="24"/>
          <w:szCs w:val="24"/>
        </w:rPr>
        <w:t>为本公司的合法代理人，就项目的投标及合同的执行，以本公司名义处理一切与之有关的事务。</w:t>
      </w:r>
    </w:p>
    <w:p w14:paraId="31009F97" w14:textId="77777777" w:rsidR="00971816" w:rsidRPr="00C643C8" w:rsidRDefault="00971816">
      <w:pPr>
        <w:pStyle w:val="aff0"/>
        <w:spacing w:line="360" w:lineRule="auto"/>
        <w:rPr>
          <w:rFonts w:ascii="Arial" w:hAnsi="Arial" w:cs="Arial"/>
          <w:sz w:val="24"/>
          <w:szCs w:val="24"/>
        </w:rPr>
      </w:pPr>
    </w:p>
    <w:p w14:paraId="7FF73E71" w14:textId="77777777" w:rsidR="00971816" w:rsidRPr="00C643C8" w:rsidRDefault="00081923">
      <w:pPr>
        <w:pStyle w:val="aff0"/>
        <w:spacing w:line="360" w:lineRule="auto"/>
        <w:ind w:firstLine="420"/>
        <w:rPr>
          <w:rFonts w:ascii="Arial" w:hAnsi="Arial" w:cs="Arial"/>
          <w:sz w:val="24"/>
          <w:szCs w:val="24"/>
        </w:rPr>
      </w:pPr>
      <w:r w:rsidRPr="00C643C8">
        <w:rPr>
          <w:rFonts w:ascii="Arial" w:hAnsi="Arial" w:cs="Arial"/>
          <w:sz w:val="24"/>
          <w:szCs w:val="24"/>
        </w:rPr>
        <w:t>本授权书于年月日签字</w:t>
      </w:r>
      <w:r w:rsidRPr="00C643C8">
        <w:rPr>
          <w:rFonts w:ascii="Arial" w:hAnsi="Arial" w:cs="Arial" w:hint="eastAsia"/>
          <w:sz w:val="24"/>
          <w:szCs w:val="24"/>
        </w:rPr>
        <w:t>或加盖签名章</w:t>
      </w:r>
      <w:r w:rsidRPr="00C643C8">
        <w:rPr>
          <w:rFonts w:ascii="Arial" w:hAnsi="Arial" w:cs="Arial"/>
          <w:sz w:val="24"/>
          <w:szCs w:val="24"/>
        </w:rPr>
        <w:t>生效，特此声明。</w:t>
      </w:r>
    </w:p>
    <w:p w14:paraId="4B23660B" w14:textId="77777777" w:rsidR="00971816" w:rsidRPr="00C643C8" w:rsidRDefault="00971816">
      <w:pPr>
        <w:pStyle w:val="aff0"/>
        <w:spacing w:line="360" w:lineRule="auto"/>
        <w:ind w:firstLine="420"/>
        <w:rPr>
          <w:rFonts w:ascii="Arial" w:hAnsi="Arial" w:cs="Arial"/>
          <w:sz w:val="24"/>
          <w:szCs w:val="24"/>
        </w:rPr>
      </w:pPr>
    </w:p>
    <w:p w14:paraId="280E8A8A" w14:textId="77777777" w:rsidR="00971816" w:rsidRPr="00C643C8" w:rsidRDefault="00081923">
      <w:pPr>
        <w:pStyle w:val="aff0"/>
        <w:spacing w:line="360" w:lineRule="auto"/>
        <w:ind w:firstLine="420"/>
        <w:rPr>
          <w:rFonts w:ascii="Arial" w:hAnsi="Arial" w:cs="Arial"/>
          <w:sz w:val="24"/>
          <w:szCs w:val="24"/>
        </w:rPr>
      </w:pPr>
      <w:r w:rsidRPr="00C643C8">
        <w:rPr>
          <w:rFonts w:ascii="Arial" w:hAnsi="Arial" w:cs="Arial"/>
          <w:sz w:val="24"/>
          <w:szCs w:val="24"/>
        </w:rPr>
        <w:t>法定代表人签字或签章：</w:t>
      </w:r>
    </w:p>
    <w:p w14:paraId="50E5A21B" w14:textId="77777777" w:rsidR="00971816" w:rsidRPr="00C643C8" w:rsidRDefault="00081923">
      <w:pPr>
        <w:pStyle w:val="aff0"/>
        <w:spacing w:line="360" w:lineRule="auto"/>
        <w:ind w:firstLine="420"/>
        <w:rPr>
          <w:rFonts w:ascii="Arial" w:hAnsi="Arial" w:cs="Arial"/>
          <w:sz w:val="24"/>
          <w:szCs w:val="24"/>
        </w:rPr>
      </w:pPr>
      <w:r w:rsidRPr="00C643C8">
        <w:rPr>
          <w:rFonts w:ascii="Arial" w:hAnsi="Arial" w:cs="Arial"/>
          <w:sz w:val="24"/>
          <w:szCs w:val="24"/>
        </w:rPr>
        <w:t>授权代表（被授权人）签字：</w:t>
      </w:r>
    </w:p>
    <w:p w14:paraId="1488B4B6" w14:textId="77777777" w:rsidR="00971816" w:rsidRPr="00C643C8" w:rsidRDefault="00081923">
      <w:pPr>
        <w:pStyle w:val="aff0"/>
        <w:spacing w:line="360" w:lineRule="auto"/>
        <w:ind w:firstLine="420"/>
        <w:rPr>
          <w:rFonts w:ascii="Arial" w:hAnsi="Arial" w:cs="Arial"/>
          <w:sz w:val="24"/>
          <w:szCs w:val="24"/>
        </w:rPr>
      </w:pPr>
      <w:r w:rsidRPr="00C643C8">
        <w:rPr>
          <w:rFonts w:ascii="Arial" w:hAnsi="Arial" w:cs="Arial"/>
          <w:sz w:val="24"/>
          <w:szCs w:val="24"/>
        </w:rPr>
        <w:t>职务：</w:t>
      </w:r>
    </w:p>
    <w:p w14:paraId="5B8967DB" w14:textId="77777777" w:rsidR="00971816" w:rsidRPr="00C643C8" w:rsidRDefault="00081923">
      <w:pPr>
        <w:pStyle w:val="aff0"/>
        <w:spacing w:line="360" w:lineRule="auto"/>
        <w:ind w:firstLine="420"/>
        <w:rPr>
          <w:rFonts w:ascii="Arial" w:hAnsi="Arial" w:cs="Arial"/>
          <w:sz w:val="24"/>
          <w:szCs w:val="24"/>
        </w:rPr>
      </w:pPr>
      <w:r w:rsidRPr="00C643C8">
        <w:rPr>
          <w:rFonts w:ascii="Arial" w:hAnsi="Arial" w:cs="Arial"/>
          <w:sz w:val="24"/>
          <w:szCs w:val="24"/>
        </w:rPr>
        <w:t>单位名称（盖章）：</w:t>
      </w:r>
    </w:p>
    <w:p w14:paraId="4162302C" w14:textId="77777777" w:rsidR="00971816" w:rsidRPr="00C643C8" w:rsidRDefault="00081923">
      <w:pPr>
        <w:pStyle w:val="aff0"/>
        <w:spacing w:line="360" w:lineRule="auto"/>
        <w:ind w:firstLineChars="177" w:firstLine="425"/>
        <w:rPr>
          <w:rFonts w:ascii="Arial" w:hAnsi="Arial" w:cs="Arial"/>
          <w:sz w:val="24"/>
          <w:szCs w:val="24"/>
        </w:rPr>
      </w:pPr>
      <w:r w:rsidRPr="00C643C8">
        <w:rPr>
          <w:rFonts w:ascii="Arial" w:hAnsi="Arial" w:cs="Arial"/>
          <w:sz w:val="24"/>
          <w:szCs w:val="24"/>
        </w:rPr>
        <w:t>地址：</w:t>
      </w:r>
    </w:p>
    <w:p w14:paraId="6EDEEC3C" w14:textId="77777777" w:rsidR="00971816" w:rsidRPr="00C643C8" w:rsidRDefault="00971816">
      <w:pPr>
        <w:pStyle w:val="aff0"/>
        <w:spacing w:line="360" w:lineRule="auto"/>
        <w:ind w:firstLineChars="177" w:firstLine="425"/>
        <w:rPr>
          <w:rFonts w:ascii="Arial" w:hAnsi="Arial" w:cs="Arial"/>
          <w:sz w:val="24"/>
          <w:szCs w:val="24"/>
        </w:rPr>
      </w:pPr>
    </w:p>
    <w:p w14:paraId="7919BB58" w14:textId="77777777" w:rsidR="00971816" w:rsidRPr="00C643C8" w:rsidRDefault="00971816">
      <w:pPr>
        <w:pStyle w:val="aff0"/>
        <w:spacing w:line="360" w:lineRule="auto"/>
        <w:ind w:firstLineChars="177" w:firstLine="425"/>
        <w:rPr>
          <w:rFonts w:ascii="Arial" w:hAnsi="Arial" w:cs="Arial"/>
          <w:sz w:val="24"/>
          <w:szCs w:val="24"/>
        </w:rPr>
      </w:pPr>
    </w:p>
    <w:p w14:paraId="6B35216B" w14:textId="77777777" w:rsidR="00971816" w:rsidRPr="00C643C8" w:rsidRDefault="00081923">
      <w:pPr>
        <w:pStyle w:val="aff0"/>
        <w:spacing w:line="360" w:lineRule="auto"/>
        <w:ind w:firstLineChars="177" w:firstLine="425"/>
        <w:rPr>
          <w:rFonts w:ascii="Arial" w:hAnsi="Arial" w:cs="Arial"/>
          <w:sz w:val="24"/>
          <w:szCs w:val="24"/>
        </w:rPr>
      </w:pPr>
      <w:r w:rsidRPr="00C643C8">
        <w:rPr>
          <w:rFonts w:ascii="Arial" w:hAnsi="Arial" w:cs="Arial" w:hint="eastAsia"/>
          <w:sz w:val="24"/>
          <w:szCs w:val="24"/>
        </w:rPr>
        <w:t>附：法定代表人和被授权人的身份证复印件</w:t>
      </w:r>
    </w:p>
    <w:bookmarkEnd w:id="652"/>
    <w:p w14:paraId="704FE8D9" w14:textId="77777777" w:rsidR="00971816" w:rsidRPr="00C643C8" w:rsidRDefault="00971816">
      <w:pPr>
        <w:pStyle w:val="aff0"/>
        <w:spacing w:line="360" w:lineRule="auto"/>
        <w:rPr>
          <w:rFonts w:ascii="Arial" w:hAnsi="Arial" w:cs="Arial"/>
        </w:rPr>
      </w:pPr>
    </w:p>
    <w:p w14:paraId="44A4CB16" w14:textId="77777777" w:rsidR="00971816" w:rsidRPr="00C643C8" w:rsidRDefault="00081923">
      <w:pPr>
        <w:adjustRightInd w:val="0"/>
        <w:snapToGrid w:val="0"/>
        <w:spacing w:afterLines="50" w:after="120" w:line="360" w:lineRule="auto"/>
        <w:jc w:val="center"/>
        <w:rPr>
          <w:rFonts w:ascii="Arial" w:eastAsia="黑体" w:hAnsi="Arial" w:cs="Arial"/>
          <w:sz w:val="30"/>
          <w:szCs w:val="30"/>
        </w:rPr>
      </w:pPr>
      <w:r w:rsidRPr="00C643C8">
        <w:rPr>
          <w:rFonts w:ascii="Arial" w:eastAsia="仿宋_GB2312" w:hAnsi="Arial" w:cs="Arial"/>
        </w:rPr>
        <w:br w:type="page"/>
      </w:r>
      <w:bookmarkStart w:id="653" w:name="_Toc82328646"/>
      <w:bookmarkStart w:id="654" w:name="_Toc82246261"/>
      <w:bookmarkStart w:id="655" w:name="_Toc50985660"/>
      <w:bookmarkStart w:id="656" w:name="_Toc50985612"/>
      <w:bookmarkStart w:id="657" w:name="_Toc50985483"/>
      <w:bookmarkStart w:id="658" w:name="_Toc50895828"/>
      <w:bookmarkStart w:id="659" w:name="_Toc50893961"/>
      <w:bookmarkStart w:id="660" w:name="_Toc184455354"/>
      <w:bookmarkStart w:id="661" w:name="_Toc185326905"/>
      <w:bookmarkStart w:id="662" w:name="_Toc82485154"/>
      <w:bookmarkStart w:id="663" w:name="_Toc184450814"/>
      <w:bookmarkStart w:id="664" w:name="_Toc184437998"/>
      <w:bookmarkStart w:id="665" w:name="_Toc50893652"/>
      <w:bookmarkStart w:id="666" w:name="_Toc163976172"/>
      <w:bookmarkStart w:id="667" w:name="_Toc163975924"/>
      <w:bookmarkStart w:id="668" w:name="_Toc163975866"/>
      <w:bookmarkStart w:id="669" w:name="_Toc163975726"/>
      <w:bookmarkStart w:id="670" w:name="_Toc83810790"/>
      <w:bookmarkStart w:id="671" w:name="_Toc163975563"/>
      <w:bookmarkStart w:id="672" w:name="_Toc163975799"/>
      <w:bookmarkStart w:id="673" w:name="_Toc83810519"/>
      <w:bookmarkStart w:id="674" w:name="_Toc83809767"/>
      <w:bookmarkStart w:id="675" w:name="_Toc83809643"/>
      <w:bookmarkStart w:id="676" w:name="_Toc82502372"/>
      <w:bookmarkStart w:id="677" w:name="_Toc50893605"/>
      <w:bookmarkStart w:id="678" w:name="_Toc82246210"/>
      <w:bookmarkStart w:id="679" w:name="_Toc70081327"/>
      <w:bookmarkStart w:id="680" w:name="_Toc52175480"/>
      <w:bookmarkStart w:id="681" w:name="_Toc67131252"/>
      <w:bookmarkStart w:id="682" w:name="_Toc70081230"/>
      <w:bookmarkStart w:id="683" w:name="_Toc50985744"/>
      <w:bookmarkStart w:id="684" w:name="_Toc80582216"/>
      <w:bookmarkStart w:id="685" w:name="_Toc167105249"/>
      <w:bookmarkStart w:id="686" w:name="_Toc50893480"/>
      <w:r w:rsidRPr="00C643C8">
        <w:rPr>
          <w:rFonts w:ascii="Arial" w:eastAsia="黑体" w:hAnsi="Arial" w:cs="Arial"/>
          <w:sz w:val="30"/>
          <w:szCs w:val="30"/>
        </w:rPr>
        <w:lastRenderedPageBreak/>
        <w:t>附件</w:t>
      </w:r>
      <w:r w:rsidRPr="00C643C8">
        <w:rPr>
          <w:rFonts w:ascii="Arial" w:eastAsia="黑体" w:hAnsi="Arial" w:cs="Arial"/>
          <w:sz w:val="30"/>
          <w:szCs w:val="30"/>
        </w:rPr>
        <w:t>7</w:t>
      </w:r>
      <w:r w:rsidRPr="00C643C8">
        <w:rPr>
          <w:rFonts w:ascii="Arial" w:eastAsia="黑体" w:hAnsi="Arial" w:cs="Arial"/>
          <w:sz w:val="30"/>
          <w:szCs w:val="30"/>
        </w:rPr>
        <w:t>磋商保证金承诺函</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14:paraId="010FE762" w14:textId="77777777" w:rsidR="00971816" w:rsidRPr="00C643C8" w:rsidRDefault="00971816">
      <w:pPr>
        <w:adjustRightInd w:val="0"/>
        <w:snapToGrid w:val="0"/>
        <w:spacing w:afterLines="50" w:after="120" w:line="360" w:lineRule="auto"/>
        <w:jc w:val="center"/>
        <w:rPr>
          <w:rFonts w:ascii="Arial" w:eastAsia="黑体" w:hAnsi="Arial" w:cs="Arial"/>
          <w:sz w:val="30"/>
          <w:szCs w:val="30"/>
        </w:rPr>
      </w:pPr>
    </w:p>
    <w:p w14:paraId="5A2C4CA7" w14:textId="77777777" w:rsidR="00971816" w:rsidRPr="00C643C8" w:rsidRDefault="00081923">
      <w:pPr>
        <w:pStyle w:val="aff0"/>
        <w:snapToGrid w:val="0"/>
        <w:spacing w:afterLines="50" w:after="120" w:line="360" w:lineRule="auto"/>
        <w:rPr>
          <w:rFonts w:ascii="Arial" w:hAnsi="Arial" w:cs="Arial"/>
          <w:sz w:val="24"/>
        </w:rPr>
      </w:pPr>
      <w:r w:rsidRPr="00C643C8">
        <w:rPr>
          <w:rFonts w:ascii="Arial" w:hAnsi="Arial" w:cs="Arial"/>
          <w:sz w:val="24"/>
        </w:rPr>
        <w:t>中信国际招标有限公司：</w:t>
      </w:r>
    </w:p>
    <w:p w14:paraId="70858965" w14:textId="77777777" w:rsidR="00971816" w:rsidRPr="00C643C8" w:rsidRDefault="00081923">
      <w:pPr>
        <w:pStyle w:val="aff0"/>
        <w:snapToGrid w:val="0"/>
        <w:spacing w:line="360" w:lineRule="auto"/>
        <w:ind w:firstLineChars="200" w:firstLine="480"/>
        <w:rPr>
          <w:rFonts w:ascii="Arial" w:hAnsi="Arial" w:cs="Arial"/>
          <w:sz w:val="24"/>
        </w:rPr>
      </w:pPr>
      <w:r w:rsidRPr="00C643C8">
        <w:rPr>
          <w:rFonts w:ascii="Arial" w:hAnsi="Arial" w:cs="Arial"/>
          <w:sz w:val="24"/>
        </w:rPr>
        <w:t>在本次招标活动中，我公司愿以</w:t>
      </w:r>
      <w:r w:rsidRPr="00C643C8">
        <w:rPr>
          <w:rFonts w:ascii="Arial" w:hAnsi="Arial" w:cs="Arial"/>
          <w:sz w:val="24"/>
        </w:rPr>
        <w:t>___________</w:t>
      </w:r>
      <w:r w:rsidRPr="00C643C8">
        <w:rPr>
          <w:rFonts w:ascii="Arial" w:hAnsi="Arial" w:cs="Arial"/>
          <w:sz w:val="24"/>
        </w:rPr>
        <w:t>（电汇）形式</w:t>
      </w:r>
      <w:proofErr w:type="gramStart"/>
      <w:r w:rsidRPr="00C643C8">
        <w:rPr>
          <w:rFonts w:ascii="Arial" w:hAnsi="Arial" w:cs="Arial"/>
          <w:sz w:val="24"/>
        </w:rPr>
        <w:t>提交磋商</w:t>
      </w:r>
      <w:proofErr w:type="gramEnd"/>
      <w:r w:rsidRPr="00C643C8">
        <w:rPr>
          <w:rFonts w:ascii="Arial" w:hAnsi="Arial" w:cs="Arial"/>
          <w:sz w:val="24"/>
        </w:rPr>
        <w:t>保证金并做出以下承诺：</w:t>
      </w:r>
    </w:p>
    <w:p w14:paraId="4DF4CE1E" w14:textId="77777777" w:rsidR="00971816" w:rsidRPr="00C643C8" w:rsidRDefault="00081923">
      <w:pPr>
        <w:pStyle w:val="aff0"/>
        <w:numPr>
          <w:ilvl w:val="0"/>
          <w:numId w:val="45"/>
        </w:numPr>
        <w:snapToGrid w:val="0"/>
        <w:spacing w:line="360" w:lineRule="auto"/>
        <w:rPr>
          <w:rFonts w:ascii="Arial" w:hAnsi="Arial" w:cs="Arial"/>
          <w:sz w:val="24"/>
        </w:rPr>
      </w:pPr>
      <w:r w:rsidRPr="00C643C8">
        <w:rPr>
          <w:rFonts w:ascii="Arial" w:hAnsi="Arial" w:cs="Arial"/>
          <w:sz w:val="24"/>
        </w:rPr>
        <w:t>保证金金额（大写）</w:t>
      </w:r>
      <w:r w:rsidRPr="00C643C8">
        <w:rPr>
          <w:rFonts w:ascii="Arial" w:hAnsi="Arial" w:cs="Arial"/>
          <w:sz w:val="24"/>
        </w:rPr>
        <w:t>____________________</w:t>
      </w:r>
      <w:r w:rsidRPr="00C643C8">
        <w:rPr>
          <w:rFonts w:ascii="Arial" w:hAnsi="Arial" w:cs="Arial"/>
          <w:sz w:val="24"/>
        </w:rPr>
        <w:t>元；</w:t>
      </w:r>
    </w:p>
    <w:p w14:paraId="43943A6D" w14:textId="77777777" w:rsidR="00971816" w:rsidRPr="00C643C8" w:rsidRDefault="00081923">
      <w:pPr>
        <w:pStyle w:val="aff0"/>
        <w:numPr>
          <w:ilvl w:val="0"/>
          <w:numId w:val="45"/>
        </w:numPr>
        <w:snapToGrid w:val="0"/>
        <w:spacing w:line="360" w:lineRule="auto"/>
        <w:rPr>
          <w:rFonts w:ascii="Arial" w:hAnsi="Arial" w:cs="Arial"/>
          <w:sz w:val="24"/>
        </w:rPr>
      </w:pPr>
      <w:r w:rsidRPr="00C643C8">
        <w:rPr>
          <w:rFonts w:ascii="Arial" w:hAnsi="Arial" w:cs="Arial"/>
          <w:sz w:val="24"/>
        </w:rPr>
        <w:t>我公司做出以下任何一种事实，磋商保证金将不予退还：</w:t>
      </w:r>
    </w:p>
    <w:p w14:paraId="28924629" w14:textId="364B5FB3" w:rsidR="00971816" w:rsidRPr="00C643C8" w:rsidRDefault="00081923">
      <w:pPr>
        <w:pStyle w:val="aff0"/>
        <w:numPr>
          <w:ilvl w:val="0"/>
          <w:numId w:val="5"/>
        </w:numPr>
        <w:snapToGrid w:val="0"/>
        <w:spacing w:line="360" w:lineRule="auto"/>
        <w:rPr>
          <w:rFonts w:ascii="Arial" w:hAnsi="Arial" w:cs="Arial"/>
          <w:sz w:val="24"/>
        </w:rPr>
      </w:pPr>
      <w:r w:rsidRPr="00C643C8">
        <w:rPr>
          <w:rFonts w:ascii="Arial" w:hAnsi="Arial" w:cs="Arial"/>
          <w:sz w:val="24"/>
        </w:rPr>
        <w:t>自</w:t>
      </w:r>
      <w:r w:rsidR="00C47F13">
        <w:rPr>
          <w:rFonts w:ascii="Arial" w:hAnsi="Arial" w:cs="Arial"/>
          <w:sz w:val="24"/>
        </w:rPr>
        <w:t>磋商截止</w:t>
      </w:r>
      <w:r w:rsidRPr="00C643C8">
        <w:rPr>
          <w:rFonts w:ascii="Arial" w:hAnsi="Arial" w:cs="Arial"/>
          <w:sz w:val="24"/>
        </w:rPr>
        <w:t>时间后到投标有效期满前撤回投标；或</w:t>
      </w:r>
    </w:p>
    <w:p w14:paraId="0E9A4F37" w14:textId="74859EB0" w:rsidR="00971816" w:rsidRPr="00C643C8" w:rsidRDefault="00081923">
      <w:pPr>
        <w:pStyle w:val="aff0"/>
        <w:numPr>
          <w:ilvl w:val="0"/>
          <w:numId w:val="5"/>
        </w:numPr>
        <w:snapToGrid w:val="0"/>
        <w:spacing w:line="360" w:lineRule="auto"/>
        <w:rPr>
          <w:rFonts w:ascii="Arial" w:hAnsi="Arial" w:cs="Arial"/>
          <w:sz w:val="24"/>
        </w:rPr>
      </w:pPr>
      <w:r w:rsidRPr="00C643C8">
        <w:rPr>
          <w:rFonts w:ascii="Arial" w:hAnsi="Arial" w:cs="Arial"/>
          <w:sz w:val="24"/>
        </w:rPr>
        <w:t>在收到中标通知后</w:t>
      </w:r>
      <w:r w:rsidRPr="00C643C8">
        <w:rPr>
          <w:rFonts w:ascii="Arial" w:hAnsi="Arial" w:cs="Arial"/>
          <w:sz w:val="24"/>
        </w:rPr>
        <w:t>30</w:t>
      </w:r>
      <w:r w:rsidRPr="00C643C8">
        <w:rPr>
          <w:rFonts w:ascii="Arial" w:hAnsi="Arial" w:cs="Arial"/>
          <w:sz w:val="24"/>
        </w:rPr>
        <w:t>天内未能按磋商文件、</w:t>
      </w:r>
      <w:r w:rsidR="00256B44">
        <w:rPr>
          <w:rFonts w:ascii="Arial" w:hAnsi="Arial" w:cs="Arial"/>
          <w:sz w:val="24"/>
        </w:rPr>
        <w:t>响应文件</w:t>
      </w:r>
      <w:r w:rsidRPr="00C643C8">
        <w:rPr>
          <w:rFonts w:ascii="Arial" w:hAnsi="Arial" w:cs="Arial"/>
          <w:sz w:val="24"/>
        </w:rPr>
        <w:t>及有关澄清函的规定与招标人签订合同；或</w:t>
      </w:r>
    </w:p>
    <w:p w14:paraId="50DDACEC" w14:textId="77777777" w:rsidR="00971816" w:rsidRPr="00C643C8" w:rsidRDefault="00081923">
      <w:pPr>
        <w:pStyle w:val="aff0"/>
        <w:numPr>
          <w:ilvl w:val="0"/>
          <w:numId w:val="5"/>
        </w:numPr>
        <w:snapToGrid w:val="0"/>
        <w:spacing w:line="360" w:lineRule="auto"/>
        <w:rPr>
          <w:rFonts w:ascii="Arial" w:hAnsi="Arial" w:cs="Arial"/>
          <w:sz w:val="24"/>
        </w:rPr>
      </w:pPr>
      <w:r w:rsidRPr="00C643C8">
        <w:rPr>
          <w:rFonts w:ascii="Arial" w:hAnsi="Arial" w:cs="Arial"/>
          <w:sz w:val="24"/>
        </w:rPr>
        <w:t>未按照磋商文件规定期限提交履约保证金；或</w:t>
      </w:r>
    </w:p>
    <w:p w14:paraId="633FBF8F" w14:textId="77777777" w:rsidR="00971816" w:rsidRPr="00C643C8" w:rsidRDefault="00081923">
      <w:pPr>
        <w:pStyle w:val="aff0"/>
        <w:numPr>
          <w:ilvl w:val="0"/>
          <w:numId w:val="5"/>
        </w:numPr>
        <w:snapToGrid w:val="0"/>
        <w:spacing w:line="360" w:lineRule="auto"/>
        <w:rPr>
          <w:rFonts w:ascii="Arial" w:hAnsi="Arial" w:cs="Arial"/>
          <w:sz w:val="24"/>
        </w:rPr>
      </w:pPr>
      <w:r w:rsidRPr="00C643C8">
        <w:rPr>
          <w:rFonts w:ascii="Arial" w:hAnsi="Arial" w:cs="Arial"/>
          <w:sz w:val="24"/>
        </w:rPr>
        <w:t>未按照磋商文件规定期限提交招标代理服务费。</w:t>
      </w:r>
    </w:p>
    <w:p w14:paraId="1FA4CB62" w14:textId="04112215" w:rsidR="00971816" w:rsidRPr="00C643C8" w:rsidRDefault="00081923">
      <w:pPr>
        <w:pStyle w:val="aff0"/>
        <w:snapToGrid w:val="0"/>
        <w:spacing w:line="360" w:lineRule="auto"/>
        <w:ind w:firstLineChars="200" w:firstLine="480"/>
        <w:rPr>
          <w:rFonts w:ascii="Arial" w:hAnsi="Arial" w:cs="Arial"/>
          <w:sz w:val="24"/>
        </w:rPr>
      </w:pPr>
      <w:r w:rsidRPr="00C643C8">
        <w:rPr>
          <w:rFonts w:ascii="Arial" w:hAnsi="Arial" w:cs="Arial"/>
          <w:sz w:val="24"/>
        </w:rPr>
        <w:t>保证金自磋商之日起生效，直到</w:t>
      </w:r>
      <w:r w:rsidR="00C47F13">
        <w:rPr>
          <w:rFonts w:ascii="Arial" w:hAnsi="Arial" w:cs="Arial"/>
          <w:sz w:val="24"/>
        </w:rPr>
        <w:t>磋商截止</w:t>
      </w:r>
      <w:r w:rsidRPr="00C643C8">
        <w:rPr>
          <w:rFonts w:ascii="Arial" w:hAnsi="Arial" w:cs="Arial"/>
          <w:sz w:val="24"/>
        </w:rPr>
        <w:t>时间后</w:t>
      </w:r>
      <w:r w:rsidRPr="00C643C8">
        <w:rPr>
          <w:rFonts w:ascii="Arial" w:hAnsi="Arial" w:cs="Arial"/>
          <w:sz w:val="24"/>
        </w:rPr>
        <w:t>90</w:t>
      </w:r>
      <w:r w:rsidRPr="00C643C8">
        <w:rPr>
          <w:rFonts w:ascii="Arial" w:hAnsi="Arial" w:cs="Arial"/>
          <w:sz w:val="24"/>
        </w:rPr>
        <w:t>个日历日内有效。</w:t>
      </w:r>
    </w:p>
    <w:p w14:paraId="101B40CD" w14:textId="77777777" w:rsidR="00971816" w:rsidRPr="00C643C8" w:rsidRDefault="00081923">
      <w:pPr>
        <w:pStyle w:val="aff0"/>
        <w:spacing w:line="360" w:lineRule="auto"/>
        <w:ind w:firstLine="420"/>
        <w:rPr>
          <w:rFonts w:ascii="Arial" w:hAnsi="Arial" w:cs="Arial"/>
          <w:sz w:val="24"/>
        </w:rPr>
      </w:pPr>
      <w:r w:rsidRPr="00C643C8">
        <w:rPr>
          <w:rFonts w:ascii="Arial" w:hAnsi="Arial" w:cs="Arial"/>
          <w:sz w:val="24"/>
        </w:rPr>
        <w:t>我司开户银行为</w:t>
      </w:r>
      <w:r w:rsidRPr="00C643C8">
        <w:rPr>
          <w:rFonts w:ascii="Arial" w:hAnsi="Arial" w:cs="Arial"/>
          <w:sz w:val="24"/>
          <w:u w:val="single"/>
        </w:rPr>
        <w:t>。</w:t>
      </w:r>
    </w:p>
    <w:p w14:paraId="0091B5EB" w14:textId="77777777" w:rsidR="00971816" w:rsidRPr="00C643C8" w:rsidRDefault="00081923">
      <w:pPr>
        <w:pStyle w:val="aff0"/>
        <w:spacing w:line="360" w:lineRule="auto"/>
        <w:ind w:firstLine="420"/>
        <w:rPr>
          <w:rFonts w:ascii="Arial" w:hAnsi="Arial" w:cs="Arial"/>
          <w:sz w:val="24"/>
        </w:rPr>
      </w:pPr>
      <w:r w:rsidRPr="00C643C8">
        <w:rPr>
          <w:rFonts w:ascii="Arial" w:hAnsi="Arial" w:cs="Arial"/>
          <w:sz w:val="24"/>
        </w:rPr>
        <w:t>账号为：。</w:t>
      </w:r>
    </w:p>
    <w:p w14:paraId="70FCA9BF" w14:textId="77777777" w:rsidR="00971816" w:rsidRPr="00C643C8" w:rsidRDefault="00081923">
      <w:pPr>
        <w:pStyle w:val="aff0"/>
        <w:spacing w:line="360" w:lineRule="auto"/>
        <w:ind w:firstLine="420"/>
        <w:rPr>
          <w:rFonts w:ascii="Arial" w:hAnsi="Arial" w:cs="Arial"/>
          <w:sz w:val="24"/>
          <w:u w:val="single"/>
        </w:rPr>
      </w:pPr>
      <w:r w:rsidRPr="00C643C8">
        <w:rPr>
          <w:rFonts w:ascii="Arial" w:hAnsi="Arial" w:cs="Arial"/>
          <w:sz w:val="24"/>
        </w:rPr>
        <w:t>招标编号为</w:t>
      </w:r>
      <w:r w:rsidRPr="00C643C8">
        <w:rPr>
          <w:rFonts w:ascii="Arial" w:hAnsi="Arial" w:cs="Arial"/>
          <w:sz w:val="24"/>
          <w:u w:val="single"/>
        </w:rPr>
        <w:t>：。</w:t>
      </w:r>
    </w:p>
    <w:p w14:paraId="2808F921" w14:textId="77777777" w:rsidR="00971816" w:rsidRPr="00C643C8" w:rsidRDefault="00971816">
      <w:pPr>
        <w:pStyle w:val="affffe"/>
        <w:adjustRightInd/>
        <w:snapToGrid/>
        <w:spacing w:after="0"/>
        <w:rPr>
          <w:rFonts w:ascii="Arial" w:hAnsi="Arial" w:cs="Arial"/>
        </w:rPr>
      </w:pPr>
    </w:p>
    <w:p w14:paraId="7B4A25DA" w14:textId="1EB078CD" w:rsidR="00971816" w:rsidRPr="00C643C8" w:rsidRDefault="00C47F13">
      <w:pPr>
        <w:pStyle w:val="affffe"/>
        <w:adjustRightInd/>
        <w:snapToGrid/>
        <w:spacing w:after="0"/>
        <w:rPr>
          <w:rFonts w:ascii="Arial" w:hAnsi="Arial" w:cs="Arial"/>
          <w:u w:val="single"/>
        </w:rPr>
      </w:pPr>
      <w:r>
        <w:rPr>
          <w:rFonts w:ascii="Arial" w:hAnsi="Arial" w:cs="Arial"/>
        </w:rPr>
        <w:t>供应商</w:t>
      </w:r>
      <w:r w:rsidR="00081923" w:rsidRPr="00C643C8">
        <w:rPr>
          <w:rFonts w:ascii="Arial" w:hAnsi="Arial" w:cs="Arial"/>
        </w:rPr>
        <w:t>名称：</w:t>
      </w:r>
      <w:r w:rsidR="00081923" w:rsidRPr="00C643C8">
        <w:rPr>
          <w:rFonts w:ascii="Arial" w:hAnsi="Arial" w:cs="Arial"/>
          <w:u w:val="single"/>
        </w:rPr>
        <w:t>公章</w:t>
      </w:r>
    </w:p>
    <w:p w14:paraId="669B053E" w14:textId="77777777" w:rsidR="00971816" w:rsidRPr="00C643C8" w:rsidRDefault="00081923">
      <w:pPr>
        <w:spacing w:line="360" w:lineRule="auto"/>
        <w:rPr>
          <w:rFonts w:ascii="Arial" w:hAnsi="Arial" w:cs="Arial"/>
          <w:sz w:val="24"/>
          <w:u w:val="single"/>
        </w:rPr>
      </w:pPr>
      <w:r w:rsidRPr="00C643C8">
        <w:rPr>
          <w:rFonts w:ascii="Arial" w:hAnsi="Arial" w:cs="Arial"/>
          <w:sz w:val="24"/>
        </w:rPr>
        <w:t>授权代表：</w:t>
      </w:r>
      <w:r w:rsidRPr="00C643C8">
        <w:rPr>
          <w:rFonts w:ascii="Arial" w:hAnsi="Arial" w:cs="Arial"/>
          <w:sz w:val="24"/>
          <w:u w:val="single"/>
        </w:rPr>
        <w:t>签字</w:t>
      </w:r>
    </w:p>
    <w:p w14:paraId="64250ED6" w14:textId="77777777" w:rsidR="00971816" w:rsidRPr="00C643C8" w:rsidRDefault="00081923">
      <w:pPr>
        <w:pStyle w:val="affffe"/>
        <w:adjustRightInd/>
        <w:snapToGrid/>
        <w:spacing w:after="0"/>
        <w:rPr>
          <w:rFonts w:ascii="Arial" w:hAnsi="Arial" w:cs="Arial"/>
          <w:u w:val="single"/>
        </w:rPr>
      </w:pPr>
      <w:r w:rsidRPr="00C643C8">
        <w:rPr>
          <w:rFonts w:ascii="Arial" w:hAnsi="Arial" w:cs="Arial"/>
        </w:rPr>
        <w:t>日期：</w:t>
      </w:r>
    </w:p>
    <w:p w14:paraId="7CB7167C" w14:textId="77777777" w:rsidR="00971816" w:rsidRPr="00C643C8" w:rsidRDefault="00971816">
      <w:pPr>
        <w:pStyle w:val="affffe"/>
        <w:adjustRightInd/>
        <w:snapToGrid/>
        <w:spacing w:after="0"/>
        <w:rPr>
          <w:rFonts w:ascii="Arial" w:hAnsi="Arial" w:cs="Arial"/>
          <w:u w:val="single"/>
        </w:rPr>
      </w:pPr>
    </w:p>
    <w:p w14:paraId="16E67EB9" w14:textId="77777777" w:rsidR="00971816" w:rsidRPr="00C643C8" w:rsidRDefault="00971816">
      <w:pPr>
        <w:adjustRightInd w:val="0"/>
        <w:snapToGrid w:val="0"/>
        <w:spacing w:afterLines="50" w:after="120" w:line="360" w:lineRule="auto"/>
        <w:jc w:val="center"/>
        <w:rPr>
          <w:rFonts w:ascii="Arial" w:eastAsia="黑体" w:hAnsi="Arial" w:cs="Arial"/>
          <w:sz w:val="30"/>
          <w:szCs w:val="30"/>
        </w:rPr>
        <w:sectPr w:rsidR="00971816" w:rsidRPr="00C643C8">
          <w:pgSz w:w="11906" w:h="16838"/>
          <w:pgMar w:top="1247" w:right="1247" w:bottom="1247" w:left="1247" w:header="851" w:footer="992" w:gutter="0"/>
          <w:cols w:space="720"/>
          <w:titlePg/>
          <w:docGrid w:linePitch="312"/>
        </w:sectPr>
      </w:pPr>
    </w:p>
    <w:p w14:paraId="2398336F" w14:textId="77777777" w:rsidR="00971816" w:rsidRPr="00C643C8" w:rsidRDefault="00081923">
      <w:pPr>
        <w:adjustRightInd w:val="0"/>
        <w:snapToGrid w:val="0"/>
        <w:spacing w:afterLines="50" w:after="120" w:line="360" w:lineRule="auto"/>
        <w:jc w:val="center"/>
        <w:rPr>
          <w:rFonts w:ascii="Arial" w:eastAsia="黑体" w:hAnsi="Arial" w:cs="Arial"/>
          <w:sz w:val="30"/>
          <w:szCs w:val="30"/>
        </w:rPr>
      </w:pPr>
      <w:bookmarkStart w:id="687" w:name="_Toc83810791"/>
      <w:bookmarkStart w:id="688" w:name="_Toc163975564"/>
      <w:bookmarkStart w:id="689" w:name="_Toc163975727"/>
      <w:bookmarkStart w:id="690" w:name="_Toc163975800"/>
      <w:bookmarkStart w:id="691" w:name="_Toc163975867"/>
      <w:bookmarkStart w:id="692" w:name="_Toc163975925"/>
      <w:bookmarkStart w:id="693" w:name="_Toc163976173"/>
      <w:bookmarkStart w:id="694" w:name="_Toc167105250"/>
      <w:bookmarkStart w:id="695" w:name="_Toc184437999"/>
      <w:bookmarkStart w:id="696" w:name="_Toc184450815"/>
      <w:bookmarkStart w:id="697" w:name="_Toc184455355"/>
      <w:bookmarkStart w:id="698" w:name="_Toc185326906"/>
      <w:bookmarkStart w:id="699" w:name="_Toc82246211"/>
      <w:bookmarkStart w:id="700" w:name="_Toc82246262"/>
      <w:bookmarkStart w:id="701" w:name="_Toc82328647"/>
      <w:bookmarkStart w:id="702" w:name="_Toc82485155"/>
      <w:bookmarkStart w:id="703" w:name="_Toc82502373"/>
      <w:bookmarkStart w:id="704" w:name="_Toc83809644"/>
      <w:bookmarkStart w:id="705" w:name="_Toc83809768"/>
      <w:bookmarkStart w:id="706" w:name="_Toc83810520"/>
      <w:bookmarkStart w:id="707" w:name="_Toc50893481"/>
      <w:bookmarkStart w:id="708" w:name="_Toc50893606"/>
      <w:bookmarkStart w:id="709" w:name="_Toc50893653"/>
      <w:bookmarkStart w:id="710" w:name="_Toc50893962"/>
      <w:bookmarkStart w:id="711" w:name="_Toc50895829"/>
      <w:bookmarkStart w:id="712" w:name="_Toc50985484"/>
      <w:bookmarkStart w:id="713" w:name="_Toc50985613"/>
      <w:bookmarkStart w:id="714" w:name="_Toc50985661"/>
      <w:bookmarkStart w:id="715" w:name="_Toc50985745"/>
      <w:bookmarkStart w:id="716" w:name="_Toc52175481"/>
      <w:bookmarkStart w:id="717" w:name="_Toc67131253"/>
      <w:bookmarkStart w:id="718" w:name="_Toc70081231"/>
      <w:bookmarkStart w:id="719" w:name="_Toc70081328"/>
      <w:bookmarkStart w:id="720" w:name="_Toc80582217"/>
      <w:bookmarkStart w:id="721" w:name="_Toc82246212"/>
      <w:bookmarkStart w:id="722" w:name="_Toc82246263"/>
      <w:bookmarkStart w:id="723" w:name="_Toc82328648"/>
      <w:bookmarkStart w:id="724" w:name="_Toc82485156"/>
      <w:bookmarkStart w:id="725" w:name="_Toc82502374"/>
      <w:bookmarkStart w:id="726" w:name="_Toc83809645"/>
      <w:bookmarkStart w:id="727" w:name="_Toc83809769"/>
      <w:bookmarkStart w:id="728" w:name="_Toc83810521"/>
      <w:bookmarkStart w:id="729" w:name="_Toc83810792"/>
      <w:bookmarkStart w:id="730" w:name="_Toc163975565"/>
      <w:bookmarkStart w:id="731" w:name="_Toc163975728"/>
      <w:bookmarkStart w:id="732" w:name="_Toc163975801"/>
      <w:bookmarkStart w:id="733" w:name="_Toc163975868"/>
      <w:bookmarkStart w:id="734" w:name="_Toc163975926"/>
      <w:bookmarkStart w:id="735" w:name="_Toc163976174"/>
      <w:bookmarkStart w:id="736" w:name="_Toc46107916"/>
      <w:r w:rsidRPr="00C643C8">
        <w:rPr>
          <w:rFonts w:ascii="Arial" w:eastAsia="黑体" w:hAnsi="Arial" w:cs="Arial"/>
          <w:sz w:val="30"/>
          <w:szCs w:val="30"/>
        </w:rPr>
        <w:lastRenderedPageBreak/>
        <w:t>附件</w:t>
      </w:r>
      <w:r w:rsidRPr="00C643C8">
        <w:rPr>
          <w:rFonts w:ascii="Arial" w:eastAsia="黑体" w:hAnsi="Arial" w:cs="Arial"/>
          <w:sz w:val="30"/>
          <w:szCs w:val="30"/>
        </w:rPr>
        <w:t xml:space="preserve">8 </w:t>
      </w:r>
      <w:r w:rsidRPr="00C643C8">
        <w:rPr>
          <w:rFonts w:ascii="Arial" w:eastAsia="黑体" w:hAnsi="Arial" w:cs="Arial"/>
          <w:sz w:val="30"/>
          <w:szCs w:val="30"/>
        </w:rPr>
        <w:t>招标服务费承诺函</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14:paraId="20F9F3F4" w14:textId="77777777" w:rsidR="00971816" w:rsidRPr="00C643C8" w:rsidRDefault="00971816">
      <w:pPr>
        <w:adjustRightInd w:val="0"/>
        <w:snapToGrid w:val="0"/>
        <w:spacing w:afterLines="50" w:after="120" w:line="360" w:lineRule="auto"/>
        <w:jc w:val="center"/>
        <w:rPr>
          <w:rFonts w:ascii="Arial" w:eastAsia="黑体" w:hAnsi="Arial" w:cs="Arial"/>
          <w:sz w:val="30"/>
          <w:szCs w:val="30"/>
        </w:rPr>
      </w:pPr>
    </w:p>
    <w:p w14:paraId="3010AE2F" w14:textId="77777777" w:rsidR="00971816" w:rsidRPr="00C643C8" w:rsidRDefault="00081923">
      <w:pPr>
        <w:pStyle w:val="aff0"/>
        <w:snapToGrid w:val="0"/>
        <w:spacing w:afterLines="50" w:after="120" w:line="360" w:lineRule="auto"/>
        <w:rPr>
          <w:rFonts w:ascii="Arial" w:hAnsi="Arial" w:cs="Arial"/>
          <w:sz w:val="24"/>
        </w:rPr>
      </w:pPr>
      <w:r w:rsidRPr="00C643C8">
        <w:rPr>
          <w:rFonts w:ascii="Arial" w:hAnsi="Arial" w:cs="Arial"/>
          <w:sz w:val="24"/>
        </w:rPr>
        <w:t>中信国际招标有限公司：</w:t>
      </w:r>
    </w:p>
    <w:p w14:paraId="0AF7130D" w14:textId="1F2B29D8" w:rsidR="00971816" w:rsidRPr="00C643C8" w:rsidRDefault="00081923">
      <w:pPr>
        <w:spacing w:line="360" w:lineRule="auto"/>
        <w:ind w:firstLineChars="200" w:firstLine="480"/>
        <w:rPr>
          <w:rFonts w:ascii="Arial" w:hAnsi="Arial" w:cs="Arial"/>
          <w:sz w:val="24"/>
        </w:rPr>
      </w:pPr>
      <w:r w:rsidRPr="00C643C8">
        <w:rPr>
          <w:rFonts w:ascii="Arial" w:hAnsi="Arial" w:cs="Arial"/>
          <w:sz w:val="24"/>
        </w:rPr>
        <w:t>我司在贵司组织的项目（磋商文件编号</w:t>
      </w:r>
      <w:r w:rsidRPr="00C643C8">
        <w:rPr>
          <w:rFonts w:ascii="Arial" w:hAnsi="Arial" w:cs="Arial"/>
          <w:sz w:val="24"/>
        </w:rPr>
        <w:t xml:space="preserve">: </w:t>
      </w:r>
      <w:r w:rsidRPr="00C643C8">
        <w:rPr>
          <w:rFonts w:ascii="Arial" w:hAnsi="Arial" w:cs="Arial"/>
          <w:sz w:val="24"/>
        </w:rPr>
        <w:t>）招标中若获中标，我司保证在中标通知书发出的同时按磋商文件的规定，以电汇形式向贵司即中信国际招标有限公司（北京市朝阳区新源南路六号京城大厦</w:t>
      </w:r>
      <w:r w:rsidR="006D0C49">
        <w:rPr>
          <w:rFonts w:ascii="Arial" w:hAnsi="Arial" w:cs="Arial"/>
          <w:sz w:val="24"/>
        </w:rPr>
        <w:t>A</w:t>
      </w:r>
      <w:r w:rsidR="006D0C49">
        <w:rPr>
          <w:rFonts w:ascii="Arial" w:hAnsi="Arial" w:cs="Arial"/>
          <w:sz w:val="24"/>
        </w:rPr>
        <w:t>座</w:t>
      </w:r>
      <w:r w:rsidR="006D0C49">
        <w:rPr>
          <w:rFonts w:ascii="Arial" w:hAnsi="Arial" w:cs="Arial"/>
          <w:sz w:val="24"/>
        </w:rPr>
        <w:t>7</w:t>
      </w:r>
      <w:r w:rsidR="006D0C49">
        <w:rPr>
          <w:rFonts w:ascii="Arial" w:hAnsi="Arial" w:cs="Arial"/>
          <w:sz w:val="24"/>
        </w:rPr>
        <w:t>层</w:t>
      </w:r>
      <w:r w:rsidRPr="00C643C8">
        <w:rPr>
          <w:rFonts w:ascii="Arial" w:hAnsi="Arial" w:cs="Arial"/>
          <w:sz w:val="24"/>
        </w:rPr>
        <w:t>（邮编：</w:t>
      </w:r>
      <w:r w:rsidRPr="00C643C8">
        <w:rPr>
          <w:rFonts w:ascii="Arial" w:hAnsi="Arial" w:cs="Arial"/>
          <w:sz w:val="24"/>
        </w:rPr>
        <w:t>100027</w:t>
      </w:r>
      <w:r w:rsidRPr="00C643C8">
        <w:rPr>
          <w:rFonts w:ascii="Arial" w:hAnsi="Arial" w:cs="Arial"/>
          <w:sz w:val="24"/>
        </w:rPr>
        <w:t>））如下账户支付服务费（中标人须</w:t>
      </w:r>
      <w:proofErr w:type="gramStart"/>
      <w:r w:rsidRPr="00C643C8">
        <w:rPr>
          <w:rFonts w:ascii="Arial" w:hAnsi="Arial" w:cs="Arial"/>
          <w:sz w:val="24"/>
        </w:rPr>
        <w:t>按</w:t>
      </w:r>
      <w:r w:rsidR="00C47F13">
        <w:rPr>
          <w:rFonts w:ascii="Arial" w:eastAsia="黑体" w:hAnsi="Arial" w:cs="Arial"/>
          <w:sz w:val="24"/>
        </w:rPr>
        <w:t>供应</w:t>
      </w:r>
      <w:proofErr w:type="gramEnd"/>
      <w:r w:rsidR="00C47F13">
        <w:rPr>
          <w:rFonts w:ascii="Arial" w:eastAsia="黑体" w:hAnsi="Arial" w:cs="Arial"/>
          <w:sz w:val="24"/>
        </w:rPr>
        <w:t>商</w:t>
      </w:r>
      <w:r w:rsidRPr="00C643C8">
        <w:rPr>
          <w:rFonts w:ascii="Arial" w:eastAsia="黑体" w:hAnsi="Arial" w:cs="Arial"/>
          <w:sz w:val="24"/>
        </w:rPr>
        <w:t>须知第</w:t>
      </w:r>
      <w:r w:rsidRPr="00C643C8">
        <w:rPr>
          <w:rFonts w:ascii="Arial" w:eastAsia="黑体" w:hAnsi="Arial" w:cs="Arial"/>
          <w:sz w:val="24"/>
        </w:rPr>
        <w:t>24</w:t>
      </w:r>
      <w:r w:rsidRPr="00C643C8">
        <w:rPr>
          <w:rFonts w:ascii="Arial" w:eastAsia="黑体" w:hAnsi="Arial" w:cs="Arial"/>
          <w:sz w:val="24"/>
        </w:rPr>
        <w:t>条</w:t>
      </w:r>
      <w:r w:rsidRPr="00C643C8">
        <w:rPr>
          <w:rFonts w:ascii="Arial" w:hAnsi="Arial" w:cs="Arial"/>
          <w:sz w:val="24"/>
        </w:rPr>
        <w:t>的规定向招标代理机构支付招标代理服务费</w:t>
      </w:r>
      <w:r w:rsidRPr="00C643C8">
        <w:rPr>
          <w:rFonts w:ascii="Arial" w:hAnsi="Arial" w:cs="Arial"/>
          <w:bCs/>
          <w:sz w:val="24"/>
        </w:rPr>
        <w:t>）</w:t>
      </w:r>
      <w:r w:rsidRPr="00C643C8">
        <w:rPr>
          <w:rFonts w:ascii="Arial" w:hAnsi="Arial" w:cs="Arial"/>
          <w:sz w:val="24"/>
        </w:rPr>
        <w:t>。如我司未按上述承诺支付服务费，贵司有权取消我司中标资格并不退还我方的磋商保证金，由此产生的一切法律后果和责任由我司承担，我司声明放弃对此提出任何异议和追索的权利。</w:t>
      </w:r>
    </w:p>
    <w:p w14:paraId="43A28242" w14:textId="77777777" w:rsidR="00971816" w:rsidRPr="00C643C8" w:rsidRDefault="00971816">
      <w:pPr>
        <w:spacing w:line="360" w:lineRule="auto"/>
        <w:ind w:firstLineChars="170" w:firstLine="408"/>
        <w:rPr>
          <w:rFonts w:ascii="Arial" w:hAnsi="Arial" w:cs="Arial"/>
          <w:sz w:val="24"/>
        </w:rPr>
      </w:pPr>
    </w:p>
    <w:p w14:paraId="4C6C0215" w14:textId="77777777" w:rsidR="00971816" w:rsidRPr="00C643C8" w:rsidRDefault="00081923">
      <w:pPr>
        <w:spacing w:line="360" w:lineRule="auto"/>
        <w:ind w:firstLineChars="200" w:firstLine="482"/>
        <w:rPr>
          <w:rFonts w:ascii="Arial" w:hAnsi="Arial" w:cs="Arial"/>
          <w:b/>
          <w:sz w:val="24"/>
        </w:rPr>
      </w:pPr>
      <w:r w:rsidRPr="00C643C8">
        <w:rPr>
          <w:rFonts w:ascii="Arial" w:hAnsi="Arial" w:cs="Arial"/>
          <w:b/>
          <w:sz w:val="24"/>
        </w:rPr>
        <w:t>我司开户行账号信息如下：</w:t>
      </w:r>
    </w:p>
    <w:p w14:paraId="6698ACE1" w14:textId="77777777" w:rsidR="00971816" w:rsidRPr="00C643C8" w:rsidRDefault="00081923">
      <w:pPr>
        <w:spacing w:line="360" w:lineRule="auto"/>
        <w:ind w:firstLineChars="200" w:firstLine="480"/>
        <w:rPr>
          <w:rFonts w:ascii="Arial" w:hAnsi="Arial" w:cs="Arial"/>
          <w:sz w:val="24"/>
        </w:rPr>
      </w:pPr>
      <w:r w:rsidRPr="00C643C8">
        <w:rPr>
          <w:rFonts w:ascii="Arial" w:hAnsi="Arial" w:cs="Arial"/>
          <w:sz w:val="24"/>
        </w:rPr>
        <w:t>户名：中信国际招标有限公司</w:t>
      </w:r>
    </w:p>
    <w:p w14:paraId="0A2D17FF" w14:textId="77777777" w:rsidR="00971816" w:rsidRPr="00C643C8" w:rsidRDefault="00081923">
      <w:pPr>
        <w:spacing w:line="360" w:lineRule="auto"/>
        <w:ind w:firstLineChars="200" w:firstLine="480"/>
        <w:rPr>
          <w:rFonts w:ascii="Arial" w:hAnsi="Arial" w:cs="Arial"/>
          <w:sz w:val="24"/>
        </w:rPr>
      </w:pPr>
      <w:r w:rsidRPr="00C643C8">
        <w:rPr>
          <w:rFonts w:ascii="Arial" w:hAnsi="Arial" w:cs="Arial"/>
          <w:sz w:val="24"/>
        </w:rPr>
        <w:t>开户银行：中信银行北京京城大厦支行</w:t>
      </w:r>
    </w:p>
    <w:p w14:paraId="7EFE4675" w14:textId="77777777" w:rsidR="00971816" w:rsidRPr="00C643C8" w:rsidRDefault="00081923">
      <w:pPr>
        <w:spacing w:line="360" w:lineRule="auto"/>
        <w:ind w:firstLineChars="200" w:firstLine="480"/>
        <w:rPr>
          <w:rFonts w:ascii="Arial" w:hAnsi="Arial" w:cs="Arial"/>
          <w:sz w:val="24"/>
        </w:rPr>
      </w:pPr>
      <w:r w:rsidRPr="00C643C8">
        <w:rPr>
          <w:rFonts w:ascii="Arial" w:hAnsi="Arial" w:cs="Arial"/>
          <w:sz w:val="24"/>
        </w:rPr>
        <w:t>账号（人民币）：</w:t>
      </w:r>
      <w:r w:rsidRPr="00C643C8">
        <w:rPr>
          <w:rFonts w:ascii="Arial" w:hAnsi="Arial" w:cs="Arial"/>
          <w:sz w:val="24"/>
        </w:rPr>
        <w:t>7110210182600030709</w:t>
      </w:r>
    </w:p>
    <w:p w14:paraId="7BE1F8E0" w14:textId="77777777" w:rsidR="00971816" w:rsidRPr="00C643C8" w:rsidRDefault="00081923">
      <w:pPr>
        <w:spacing w:line="360" w:lineRule="auto"/>
        <w:ind w:firstLineChars="200" w:firstLine="480"/>
        <w:rPr>
          <w:rFonts w:ascii="Arial" w:hAnsi="Arial" w:cs="Arial"/>
          <w:sz w:val="24"/>
        </w:rPr>
      </w:pPr>
      <w:r w:rsidRPr="00C643C8">
        <w:rPr>
          <w:rFonts w:ascii="Arial" w:hAnsi="Arial" w:cs="Arial"/>
          <w:sz w:val="24"/>
        </w:rPr>
        <w:t>特此承诺！</w:t>
      </w:r>
    </w:p>
    <w:p w14:paraId="2715ABAD" w14:textId="77777777" w:rsidR="00971816" w:rsidRPr="00C643C8" w:rsidRDefault="00971816">
      <w:pPr>
        <w:spacing w:line="360" w:lineRule="auto"/>
        <w:rPr>
          <w:rFonts w:ascii="Arial" w:hAnsi="Arial" w:cs="Arial"/>
          <w:sz w:val="24"/>
        </w:rPr>
      </w:pPr>
    </w:p>
    <w:p w14:paraId="0567E0E5" w14:textId="77777777" w:rsidR="00971816" w:rsidRPr="00C643C8" w:rsidRDefault="00081923">
      <w:pPr>
        <w:spacing w:line="360" w:lineRule="auto"/>
        <w:rPr>
          <w:rFonts w:ascii="Arial" w:hAnsi="Arial" w:cs="Arial"/>
          <w:sz w:val="24"/>
        </w:rPr>
      </w:pPr>
      <w:r w:rsidRPr="00C643C8">
        <w:rPr>
          <w:rFonts w:ascii="Arial" w:hAnsi="Arial" w:cs="Arial"/>
          <w:sz w:val="24"/>
        </w:rPr>
        <w:t>承诺方法定名称：</w:t>
      </w:r>
    </w:p>
    <w:p w14:paraId="7D2B6AE2" w14:textId="77777777" w:rsidR="00971816" w:rsidRPr="00C643C8" w:rsidRDefault="00081923">
      <w:pPr>
        <w:spacing w:line="360" w:lineRule="auto"/>
        <w:rPr>
          <w:rFonts w:ascii="Arial" w:hAnsi="Arial" w:cs="Arial"/>
          <w:sz w:val="24"/>
        </w:rPr>
      </w:pPr>
      <w:r w:rsidRPr="00C643C8">
        <w:rPr>
          <w:rFonts w:ascii="Arial" w:hAnsi="Arial" w:cs="Arial"/>
          <w:sz w:val="24"/>
        </w:rPr>
        <w:t>地址：</w:t>
      </w:r>
    </w:p>
    <w:p w14:paraId="05B05B10" w14:textId="77777777" w:rsidR="00971816" w:rsidRPr="00C643C8" w:rsidRDefault="00081923">
      <w:pPr>
        <w:spacing w:line="360" w:lineRule="auto"/>
        <w:rPr>
          <w:rFonts w:ascii="Arial" w:hAnsi="Arial" w:cs="Arial"/>
          <w:sz w:val="24"/>
        </w:rPr>
      </w:pPr>
      <w:r w:rsidRPr="00C643C8">
        <w:rPr>
          <w:rFonts w:ascii="Arial" w:hAnsi="Arial" w:cs="Arial"/>
          <w:sz w:val="24"/>
        </w:rPr>
        <w:t>电话：传真：</w:t>
      </w:r>
    </w:p>
    <w:p w14:paraId="59A22B22" w14:textId="77777777" w:rsidR="00971816" w:rsidRPr="00C643C8" w:rsidRDefault="00081923">
      <w:pPr>
        <w:spacing w:line="360" w:lineRule="auto"/>
        <w:rPr>
          <w:rFonts w:ascii="Arial" w:hAnsi="Arial" w:cs="Arial"/>
          <w:sz w:val="24"/>
        </w:rPr>
      </w:pPr>
      <w:r w:rsidRPr="00C643C8">
        <w:rPr>
          <w:rFonts w:ascii="Arial" w:hAnsi="Arial" w:cs="Arial"/>
          <w:sz w:val="24"/>
        </w:rPr>
        <w:t>邮编：</w:t>
      </w:r>
    </w:p>
    <w:p w14:paraId="3D5DABA4" w14:textId="77777777" w:rsidR="00971816" w:rsidRPr="00C643C8" w:rsidRDefault="00081923">
      <w:pPr>
        <w:spacing w:line="360" w:lineRule="auto"/>
        <w:rPr>
          <w:rFonts w:ascii="Arial" w:hAnsi="Arial" w:cs="Arial"/>
          <w:sz w:val="24"/>
        </w:rPr>
      </w:pPr>
      <w:r w:rsidRPr="00C643C8">
        <w:rPr>
          <w:rFonts w:ascii="Arial" w:hAnsi="Arial" w:cs="Arial"/>
          <w:sz w:val="24"/>
        </w:rPr>
        <w:t>承诺方法人授权代表签字：（承诺方盖章）</w:t>
      </w:r>
    </w:p>
    <w:p w14:paraId="4D8E88D2" w14:textId="77777777" w:rsidR="00971816" w:rsidRPr="00C643C8" w:rsidRDefault="00081923">
      <w:pPr>
        <w:spacing w:line="360" w:lineRule="auto"/>
        <w:rPr>
          <w:rFonts w:ascii="Arial" w:hAnsi="Arial" w:cs="Arial"/>
          <w:sz w:val="24"/>
        </w:rPr>
      </w:pPr>
      <w:r w:rsidRPr="00C643C8">
        <w:rPr>
          <w:rFonts w:ascii="Arial" w:hAnsi="Arial" w:cs="Arial"/>
          <w:sz w:val="24"/>
        </w:rPr>
        <w:t>承诺日期：</w:t>
      </w:r>
    </w:p>
    <w:p w14:paraId="7023BCBF" w14:textId="77777777" w:rsidR="00971816" w:rsidRPr="00C643C8" w:rsidRDefault="00971816">
      <w:pPr>
        <w:spacing w:line="360" w:lineRule="auto"/>
        <w:rPr>
          <w:rFonts w:ascii="Arial" w:hAnsi="Arial" w:cs="Arial"/>
          <w:sz w:val="24"/>
        </w:rPr>
      </w:pPr>
    </w:p>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14:paraId="260CF123" w14:textId="77777777" w:rsidR="00971816" w:rsidRPr="00C643C8" w:rsidRDefault="00081923">
      <w:pPr>
        <w:widowControl/>
        <w:jc w:val="left"/>
        <w:rPr>
          <w:rFonts w:ascii="Arial" w:eastAsia="黑体" w:hAnsi="Arial" w:cs="Arial"/>
          <w:sz w:val="30"/>
          <w:szCs w:val="30"/>
        </w:rPr>
      </w:pPr>
      <w:r w:rsidRPr="00C643C8">
        <w:rPr>
          <w:rFonts w:ascii="Arial" w:eastAsia="黑体" w:hAnsi="Arial" w:cs="Arial"/>
          <w:sz w:val="30"/>
          <w:szCs w:val="30"/>
        </w:rPr>
        <w:br w:type="page"/>
      </w:r>
    </w:p>
    <w:p w14:paraId="598B8808" w14:textId="43D37FF0" w:rsidR="00971816" w:rsidRPr="00C643C8" w:rsidRDefault="00081923">
      <w:pPr>
        <w:spacing w:line="360" w:lineRule="auto"/>
        <w:jc w:val="center"/>
        <w:rPr>
          <w:rFonts w:ascii="Arial" w:eastAsia="黑体" w:hAnsi="Arial" w:cs="Arial"/>
          <w:sz w:val="30"/>
          <w:szCs w:val="30"/>
        </w:rPr>
      </w:pPr>
      <w:bookmarkStart w:id="737" w:name="_Toc50893963"/>
      <w:bookmarkStart w:id="738" w:name="_Toc50895830"/>
      <w:bookmarkStart w:id="739" w:name="_Toc50985485"/>
      <w:bookmarkStart w:id="740" w:name="_Toc50985614"/>
      <w:bookmarkStart w:id="741" w:name="_Toc50985662"/>
      <w:bookmarkStart w:id="742" w:name="_Toc50985746"/>
      <w:bookmarkStart w:id="743" w:name="_Toc52175482"/>
      <w:bookmarkStart w:id="744" w:name="_Toc67131254"/>
      <w:bookmarkStart w:id="745" w:name="_Toc70081232"/>
      <w:bookmarkStart w:id="746" w:name="_Toc70081329"/>
      <w:bookmarkStart w:id="747" w:name="_Toc80582218"/>
      <w:bookmarkStart w:id="748" w:name="_Toc82246213"/>
      <w:bookmarkStart w:id="749" w:name="_Toc82246264"/>
      <w:bookmarkStart w:id="750" w:name="_Toc82328649"/>
      <w:bookmarkStart w:id="751" w:name="_Toc82485157"/>
      <w:bookmarkStart w:id="752" w:name="_Toc82502375"/>
      <w:bookmarkStart w:id="753" w:name="_Toc50893654"/>
      <w:bookmarkStart w:id="754" w:name="_Toc83809770"/>
      <w:bookmarkStart w:id="755" w:name="_Toc83810522"/>
      <w:bookmarkStart w:id="756" w:name="_Toc83810793"/>
      <w:bookmarkStart w:id="757" w:name="_Toc163975567"/>
      <w:bookmarkStart w:id="758" w:name="_Toc163975730"/>
      <w:bookmarkStart w:id="759" w:name="_Toc163975803"/>
      <w:bookmarkStart w:id="760" w:name="_Toc163975870"/>
      <w:bookmarkStart w:id="761" w:name="_Toc163975928"/>
      <w:bookmarkStart w:id="762" w:name="_Toc163976176"/>
      <w:bookmarkStart w:id="763" w:name="_Toc167105252"/>
      <w:bookmarkStart w:id="764" w:name="_Toc184438002"/>
      <w:bookmarkStart w:id="765" w:name="_Toc185326908"/>
      <w:bookmarkStart w:id="766" w:name="_Toc83809646"/>
      <w:bookmarkStart w:id="767" w:name="_Toc50893482"/>
      <w:bookmarkStart w:id="768" w:name="_Toc50893607"/>
      <w:r w:rsidRPr="00C643C8">
        <w:rPr>
          <w:rFonts w:ascii="Arial" w:eastAsia="黑体" w:hAnsi="Arial" w:cs="Arial"/>
          <w:sz w:val="30"/>
          <w:szCs w:val="30"/>
        </w:rPr>
        <w:lastRenderedPageBreak/>
        <w:t>附件</w:t>
      </w:r>
      <w:r w:rsidRPr="00C643C8">
        <w:rPr>
          <w:rFonts w:ascii="Arial" w:eastAsia="黑体" w:hAnsi="Arial" w:cs="Arial"/>
          <w:sz w:val="30"/>
          <w:szCs w:val="30"/>
        </w:rPr>
        <w:t xml:space="preserve">9 </w:t>
      </w:r>
      <w:r w:rsidR="00C47F13">
        <w:rPr>
          <w:rFonts w:ascii="Arial" w:eastAsia="黑体" w:hAnsi="Arial" w:cs="Arial"/>
          <w:sz w:val="30"/>
          <w:szCs w:val="30"/>
        </w:rPr>
        <w:t>供应</w:t>
      </w:r>
      <w:proofErr w:type="gramStart"/>
      <w:r w:rsidR="00C47F13">
        <w:rPr>
          <w:rFonts w:ascii="Arial" w:eastAsia="黑体" w:hAnsi="Arial" w:cs="Arial"/>
          <w:sz w:val="30"/>
          <w:szCs w:val="30"/>
        </w:rPr>
        <w:t>商</w:t>
      </w:r>
      <w:r w:rsidRPr="00C643C8">
        <w:rPr>
          <w:rFonts w:ascii="Arial" w:eastAsia="黑体" w:hAnsi="Arial" w:cs="Arial"/>
          <w:sz w:val="30"/>
          <w:szCs w:val="30"/>
        </w:rPr>
        <w:t>情况</w:t>
      </w:r>
      <w:proofErr w:type="gramEnd"/>
      <w:r w:rsidRPr="00C643C8">
        <w:rPr>
          <w:rFonts w:ascii="Arial" w:eastAsia="黑体" w:hAnsi="Arial" w:cs="Arial"/>
          <w:sz w:val="30"/>
          <w:szCs w:val="30"/>
        </w:rPr>
        <w:t>表</w:t>
      </w:r>
    </w:p>
    <w:p w14:paraId="58EE7D36" w14:textId="77777777" w:rsidR="00971816" w:rsidRPr="00C643C8" w:rsidRDefault="00971816">
      <w:pPr>
        <w:spacing w:line="360" w:lineRule="auto"/>
        <w:jc w:val="center"/>
        <w:rPr>
          <w:rFonts w:ascii="Arial" w:eastAsia="黑体" w:hAnsi="Arial" w:cs="Arial"/>
          <w:sz w:val="30"/>
          <w:szCs w:val="30"/>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304"/>
        <w:gridCol w:w="227"/>
        <w:gridCol w:w="1531"/>
        <w:gridCol w:w="54"/>
        <w:gridCol w:w="1477"/>
        <w:gridCol w:w="75"/>
        <w:gridCol w:w="1458"/>
        <w:gridCol w:w="1972"/>
      </w:tblGrid>
      <w:tr w:rsidR="00775014" w:rsidRPr="00C643C8" w14:paraId="0027223F" w14:textId="77777777" w:rsidTr="004B2E65">
        <w:trPr>
          <w:trHeight w:val="397"/>
        </w:trPr>
        <w:tc>
          <w:tcPr>
            <w:tcW w:w="1530" w:type="dxa"/>
            <w:vAlign w:val="center"/>
          </w:tcPr>
          <w:p w14:paraId="50466672" w14:textId="77777777" w:rsidR="00971816" w:rsidRPr="00C643C8" w:rsidRDefault="00081923">
            <w:pPr>
              <w:jc w:val="center"/>
              <w:rPr>
                <w:rFonts w:ascii="Arial" w:eastAsia="黑体" w:hAnsi="Arial" w:cs="Arial"/>
                <w:sz w:val="24"/>
              </w:rPr>
            </w:pPr>
            <w:r w:rsidRPr="00C643C8">
              <w:rPr>
                <w:rFonts w:ascii="Arial" w:eastAsia="黑体" w:hAnsi="Arial" w:cs="Arial"/>
                <w:sz w:val="24"/>
              </w:rPr>
              <w:t>单位名称</w:t>
            </w:r>
          </w:p>
        </w:tc>
        <w:tc>
          <w:tcPr>
            <w:tcW w:w="8098" w:type="dxa"/>
            <w:gridSpan w:val="8"/>
          </w:tcPr>
          <w:p w14:paraId="37D4F77C" w14:textId="77777777" w:rsidR="00971816" w:rsidRPr="00C643C8" w:rsidRDefault="00971816">
            <w:pPr>
              <w:ind w:rightChars="-20" w:right="-42"/>
              <w:rPr>
                <w:rFonts w:ascii="Arial" w:hAnsi="Arial" w:cs="Arial"/>
                <w:sz w:val="24"/>
              </w:rPr>
            </w:pPr>
          </w:p>
        </w:tc>
      </w:tr>
      <w:tr w:rsidR="00775014" w:rsidRPr="00C643C8" w14:paraId="495B7ED0" w14:textId="77777777" w:rsidTr="004B2E65">
        <w:trPr>
          <w:trHeight w:val="397"/>
        </w:trPr>
        <w:tc>
          <w:tcPr>
            <w:tcW w:w="1530" w:type="dxa"/>
            <w:vAlign w:val="center"/>
          </w:tcPr>
          <w:p w14:paraId="78598853" w14:textId="77777777" w:rsidR="00971816" w:rsidRPr="00C643C8" w:rsidRDefault="00081923">
            <w:pPr>
              <w:jc w:val="center"/>
              <w:rPr>
                <w:rFonts w:ascii="Arial" w:eastAsia="黑体" w:hAnsi="Arial" w:cs="Arial"/>
                <w:sz w:val="24"/>
              </w:rPr>
            </w:pPr>
            <w:r w:rsidRPr="00C643C8">
              <w:rPr>
                <w:rFonts w:ascii="Arial" w:eastAsia="黑体" w:hAnsi="Arial" w:cs="Arial"/>
                <w:sz w:val="24"/>
              </w:rPr>
              <w:t>详细地址</w:t>
            </w:r>
          </w:p>
        </w:tc>
        <w:tc>
          <w:tcPr>
            <w:tcW w:w="8098" w:type="dxa"/>
            <w:gridSpan w:val="8"/>
          </w:tcPr>
          <w:p w14:paraId="1DCFD643" w14:textId="77777777" w:rsidR="00971816" w:rsidRPr="00C643C8" w:rsidRDefault="00971816">
            <w:pPr>
              <w:ind w:rightChars="-20" w:right="-42"/>
              <w:rPr>
                <w:rFonts w:ascii="Arial" w:hAnsi="Arial" w:cs="Arial"/>
                <w:sz w:val="24"/>
              </w:rPr>
            </w:pPr>
          </w:p>
        </w:tc>
      </w:tr>
      <w:tr w:rsidR="00775014" w:rsidRPr="00C643C8" w14:paraId="3599D98D" w14:textId="77777777" w:rsidTr="004B2E65">
        <w:trPr>
          <w:trHeight w:val="397"/>
        </w:trPr>
        <w:tc>
          <w:tcPr>
            <w:tcW w:w="1530" w:type="dxa"/>
            <w:vAlign w:val="center"/>
          </w:tcPr>
          <w:p w14:paraId="561CCD6C" w14:textId="77777777" w:rsidR="00971816" w:rsidRPr="00C643C8" w:rsidRDefault="00081923">
            <w:pPr>
              <w:jc w:val="center"/>
              <w:rPr>
                <w:rFonts w:ascii="Arial" w:eastAsia="黑体" w:hAnsi="Arial" w:cs="Arial"/>
                <w:sz w:val="24"/>
              </w:rPr>
            </w:pPr>
            <w:r w:rsidRPr="00C643C8">
              <w:rPr>
                <w:rFonts w:ascii="Arial" w:eastAsia="黑体" w:hAnsi="Arial" w:cs="Arial"/>
                <w:sz w:val="24"/>
              </w:rPr>
              <w:t>主管部门</w:t>
            </w:r>
          </w:p>
        </w:tc>
        <w:tc>
          <w:tcPr>
            <w:tcW w:w="1531" w:type="dxa"/>
            <w:gridSpan w:val="2"/>
          </w:tcPr>
          <w:p w14:paraId="2A019C9A" w14:textId="77777777" w:rsidR="00971816" w:rsidRPr="00C643C8" w:rsidRDefault="00971816">
            <w:pPr>
              <w:ind w:rightChars="-20" w:right="-42"/>
              <w:rPr>
                <w:rFonts w:ascii="Arial" w:hAnsi="Arial" w:cs="Arial"/>
                <w:sz w:val="24"/>
              </w:rPr>
            </w:pPr>
          </w:p>
        </w:tc>
        <w:tc>
          <w:tcPr>
            <w:tcW w:w="1531" w:type="dxa"/>
            <w:vAlign w:val="center"/>
          </w:tcPr>
          <w:p w14:paraId="1AE176CC" w14:textId="77777777" w:rsidR="00971816" w:rsidRPr="00C643C8" w:rsidRDefault="00081923">
            <w:pPr>
              <w:ind w:rightChars="-20" w:right="-42"/>
              <w:jc w:val="center"/>
              <w:rPr>
                <w:rFonts w:ascii="Arial" w:eastAsia="黑体" w:hAnsi="Arial" w:cs="Arial"/>
                <w:sz w:val="24"/>
              </w:rPr>
            </w:pPr>
            <w:r w:rsidRPr="00C643C8">
              <w:rPr>
                <w:rFonts w:ascii="Arial" w:eastAsia="黑体" w:hAnsi="Arial" w:cs="Arial"/>
                <w:sz w:val="24"/>
              </w:rPr>
              <w:t>法定代表人</w:t>
            </w:r>
          </w:p>
        </w:tc>
        <w:tc>
          <w:tcPr>
            <w:tcW w:w="1531" w:type="dxa"/>
            <w:gridSpan w:val="2"/>
            <w:vAlign w:val="center"/>
          </w:tcPr>
          <w:p w14:paraId="56972216" w14:textId="77777777" w:rsidR="00971816" w:rsidRPr="00C643C8" w:rsidRDefault="00971816">
            <w:pPr>
              <w:ind w:rightChars="-20" w:right="-42"/>
              <w:jc w:val="center"/>
              <w:rPr>
                <w:rFonts w:ascii="Arial" w:eastAsia="黑体" w:hAnsi="Arial" w:cs="Arial"/>
                <w:sz w:val="24"/>
              </w:rPr>
            </w:pPr>
          </w:p>
        </w:tc>
        <w:tc>
          <w:tcPr>
            <w:tcW w:w="1533" w:type="dxa"/>
            <w:gridSpan w:val="2"/>
            <w:vAlign w:val="center"/>
          </w:tcPr>
          <w:p w14:paraId="7F0385BF" w14:textId="77777777" w:rsidR="00971816" w:rsidRPr="00C643C8" w:rsidRDefault="00081923">
            <w:pPr>
              <w:ind w:rightChars="-20" w:right="-42"/>
              <w:jc w:val="center"/>
              <w:rPr>
                <w:rFonts w:ascii="Arial" w:eastAsia="黑体" w:hAnsi="Arial" w:cs="Arial"/>
                <w:sz w:val="24"/>
              </w:rPr>
            </w:pPr>
            <w:r w:rsidRPr="00C643C8">
              <w:rPr>
                <w:rFonts w:ascii="Arial" w:eastAsia="黑体" w:hAnsi="Arial" w:cs="Arial"/>
                <w:sz w:val="24"/>
              </w:rPr>
              <w:t>职务</w:t>
            </w:r>
          </w:p>
        </w:tc>
        <w:tc>
          <w:tcPr>
            <w:tcW w:w="1972" w:type="dxa"/>
          </w:tcPr>
          <w:p w14:paraId="452EF5D6" w14:textId="77777777" w:rsidR="00971816" w:rsidRPr="00C643C8" w:rsidRDefault="00971816">
            <w:pPr>
              <w:ind w:rightChars="-20" w:right="-42"/>
              <w:rPr>
                <w:rFonts w:ascii="Arial" w:hAnsi="Arial" w:cs="Arial"/>
                <w:sz w:val="24"/>
              </w:rPr>
            </w:pPr>
          </w:p>
        </w:tc>
      </w:tr>
      <w:tr w:rsidR="00775014" w:rsidRPr="00C643C8" w14:paraId="6D84FE28" w14:textId="77777777" w:rsidTr="004B2E65">
        <w:trPr>
          <w:trHeight w:val="397"/>
        </w:trPr>
        <w:tc>
          <w:tcPr>
            <w:tcW w:w="1530" w:type="dxa"/>
            <w:vAlign w:val="center"/>
          </w:tcPr>
          <w:p w14:paraId="6A3BC2A6" w14:textId="77777777" w:rsidR="00971816" w:rsidRPr="00C643C8" w:rsidRDefault="00081923">
            <w:pPr>
              <w:jc w:val="center"/>
              <w:rPr>
                <w:rFonts w:ascii="Arial" w:eastAsia="黑体" w:hAnsi="Arial" w:cs="Arial"/>
                <w:sz w:val="24"/>
              </w:rPr>
            </w:pPr>
            <w:r w:rsidRPr="00C643C8">
              <w:rPr>
                <w:rFonts w:ascii="Arial" w:eastAsia="黑体" w:hAnsi="Arial" w:cs="Arial"/>
                <w:sz w:val="24"/>
              </w:rPr>
              <w:t>经济类型</w:t>
            </w:r>
          </w:p>
        </w:tc>
        <w:tc>
          <w:tcPr>
            <w:tcW w:w="1531" w:type="dxa"/>
            <w:gridSpan w:val="2"/>
          </w:tcPr>
          <w:p w14:paraId="11A73EA3" w14:textId="77777777" w:rsidR="00971816" w:rsidRPr="00C643C8" w:rsidRDefault="00971816">
            <w:pPr>
              <w:ind w:rightChars="-20" w:right="-42"/>
              <w:rPr>
                <w:rFonts w:ascii="Arial" w:hAnsi="Arial" w:cs="Arial"/>
                <w:sz w:val="24"/>
              </w:rPr>
            </w:pPr>
          </w:p>
        </w:tc>
        <w:tc>
          <w:tcPr>
            <w:tcW w:w="1531" w:type="dxa"/>
            <w:vAlign w:val="center"/>
          </w:tcPr>
          <w:p w14:paraId="581AAF02" w14:textId="77777777" w:rsidR="00971816" w:rsidRPr="00C643C8" w:rsidRDefault="00081923">
            <w:pPr>
              <w:ind w:rightChars="-20" w:right="-42"/>
              <w:jc w:val="center"/>
              <w:rPr>
                <w:rFonts w:ascii="Arial" w:eastAsia="黑体" w:hAnsi="Arial" w:cs="Arial"/>
                <w:sz w:val="24"/>
              </w:rPr>
            </w:pPr>
            <w:r w:rsidRPr="00C643C8">
              <w:rPr>
                <w:rFonts w:ascii="Arial" w:eastAsia="黑体" w:hAnsi="Arial" w:cs="Arial"/>
                <w:sz w:val="24"/>
              </w:rPr>
              <w:t>授权代表</w:t>
            </w:r>
          </w:p>
        </w:tc>
        <w:tc>
          <w:tcPr>
            <w:tcW w:w="1531" w:type="dxa"/>
            <w:gridSpan w:val="2"/>
            <w:vAlign w:val="center"/>
          </w:tcPr>
          <w:p w14:paraId="12B8B79F" w14:textId="77777777" w:rsidR="00971816" w:rsidRPr="00C643C8" w:rsidRDefault="00971816">
            <w:pPr>
              <w:ind w:rightChars="-20" w:right="-42"/>
              <w:jc w:val="center"/>
              <w:rPr>
                <w:rFonts w:ascii="Arial" w:eastAsia="黑体" w:hAnsi="Arial" w:cs="Arial"/>
                <w:sz w:val="24"/>
              </w:rPr>
            </w:pPr>
          </w:p>
        </w:tc>
        <w:tc>
          <w:tcPr>
            <w:tcW w:w="1533" w:type="dxa"/>
            <w:gridSpan w:val="2"/>
            <w:vAlign w:val="center"/>
          </w:tcPr>
          <w:p w14:paraId="536904B6" w14:textId="77777777" w:rsidR="00971816" w:rsidRPr="00C643C8" w:rsidRDefault="00081923">
            <w:pPr>
              <w:ind w:rightChars="-20" w:right="-42"/>
              <w:jc w:val="center"/>
              <w:rPr>
                <w:rFonts w:ascii="Arial" w:eastAsia="黑体" w:hAnsi="Arial" w:cs="Arial"/>
                <w:sz w:val="24"/>
              </w:rPr>
            </w:pPr>
            <w:r w:rsidRPr="00C643C8">
              <w:rPr>
                <w:rFonts w:ascii="Arial" w:eastAsia="黑体" w:hAnsi="Arial" w:cs="Arial"/>
                <w:sz w:val="24"/>
              </w:rPr>
              <w:t>职务</w:t>
            </w:r>
          </w:p>
        </w:tc>
        <w:tc>
          <w:tcPr>
            <w:tcW w:w="1972" w:type="dxa"/>
          </w:tcPr>
          <w:p w14:paraId="7EE68B90" w14:textId="77777777" w:rsidR="00971816" w:rsidRPr="00C643C8" w:rsidRDefault="00971816">
            <w:pPr>
              <w:ind w:rightChars="-20" w:right="-42"/>
              <w:rPr>
                <w:rFonts w:ascii="Arial" w:hAnsi="Arial" w:cs="Arial"/>
                <w:sz w:val="24"/>
              </w:rPr>
            </w:pPr>
          </w:p>
        </w:tc>
      </w:tr>
      <w:tr w:rsidR="00775014" w:rsidRPr="00C643C8" w14:paraId="019563C6" w14:textId="77777777" w:rsidTr="004B2E65">
        <w:trPr>
          <w:trHeight w:val="397"/>
        </w:trPr>
        <w:tc>
          <w:tcPr>
            <w:tcW w:w="1530" w:type="dxa"/>
            <w:vAlign w:val="center"/>
          </w:tcPr>
          <w:p w14:paraId="221745A3" w14:textId="77777777" w:rsidR="00971816" w:rsidRPr="00C643C8" w:rsidRDefault="00081923">
            <w:pPr>
              <w:jc w:val="center"/>
              <w:rPr>
                <w:rFonts w:ascii="Arial" w:eastAsia="黑体" w:hAnsi="Arial" w:cs="Arial"/>
                <w:sz w:val="24"/>
              </w:rPr>
            </w:pPr>
            <w:r w:rsidRPr="00C643C8">
              <w:rPr>
                <w:rFonts w:ascii="Arial" w:eastAsia="黑体" w:hAnsi="Arial" w:cs="Arial"/>
                <w:sz w:val="24"/>
              </w:rPr>
              <w:t>邮政编码</w:t>
            </w:r>
          </w:p>
        </w:tc>
        <w:tc>
          <w:tcPr>
            <w:tcW w:w="1531" w:type="dxa"/>
            <w:gridSpan w:val="2"/>
          </w:tcPr>
          <w:p w14:paraId="71D7307D" w14:textId="77777777" w:rsidR="00971816" w:rsidRPr="00C643C8" w:rsidRDefault="00971816">
            <w:pPr>
              <w:ind w:rightChars="-20" w:right="-42"/>
              <w:rPr>
                <w:rFonts w:ascii="Arial" w:hAnsi="Arial" w:cs="Arial"/>
                <w:sz w:val="24"/>
              </w:rPr>
            </w:pPr>
          </w:p>
        </w:tc>
        <w:tc>
          <w:tcPr>
            <w:tcW w:w="1531" w:type="dxa"/>
            <w:vAlign w:val="center"/>
          </w:tcPr>
          <w:p w14:paraId="676C270A" w14:textId="77777777" w:rsidR="00971816" w:rsidRPr="00C643C8" w:rsidRDefault="00081923">
            <w:pPr>
              <w:ind w:rightChars="-20" w:right="-42"/>
              <w:jc w:val="center"/>
              <w:rPr>
                <w:rFonts w:ascii="Arial" w:eastAsia="黑体" w:hAnsi="Arial" w:cs="Arial"/>
                <w:sz w:val="24"/>
              </w:rPr>
            </w:pPr>
            <w:r w:rsidRPr="00C643C8">
              <w:rPr>
                <w:rFonts w:ascii="Arial" w:eastAsia="黑体" w:hAnsi="Arial" w:cs="Arial"/>
                <w:sz w:val="24"/>
              </w:rPr>
              <w:t>电话</w:t>
            </w:r>
          </w:p>
        </w:tc>
        <w:tc>
          <w:tcPr>
            <w:tcW w:w="1531" w:type="dxa"/>
            <w:gridSpan w:val="2"/>
            <w:vAlign w:val="center"/>
          </w:tcPr>
          <w:p w14:paraId="3B229FBF" w14:textId="77777777" w:rsidR="00971816" w:rsidRPr="00C643C8" w:rsidRDefault="00971816">
            <w:pPr>
              <w:ind w:rightChars="-20" w:right="-42"/>
              <w:jc w:val="center"/>
              <w:rPr>
                <w:rFonts w:ascii="Arial" w:eastAsia="黑体" w:hAnsi="Arial" w:cs="Arial"/>
                <w:sz w:val="24"/>
              </w:rPr>
            </w:pPr>
          </w:p>
        </w:tc>
        <w:tc>
          <w:tcPr>
            <w:tcW w:w="1533" w:type="dxa"/>
            <w:gridSpan w:val="2"/>
            <w:vAlign w:val="center"/>
          </w:tcPr>
          <w:p w14:paraId="3A57388E" w14:textId="77777777" w:rsidR="00971816" w:rsidRPr="00C643C8" w:rsidRDefault="00081923">
            <w:pPr>
              <w:ind w:rightChars="-20" w:right="-42"/>
              <w:jc w:val="center"/>
              <w:rPr>
                <w:rFonts w:ascii="Arial" w:eastAsia="黑体" w:hAnsi="Arial" w:cs="Arial"/>
                <w:sz w:val="24"/>
              </w:rPr>
            </w:pPr>
            <w:r w:rsidRPr="00C643C8">
              <w:rPr>
                <w:rFonts w:ascii="Arial" w:eastAsia="黑体" w:hAnsi="Arial" w:cs="Arial"/>
                <w:sz w:val="24"/>
              </w:rPr>
              <w:t>传真</w:t>
            </w:r>
          </w:p>
        </w:tc>
        <w:tc>
          <w:tcPr>
            <w:tcW w:w="1972" w:type="dxa"/>
          </w:tcPr>
          <w:p w14:paraId="3F217514" w14:textId="77777777" w:rsidR="00971816" w:rsidRPr="00C643C8" w:rsidRDefault="00971816">
            <w:pPr>
              <w:ind w:rightChars="-20" w:right="-42"/>
              <w:rPr>
                <w:rFonts w:ascii="Arial" w:hAnsi="Arial" w:cs="Arial"/>
                <w:sz w:val="24"/>
              </w:rPr>
            </w:pPr>
          </w:p>
        </w:tc>
      </w:tr>
      <w:tr w:rsidR="00775014" w:rsidRPr="00C643C8" w14:paraId="3E328BC0" w14:textId="77777777" w:rsidTr="004B2E65">
        <w:trPr>
          <w:trHeight w:val="397"/>
        </w:trPr>
        <w:tc>
          <w:tcPr>
            <w:tcW w:w="1530" w:type="dxa"/>
            <w:vAlign w:val="center"/>
          </w:tcPr>
          <w:p w14:paraId="5B215ECC" w14:textId="77777777" w:rsidR="00971816" w:rsidRPr="00C643C8" w:rsidRDefault="00081923">
            <w:pPr>
              <w:ind w:rightChars="-20" w:right="-42"/>
              <w:jc w:val="center"/>
              <w:rPr>
                <w:rFonts w:ascii="Arial" w:eastAsia="黑体" w:hAnsi="Arial" w:cs="Arial"/>
                <w:sz w:val="24"/>
              </w:rPr>
            </w:pPr>
            <w:r w:rsidRPr="00C643C8">
              <w:rPr>
                <w:rFonts w:ascii="Arial" w:eastAsia="黑体" w:hAnsi="Arial" w:cs="Arial"/>
                <w:sz w:val="24"/>
              </w:rPr>
              <w:t>单位简介及机构情况</w:t>
            </w:r>
          </w:p>
        </w:tc>
        <w:tc>
          <w:tcPr>
            <w:tcW w:w="8098" w:type="dxa"/>
            <w:gridSpan w:val="8"/>
          </w:tcPr>
          <w:p w14:paraId="2A3E96F9" w14:textId="77777777" w:rsidR="00971816" w:rsidRPr="00C643C8" w:rsidRDefault="00971816">
            <w:pPr>
              <w:ind w:rightChars="-20" w:right="-42"/>
              <w:rPr>
                <w:rFonts w:ascii="Arial" w:hAnsi="Arial" w:cs="Arial"/>
                <w:sz w:val="24"/>
              </w:rPr>
            </w:pPr>
          </w:p>
        </w:tc>
      </w:tr>
      <w:tr w:rsidR="00775014" w:rsidRPr="00C643C8" w14:paraId="7EB687D4" w14:textId="77777777" w:rsidTr="004B2E65">
        <w:trPr>
          <w:trHeight w:val="397"/>
        </w:trPr>
        <w:tc>
          <w:tcPr>
            <w:tcW w:w="1530" w:type="dxa"/>
            <w:vAlign w:val="center"/>
          </w:tcPr>
          <w:p w14:paraId="34280E8E" w14:textId="77777777" w:rsidR="00971816" w:rsidRPr="00C643C8" w:rsidRDefault="00081923">
            <w:pPr>
              <w:ind w:rightChars="-20" w:right="-42"/>
              <w:jc w:val="center"/>
              <w:rPr>
                <w:rFonts w:ascii="Arial" w:eastAsia="黑体" w:hAnsi="Arial" w:cs="Arial"/>
                <w:sz w:val="24"/>
              </w:rPr>
            </w:pPr>
            <w:r w:rsidRPr="00C643C8">
              <w:rPr>
                <w:rFonts w:ascii="Arial" w:eastAsia="黑体" w:hAnsi="Arial" w:cs="Arial"/>
                <w:sz w:val="24"/>
              </w:rPr>
              <w:t>单位优势及特长</w:t>
            </w:r>
          </w:p>
        </w:tc>
        <w:tc>
          <w:tcPr>
            <w:tcW w:w="8098" w:type="dxa"/>
            <w:gridSpan w:val="8"/>
          </w:tcPr>
          <w:p w14:paraId="7FC33433" w14:textId="77777777" w:rsidR="00971816" w:rsidRPr="00C643C8" w:rsidRDefault="00971816">
            <w:pPr>
              <w:ind w:rightChars="-20" w:right="-42"/>
              <w:rPr>
                <w:rFonts w:ascii="Arial" w:hAnsi="Arial" w:cs="Arial"/>
                <w:sz w:val="24"/>
              </w:rPr>
            </w:pPr>
          </w:p>
        </w:tc>
      </w:tr>
      <w:tr w:rsidR="00775014" w:rsidRPr="00C643C8" w14:paraId="47FDE2D2" w14:textId="77777777" w:rsidTr="004B2E65">
        <w:trPr>
          <w:trHeight w:val="397"/>
        </w:trPr>
        <w:tc>
          <w:tcPr>
            <w:tcW w:w="1530" w:type="dxa"/>
            <w:vMerge w:val="restart"/>
            <w:vAlign w:val="center"/>
          </w:tcPr>
          <w:p w14:paraId="3B85C13C" w14:textId="77777777" w:rsidR="00971816" w:rsidRPr="00C643C8" w:rsidRDefault="00081923">
            <w:pPr>
              <w:ind w:rightChars="-20" w:right="-42"/>
              <w:jc w:val="center"/>
              <w:rPr>
                <w:rFonts w:ascii="Arial" w:eastAsia="黑体" w:hAnsi="Arial" w:cs="Arial"/>
                <w:sz w:val="24"/>
              </w:rPr>
            </w:pPr>
            <w:r w:rsidRPr="00C643C8">
              <w:rPr>
                <w:rFonts w:ascii="Arial" w:eastAsia="黑体" w:hAnsi="Arial" w:cs="Arial"/>
                <w:sz w:val="24"/>
              </w:rPr>
              <w:t>单位概况</w:t>
            </w:r>
          </w:p>
        </w:tc>
        <w:tc>
          <w:tcPr>
            <w:tcW w:w="1304" w:type="dxa"/>
            <w:vMerge w:val="restart"/>
            <w:vAlign w:val="center"/>
          </w:tcPr>
          <w:p w14:paraId="1552DFF5" w14:textId="77777777" w:rsidR="00971816" w:rsidRPr="00C643C8" w:rsidRDefault="00081923">
            <w:pPr>
              <w:snapToGrid w:val="0"/>
              <w:ind w:rightChars="-20" w:right="-42"/>
              <w:jc w:val="center"/>
              <w:rPr>
                <w:rFonts w:ascii="Arial" w:eastAsia="黑体" w:hAnsi="Arial" w:cs="Arial"/>
                <w:sz w:val="24"/>
              </w:rPr>
            </w:pPr>
            <w:r w:rsidRPr="00C643C8">
              <w:rPr>
                <w:rFonts w:ascii="Arial" w:eastAsia="黑体" w:hAnsi="Arial" w:cs="Arial"/>
                <w:sz w:val="24"/>
              </w:rPr>
              <w:t>职工总数</w:t>
            </w:r>
          </w:p>
        </w:tc>
        <w:tc>
          <w:tcPr>
            <w:tcW w:w="1812" w:type="dxa"/>
            <w:gridSpan w:val="3"/>
            <w:vMerge w:val="restart"/>
            <w:vAlign w:val="center"/>
          </w:tcPr>
          <w:p w14:paraId="27668695" w14:textId="77777777" w:rsidR="00971816" w:rsidRPr="00C643C8" w:rsidRDefault="00081923">
            <w:pPr>
              <w:snapToGrid w:val="0"/>
              <w:ind w:rightChars="-20" w:right="-42"/>
              <w:jc w:val="right"/>
              <w:rPr>
                <w:rFonts w:ascii="Arial" w:eastAsia="黑体" w:hAnsi="Arial" w:cs="Arial"/>
                <w:sz w:val="24"/>
              </w:rPr>
            </w:pPr>
            <w:r w:rsidRPr="00C643C8">
              <w:rPr>
                <w:rFonts w:ascii="Arial" w:eastAsia="黑体" w:hAnsi="Arial" w:cs="Arial"/>
                <w:sz w:val="24"/>
              </w:rPr>
              <w:t>人</w:t>
            </w:r>
          </w:p>
        </w:tc>
        <w:tc>
          <w:tcPr>
            <w:tcW w:w="4982" w:type="dxa"/>
            <w:gridSpan w:val="4"/>
          </w:tcPr>
          <w:p w14:paraId="2345CE09" w14:textId="77777777" w:rsidR="00971816" w:rsidRPr="00C643C8" w:rsidRDefault="00081923">
            <w:pPr>
              <w:ind w:rightChars="-20" w:right="-42"/>
              <w:rPr>
                <w:rFonts w:ascii="Arial" w:eastAsia="黑体" w:hAnsi="Arial" w:cs="Arial"/>
                <w:sz w:val="24"/>
              </w:rPr>
            </w:pPr>
            <w:r w:rsidRPr="00C643C8">
              <w:rPr>
                <w:rFonts w:ascii="Arial" w:eastAsia="黑体" w:hAnsi="Arial" w:cs="Arial"/>
                <w:sz w:val="24"/>
              </w:rPr>
              <w:t>管理人员人</w:t>
            </w:r>
          </w:p>
        </w:tc>
      </w:tr>
      <w:tr w:rsidR="00775014" w:rsidRPr="00C643C8" w14:paraId="37B03AAB" w14:textId="77777777" w:rsidTr="004B2E65">
        <w:trPr>
          <w:trHeight w:val="397"/>
        </w:trPr>
        <w:tc>
          <w:tcPr>
            <w:tcW w:w="1530" w:type="dxa"/>
            <w:vMerge/>
            <w:vAlign w:val="center"/>
          </w:tcPr>
          <w:p w14:paraId="71F36AED" w14:textId="77777777" w:rsidR="00971816" w:rsidRPr="00C643C8" w:rsidRDefault="00971816">
            <w:pPr>
              <w:ind w:rightChars="-20" w:right="-42"/>
              <w:jc w:val="center"/>
              <w:rPr>
                <w:rFonts w:ascii="Arial" w:eastAsia="黑体" w:hAnsi="Arial" w:cs="Arial"/>
                <w:sz w:val="24"/>
              </w:rPr>
            </w:pPr>
          </w:p>
        </w:tc>
        <w:tc>
          <w:tcPr>
            <w:tcW w:w="1304" w:type="dxa"/>
            <w:vMerge/>
            <w:vAlign w:val="center"/>
          </w:tcPr>
          <w:p w14:paraId="225A01BB" w14:textId="77777777" w:rsidR="00971816" w:rsidRPr="00C643C8" w:rsidRDefault="00971816">
            <w:pPr>
              <w:snapToGrid w:val="0"/>
              <w:ind w:rightChars="-20" w:right="-42"/>
              <w:jc w:val="center"/>
              <w:rPr>
                <w:rFonts w:ascii="Arial" w:eastAsia="黑体" w:hAnsi="Arial" w:cs="Arial"/>
                <w:sz w:val="24"/>
              </w:rPr>
            </w:pPr>
          </w:p>
        </w:tc>
        <w:tc>
          <w:tcPr>
            <w:tcW w:w="1812" w:type="dxa"/>
            <w:gridSpan w:val="3"/>
            <w:vMerge/>
            <w:vAlign w:val="center"/>
          </w:tcPr>
          <w:p w14:paraId="720131AE" w14:textId="77777777" w:rsidR="00971816" w:rsidRPr="00C643C8" w:rsidRDefault="00971816">
            <w:pPr>
              <w:snapToGrid w:val="0"/>
              <w:ind w:rightChars="-20" w:right="-42"/>
              <w:jc w:val="center"/>
              <w:rPr>
                <w:rFonts w:ascii="Arial" w:eastAsia="黑体" w:hAnsi="Arial" w:cs="Arial"/>
                <w:sz w:val="24"/>
              </w:rPr>
            </w:pPr>
          </w:p>
        </w:tc>
        <w:tc>
          <w:tcPr>
            <w:tcW w:w="4982" w:type="dxa"/>
            <w:gridSpan w:val="4"/>
          </w:tcPr>
          <w:p w14:paraId="32DBDCBE" w14:textId="77777777" w:rsidR="00971816" w:rsidRPr="00C643C8" w:rsidRDefault="00081923">
            <w:pPr>
              <w:ind w:rightChars="-20" w:right="-42"/>
              <w:rPr>
                <w:rFonts w:ascii="Arial" w:eastAsia="黑体" w:hAnsi="Arial" w:cs="Arial"/>
                <w:sz w:val="24"/>
              </w:rPr>
            </w:pPr>
            <w:r w:rsidRPr="00C643C8">
              <w:rPr>
                <w:rFonts w:ascii="Arial" w:eastAsia="黑体" w:hAnsi="Arial" w:cs="Arial"/>
                <w:sz w:val="24"/>
              </w:rPr>
              <w:t>技术人员人</w:t>
            </w:r>
          </w:p>
        </w:tc>
      </w:tr>
      <w:tr w:rsidR="00775014" w:rsidRPr="00C643C8" w14:paraId="3D7E8C36" w14:textId="77777777" w:rsidTr="004B2E65">
        <w:trPr>
          <w:trHeight w:val="397"/>
        </w:trPr>
        <w:tc>
          <w:tcPr>
            <w:tcW w:w="1530" w:type="dxa"/>
            <w:vMerge/>
            <w:vAlign w:val="center"/>
          </w:tcPr>
          <w:p w14:paraId="7EC77D32" w14:textId="77777777" w:rsidR="00971816" w:rsidRPr="00C643C8" w:rsidRDefault="00971816">
            <w:pPr>
              <w:ind w:rightChars="-20" w:right="-42"/>
              <w:jc w:val="center"/>
              <w:rPr>
                <w:rFonts w:ascii="Arial" w:eastAsia="黑体" w:hAnsi="Arial" w:cs="Arial"/>
                <w:sz w:val="24"/>
              </w:rPr>
            </w:pPr>
          </w:p>
        </w:tc>
        <w:tc>
          <w:tcPr>
            <w:tcW w:w="1304" w:type="dxa"/>
            <w:vAlign w:val="center"/>
          </w:tcPr>
          <w:p w14:paraId="461AE784" w14:textId="77777777" w:rsidR="00971816" w:rsidRPr="00C643C8" w:rsidRDefault="00081923">
            <w:pPr>
              <w:snapToGrid w:val="0"/>
              <w:ind w:rightChars="-20" w:right="-42"/>
              <w:jc w:val="center"/>
              <w:rPr>
                <w:rFonts w:ascii="Arial" w:eastAsia="黑体" w:hAnsi="Arial" w:cs="Arial"/>
                <w:sz w:val="24"/>
              </w:rPr>
            </w:pPr>
            <w:r w:rsidRPr="00C643C8">
              <w:rPr>
                <w:rFonts w:ascii="Arial" w:eastAsia="黑体" w:hAnsi="Arial" w:cs="Arial"/>
                <w:sz w:val="24"/>
              </w:rPr>
              <w:t>员工情况</w:t>
            </w:r>
          </w:p>
        </w:tc>
        <w:tc>
          <w:tcPr>
            <w:tcW w:w="1812" w:type="dxa"/>
            <w:gridSpan w:val="3"/>
            <w:vAlign w:val="center"/>
          </w:tcPr>
          <w:p w14:paraId="113092A4" w14:textId="77777777" w:rsidR="00971816" w:rsidRPr="00C643C8" w:rsidRDefault="00081923">
            <w:pPr>
              <w:snapToGrid w:val="0"/>
              <w:ind w:rightChars="-20" w:right="-42"/>
              <w:jc w:val="center"/>
              <w:rPr>
                <w:rFonts w:ascii="Arial" w:eastAsia="黑体" w:hAnsi="Arial" w:cs="Arial"/>
                <w:sz w:val="24"/>
              </w:rPr>
            </w:pPr>
            <w:r w:rsidRPr="00C643C8">
              <w:rPr>
                <w:rFonts w:ascii="Arial" w:eastAsia="黑体" w:hAnsi="Arial" w:cs="Arial"/>
                <w:sz w:val="24"/>
              </w:rPr>
              <w:t>高级职称</w:t>
            </w:r>
          </w:p>
        </w:tc>
        <w:tc>
          <w:tcPr>
            <w:tcW w:w="1552" w:type="dxa"/>
            <w:gridSpan w:val="2"/>
            <w:vAlign w:val="center"/>
          </w:tcPr>
          <w:p w14:paraId="0F764F55" w14:textId="77777777" w:rsidR="00971816" w:rsidRPr="00C643C8" w:rsidRDefault="00081923">
            <w:pPr>
              <w:ind w:rightChars="-20" w:right="-42"/>
              <w:jc w:val="center"/>
              <w:rPr>
                <w:rFonts w:ascii="Arial" w:eastAsia="黑体" w:hAnsi="Arial" w:cs="Arial"/>
                <w:sz w:val="24"/>
              </w:rPr>
            </w:pPr>
            <w:r w:rsidRPr="00C643C8">
              <w:rPr>
                <w:rFonts w:ascii="Arial" w:eastAsia="黑体" w:hAnsi="Arial" w:cs="Arial"/>
                <w:sz w:val="24"/>
              </w:rPr>
              <w:t>中级职称</w:t>
            </w:r>
          </w:p>
        </w:tc>
        <w:tc>
          <w:tcPr>
            <w:tcW w:w="1458" w:type="dxa"/>
            <w:vAlign w:val="center"/>
          </w:tcPr>
          <w:p w14:paraId="48CE3ABB" w14:textId="77777777" w:rsidR="00971816" w:rsidRPr="00C643C8" w:rsidRDefault="00081923">
            <w:pPr>
              <w:ind w:rightChars="-20" w:right="-42"/>
              <w:jc w:val="center"/>
              <w:rPr>
                <w:rFonts w:ascii="Arial" w:eastAsia="黑体" w:hAnsi="Arial" w:cs="Arial"/>
                <w:sz w:val="24"/>
              </w:rPr>
            </w:pPr>
            <w:r w:rsidRPr="00C643C8">
              <w:rPr>
                <w:rFonts w:ascii="Arial" w:eastAsia="黑体" w:hAnsi="Arial" w:cs="Arial"/>
                <w:sz w:val="24"/>
              </w:rPr>
              <w:t>初级职称</w:t>
            </w:r>
          </w:p>
        </w:tc>
        <w:tc>
          <w:tcPr>
            <w:tcW w:w="1972" w:type="dxa"/>
            <w:vAlign w:val="center"/>
          </w:tcPr>
          <w:p w14:paraId="2AB00362" w14:textId="77777777" w:rsidR="00971816" w:rsidRPr="00C643C8" w:rsidRDefault="00081923">
            <w:pPr>
              <w:ind w:rightChars="-20" w:right="-42"/>
              <w:jc w:val="center"/>
              <w:rPr>
                <w:rFonts w:ascii="Arial" w:eastAsia="黑体" w:hAnsi="Arial" w:cs="Arial"/>
                <w:sz w:val="24"/>
              </w:rPr>
            </w:pPr>
            <w:r w:rsidRPr="00C643C8">
              <w:rPr>
                <w:rFonts w:ascii="Arial" w:eastAsia="黑体" w:hAnsi="Arial" w:cs="Arial"/>
                <w:sz w:val="24"/>
              </w:rPr>
              <w:t>技工</w:t>
            </w:r>
          </w:p>
        </w:tc>
      </w:tr>
      <w:tr w:rsidR="00775014" w:rsidRPr="00C643C8" w14:paraId="1FCDD471" w14:textId="77777777" w:rsidTr="004B2E65">
        <w:trPr>
          <w:trHeight w:val="397"/>
        </w:trPr>
        <w:tc>
          <w:tcPr>
            <w:tcW w:w="1530" w:type="dxa"/>
            <w:vMerge/>
            <w:vAlign w:val="center"/>
          </w:tcPr>
          <w:p w14:paraId="3AD5C3A4" w14:textId="77777777" w:rsidR="00971816" w:rsidRPr="00C643C8" w:rsidRDefault="00971816">
            <w:pPr>
              <w:ind w:rightChars="-20" w:right="-42"/>
              <w:jc w:val="center"/>
              <w:rPr>
                <w:rFonts w:ascii="Arial" w:eastAsia="黑体" w:hAnsi="Arial" w:cs="Arial"/>
                <w:sz w:val="24"/>
              </w:rPr>
            </w:pPr>
          </w:p>
        </w:tc>
        <w:tc>
          <w:tcPr>
            <w:tcW w:w="1304" w:type="dxa"/>
            <w:vAlign w:val="center"/>
          </w:tcPr>
          <w:p w14:paraId="35BF441E" w14:textId="77777777" w:rsidR="00971816" w:rsidRPr="00C643C8" w:rsidRDefault="00081923">
            <w:pPr>
              <w:snapToGrid w:val="0"/>
              <w:ind w:rightChars="-20" w:right="-42"/>
              <w:jc w:val="center"/>
              <w:rPr>
                <w:rFonts w:ascii="Arial" w:eastAsia="黑体" w:hAnsi="Arial" w:cs="Arial"/>
                <w:sz w:val="24"/>
              </w:rPr>
            </w:pPr>
            <w:r w:rsidRPr="00C643C8">
              <w:rPr>
                <w:rFonts w:ascii="Arial" w:eastAsia="黑体" w:hAnsi="Arial" w:cs="Arial"/>
                <w:sz w:val="24"/>
              </w:rPr>
              <w:t>人数</w:t>
            </w:r>
          </w:p>
        </w:tc>
        <w:tc>
          <w:tcPr>
            <w:tcW w:w="1812" w:type="dxa"/>
            <w:gridSpan w:val="3"/>
          </w:tcPr>
          <w:p w14:paraId="05A50F10" w14:textId="77777777" w:rsidR="00971816" w:rsidRPr="00C643C8" w:rsidRDefault="00971816">
            <w:pPr>
              <w:snapToGrid w:val="0"/>
              <w:ind w:rightChars="-20" w:right="-42"/>
              <w:rPr>
                <w:rFonts w:ascii="Arial" w:eastAsia="黑体" w:hAnsi="Arial" w:cs="Arial"/>
                <w:sz w:val="24"/>
              </w:rPr>
            </w:pPr>
          </w:p>
        </w:tc>
        <w:tc>
          <w:tcPr>
            <w:tcW w:w="1552" w:type="dxa"/>
            <w:gridSpan w:val="2"/>
          </w:tcPr>
          <w:p w14:paraId="283F9C53" w14:textId="77777777" w:rsidR="00971816" w:rsidRPr="00C643C8" w:rsidRDefault="00971816">
            <w:pPr>
              <w:ind w:rightChars="-20" w:right="-42"/>
              <w:rPr>
                <w:rFonts w:ascii="Arial" w:eastAsia="黑体" w:hAnsi="Arial" w:cs="Arial"/>
                <w:sz w:val="24"/>
              </w:rPr>
            </w:pPr>
          </w:p>
        </w:tc>
        <w:tc>
          <w:tcPr>
            <w:tcW w:w="1458" w:type="dxa"/>
          </w:tcPr>
          <w:p w14:paraId="2B5CE8E1" w14:textId="77777777" w:rsidR="00971816" w:rsidRPr="00C643C8" w:rsidRDefault="00971816">
            <w:pPr>
              <w:ind w:rightChars="-20" w:right="-42"/>
              <w:rPr>
                <w:rFonts w:ascii="Arial" w:eastAsia="黑体" w:hAnsi="Arial" w:cs="Arial"/>
                <w:sz w:val="24"/>
              </w:rPr>
            </w:pPr>
          </w:p>
        </w:tc>
        <w:tc>
          <w:tcPr>
            <w:tcW w:w="1972" w:type="dxa"/>
          </w:tcPr>
          <w:p w14:paraId="265ED994" w14:textId="77777777" w:rsidR="00971816" w:rsidRPr="00C643C8" w:rsidRDefault="00971816">
            <w:pPr>
              <w:ind w:rightChars="-20" w:right="-42"/>
              <w:rPr>
                <w:rFonts w:ascii="Arial" w:eastAsia="黑体" w:hAnsi="Arial" w:cs="Arial"/>
                <w:sz w:val="24"/>
              </w:rPr>
            </w:pPr>
          </w:p>
        </w:tc>
      </w:tr>
      <w:tr w:rsidR="00775014" w:rsidRPr="00C643C8" w14:paraId="194D4023" w14:textId="77777777" w:rsidTr="004B2E65">
        <w:trPr>
          <w:trHeight w:val="397"/>
        </w:trPr>
        <w:tc>
          <w:tcPr>
            <w:tcW w:w="1530" w:type="dxa"/>
            <w:vMerge/>
            <w:vAlign w:val="center"/>
          </w:tcPr>
          <w:p w14:paraId="365BA614" w14:textId="77777777" w:rsidR="00971816" w:rsidRPr="00C643C8" w:rsidRDefault="00971816">
            <w:pPr>
              <w:ind w:rightChars="-20" w:right="-42"/>
              <w:jc w:val="center"/>
              <w:rPr>
                <w:rFonts w:ascii="Arial" w:eastAsia="黑体" w:hAnsi="Arial" w:cs="Arial"/>
                <w:sz w:val="24"/>
              </w:rPr>
            </w:pPr>
          </w:p>
        </w:tc>
        <w:tc>
          <w:tcPr>
            <w:tcW w:w="1304" w:type="dxa"/>
            <w:vMerge w:val="restart"/>
            <w:vAlign w:val="center"/>
          </w:tcPr>
          <w:p w14:paraId="74FF1B7D" w14:textId="77777777" w:rsidR="00971816" w:rsidRPr="00C643C8" w:rsidRDefault="00081923">
            <w:pPr>
              <w:snapToGrid w:val="0"/>
              <w:ind w:rightChars="-20" w:right="-42"/>
              <w:rPr>
                <w:rFonts w:ascii="Arial" w:eastAsia="黑体" w:hAnsi="Arial" w:cs="Arial"/>
                <w:sz w:val="24"/>
              </w:rPr>
            </w:pPr>
            <w:r w:rsidRPr="00C643C8">
              <w:rPr>
                <w:rFonts w:ascii="Arial" w:eastAsia="黑体" w:hAnsi="Arial" w:cs="Arial"/>
                <w:sz w:val="24"/>
              </w:rPr>
              <w:t>流动资金</w:t>
            </w:r>
          </w:p>
        </w:tc>
        <w:tc>
          <w:tcPr>
            <w:tcW w:w="1812" w:type="dxa"/>
            <w:gridSpan w:val="3"/>
            <w:vMerge w:val="restart"/>
            <w:vAlign w:val="center"/>
          </w:tcPr>
          <w:p w14:paraId="79CE7C86" w14:textId="77777777" w:rsidR="00971816" w:rsidRPr="00C643C8" w:rsidRDefault="00081923">
            <w:pPr>
              <w:snapToGrid w:val="0"/>
              <w:ind w:rightChars="-20" w:right="-42" w:firstLine="720"/>
              <w:jc w:val="right"/>
              <w:rPr>
                <w:rFonts w:ascii="Arial" w:eastAsia="黑体" w:hAnsi="Arial" w:cs="Arial"/>
                <w:sz w:val="24"/>
              </w:rPr>
            </w:pPr>
            <w:r w:rsidRPr="00C643C8">
              <w:rPr>
                <w:rFonts w:ascii="Arial" w:eastAsia="黑体" w:hAnsi="Arial" w:cs="Arial"/>
                <w:sz w:val="24"/>
              </w:rPr>
              <w:t>万元</w:t>
            </w:r>
          </w:p>
        </w:tc>
        <w:tc>
          <w:tcPr>
            <w:tcW w:w="1552" w:type="dxa"/>
            <w:gridSpan w:val="2"/>
            <w:vMerge w:val="restart"/>
            <w:vAlign w:val="center"/>
          </w:tcPr>
          <w:p w14:paraId="018C1319" w14:textId="77777777" w:rsidR="00971816" w:rsidRPr="00C643C8" w:rsidRDefault="00081923">
            <w:pPr>
              <w:ind w:rightChars="-20" w:right="-42"/>
              <w:jc w:val="center"/>
              <w:rPr>
                <w:rFonts w:ascii="Arial" w:eastAsia="黑体" w:hAnsi="Arial" w:cs="Arial"/>
                <w:sz w:val="24"/>
              </w:rPr>
            </w:pPr>
            <w:r w:rsidRPr="00C643C8">
              <w:rPr>
                <w:rFonts w:ascii="Arial" w:eastAsia="黑体" w:hAnsi="Arial" w:cs="Arial"/>
                <w:sz w:val="24"/>
              </w:rPr>
              <w:t>资金来源</w:t>
            </w:r>
          </w:p>
        </w:tc>
        <w:tc>
          <w:tcPr>
            <w:tcW w:w="1458" w:type="dxa"/>
            <w:vAlign w:val="center"/>
          </w:tcPr>
          <w:p w14:paraId="75C567A4" w14:textId="77777777" w:rsidR="00971816" w:rsidRPr="00C643C8" w:rsidRDefault="00081923">
            <w:pPr>
              <w:ind w:rightChars="-20" w:right="-42"/>
              <w:jc w:val="center"/>
              <w:rPr>
                <w:rFonts w:ascii="Arial" w:eastAsia="黑体" w:hAnsi="Arial" w:cs="Arial"/>
                <w:sz w:val="24"/>
              </w:rPr>
            </w:pPr>
            <w:r w:rsidRPr="00C643C8">
              <w:rPr>
                <w:rFonts w:ascii="Arial" w:eastAsia="黑体" w:hAnsi="Arial" w:cs="Arial"/>
                <w:sz w:val="24"/>
              </w:rPr>
              <w:t>自有资金</w:t>
            </w:r>
          </w:p>
        </w:tc>
        <w:tc>
          <w:tcPr>
            <w:tcW w:w="1972" w:type="dxa"/>
            <w:vAlign w:val="center"/>
          </w:tcPr>
          <w:p w14:paraId="3125FC4F" w14:textId="77777777" w:rsidR="00971816" w:rsidRPr="00C643C8" w:rsidRDefault="00081923">
            <w:pPr>
              <w:ind w:rightChars="-20" w:right="-42" w:firstLineChars="400" w:firstLine="960"/>
              <w:rPr>
                <w:rFonts w:ascii="Arial" w:eastAsia="黑体" w:hAnsi="Arial" w:cs="Arial"/>
                <w:sz w:val="24"/>
              </w:rPr>
            </w:pPr>
            <w:r w:rsidRPr="00C643C8">
              <w:rPr>
                <w:rFonts w:ascii="Arial" w:eastAsia="黑体" w:hAnsi="Arial" w:cs="Arial"/>
                <w:sz w:val="24"/>
              </w:rPr>
              <w:t>万元</w:t>
            </w:r>
          </w:p>
        </w:tc>
      </w:tr>
      <w:tr w:rsidR="00775014" w:rsidRPr="00C643C8" w14:paraId="34E52709" w14:textId="77777777" w:rsidTr="004B2E65">
        <w:trPr>
          <w:trHeight w:val="397"/>
        </w:trPr>
        <w:tc>
          <w:tcPr>
            <w:tcW w:w="1530" w:type="dxa"/>
            <w:vMerge/>
            <w:vAlign w:val="center"/>
          </w:tcPr>
          <w:p w14:paraId="43A24599" w14:textId="77777777" w:rsidR="00971816" w:rsidRPr="00C643C8" w:rsidRDefault="00971816">
            <w:pPr>
              <w:ind w:rightChars="-20" w:right="-42"/>
              <w:jc w:val="center"/>
              <w:rPr>
                <w:rFonts w:ascii="Arial" w:eastAsia="黑体" w:hAnsi="Arial" w:cs="Arial"/>
                <w:sz w:val="24"/>
              </w:rPr>
            </w:pPr>
          </w:p>
        </w:tc>
        <w:tc>
          <w:tcPr>
            <w:tcW w:w="1304" w:type="dxa"/>
            <w:vMerge/>
            <w:vAlign w:val="center"/>
          </w:tcPr>
          <w:p w14:paraId="4354D1FA" w14:textId="77777777" w:rsidR="00971816" w:rsidRPr="00C643C8" w:rsidRDefault="00971816">
            <w:pPr>
              <w:snapToGrid w:val="0"/>
              <w:ind w:rightChars="-20" w:right="-42"/>
              <w:rPr>
                <w:rFonts w:ascii="Arial" w:eastAsia="黑体" w:hAnsi="Arial" w:cs="Arial"/>
                <w:sz w:val="24"/>
              </w:rPr>
            </w:pPr>
          </w:p>
        </w:tc>
        <w:tc>
          <w:tcPr>
            <w:tcW w:w="1812" w:type="dxa"/>
            <w:gridSpan w:val="3"/>
            <w:vMerge/>
            <w:vAlign w:val="center"/>
          </w:tcPr>
          <w:p w14:paraId="28084408" w14:textId="77777777" w:rsidR="00971816" w:rsidRPr="00C643C8" w:rsidRDefault="00971816">
            <w:pPr>
              <w:snapToGrid w:val="0"/>
              <w:ind w:rightChars="-20" w:right="-42"/>
              <w:rPr>
                <w:rFonts w:ascii="Arial" w:eastAsia="黑体" w:hAnsi="Arial" w:cs="Arial"/>
                <w:sz w:val="24"/>
              </w:rPr>
            </w:pPr>
          </w:p>
        </w:tc>
        <w:tc>
          <w:tcPr>
            <w:tcW w:w="1552" w:type="dxa"/>
            <w:gridSpan w:val="2"/>
            <w:vMerge/>
            <w:vAlign w:val="center"/>
          </w:tcPr>
          <w:p w14:paraId="6026A312" w14:textId="77777777" w:rsidR="00971816" w:rsidRPr="00C643C8" w:rsidRDefault="00971816">
            <w:pPr>
              <w:ind w:rightChars="-20" w:right="-42"/>
              <w:jc w:val="center"/>
              <w:rPr>
                <w:rFonts w:ascii="Arial" w:eastAsia="黑体" w:hAnsi="Arial" w:cs="Arial"/>
                <w:sz w:val="24"/>
              </w:rPr>
            </w:pPr>
          </w:p>
        </w:tc>
        <w:tc>
          <w:tcPr>
            <w:tcW w:w="1458" w:type="dxa"/>
            <w:vAlign w:val="center"/>
          </w:tcPr>
          <w:p w14:paraId="454AE446" w14:textId="77777777" w:rsidR="00971816" w:rsidRPr="00C643C8" w:rsidRDefault="00081923">
            <w:pPr>
              <w:ind w:rightChars="-20" w:right="-42"/>
              <w:jc w:val="center"/>
              <w:rPr>
                <w:rFonts w:ascii="Arial" w:eastAsia="黑体" w:hAnsi="Arial" w:cs="Arial"/>
                <w:sz w:val="24"/>
              </w:rPr>
            </w:pPr>
            <w:r w:rsidRPr="00C643C8">
              <w:rPr>
                <w:rFonts w:ascii="Arial" w:eastAsia="黑体" w:hAnsi="Arial" w:cs="Arial"/>
                <w:sz w:val="24"/>
              </w:rPr>
              <w:t>银行贷款</w:t>
            </w:r>
          </w:p>
        </w:tc>
        <w:tc>
          <w:tcPr>
            <w:tcW w:w="1972" w:type="dxa"/>
            <w:vAlign w:val="center"/>
          </w:tcPr>
          <w:p w14:paraId="65241922" w14:textId="77777777" w:rsidR="00971816" w:rsidRPr="00C643C8" w:rsidRDefault="00081923">
            <w:pPr>
              <w:ind w:rightChars="-20" w:right="-42" w:firstLineChars="400" w:firstLine="960"/>
              <w:rPr>
                <w:rFonts w:ascii="Arial" w:eastAsia="黑体" w:hAnsi="Arial" w:cs="Arial"/>
                <w:sz w:val="24"/>
              </w:rPr>
            </w:pPr>
            <w:r w:rsidRPr="00C643C8">
              <w:rPr>
                <w:rFonts w:ascii="Arial" w:eastAsia="黑体" w:hAnsi="Arial" w:cs="Arial"/>
                <w:sz w:val="24"/>
              </w:rPr>
              <w:t>万元</w:t>
            </w:r>
          </w:p>
        </w:tc>
      </w:tr>
      <w:tr w:rsidR="00775014" w:rsidRPr="00C643C8" w14:paraId="6C77F7BE" w14:textId="77777777" w:rsidTr="004B2E65">
        <w:trPr>
          <w:trHeight w:val="397"/>
        </w:trPr>
        <w:tc>
          <w:tcPr>
            <w:tcW w:w="1530" w:type="dxa"/>
            <w:vMerge/>
            <w:vAlign w:val="center"/>
          </w:tcPr>
          <w:p w14:paraId="56175D82" w14:textId="77777777" w:rsidR="00971816" w:rsidRPr="00C643C8" w:rsidRDefault="00971816">
            <w:pPr>
              <w:ind w:rightChars="-20" w:right="-42"/>
              <w:jc w:val="center"/>
              <w:rPr>
                <w:rFonts w:ascii="Arial" w:eastAsia="黑体" w:hAnsi="Arial" w:cs="Arial"/>
                <w:sz w:val="24"/>
              </w:rPr>
            </w:pPr>
          </w:p>
        </w:tc>
        <w:tc>
          <w:tcPr>
            <w:tcW w:w="1304" w:type="dxa"/>
            <w:vAlign w:val="center"/>
          </w:tcPr>
          <w:p w14:paraId="596B2AE1" w14:textId="77777777" w:rsidR="00971816" w:rsidRPr="00C643C8" w:rsidRDefault="00081923">
            <w:pPr>
              <w:snapToGrid w:val="0"/>
              <w:ind w:rightChars="-20" w:right="-42"/>
              <w:jc w:val="center"/>
              <w:rPr>
                <w:rFonts w:ascii="Arial" w:eastAsia="黑体" w:hAnsi="Arial" w:cs="Arial"/>
                <w:sz w:val="24"/>
              </w:rPr>
            </w:pPr>
            <w:r w:rsidRPr="00C643C8">
              <w:rPr>
                <w:rFonts w:ascii="Arial" w:eastAsia="黑体" w:hAnsi="Arial" w:cs="Arial"/>
                <w:sz w:val="24"/>
              </w:rPr>
              <w:t>固定资产</w:t>
            </w:r>
          </w:p>
        </w:tc>
        <w:tc>
          <w:tcPr>
            <w:tcW w:w="1812" w:type="dxa"/>
            <w:gridSpan w:val="3"/>
            <w:vAlign w:val="center"/>
          </w:tcPr>
          <w:p w14:paraId="7F58CDBB" w14:textId="77777777" w:rsidR="00971816" w:rsidRPr="00C643C8" w:rsidRDefault="00081923">
            <w:pPr>
              <w:snapToGrid w:val="0"/>
              <w:ind w:rightChars="-20" w:right="-42"/>
              <w:jc w:val="center"/>
              <w:rPr>
                <w:rFonts w:ascii="Arial" w:eastAsia="黑体" w:hAnsi="Arial" w:cs="Arial"/>
                <w:sz w:val="24"/>
              </w:rPr>
            </w:pPr>
            <w:r w:rsidRPr="00C643C8">
              <w:rPr>
                <w:rFonts w:ascii="Arial" w:eastAsia="黑体" w:hAnsi="Arial" w:cs="Arial"/>
                <w:sz w:val="24"/>
              </w:rPr>
              <w:t>原值</w:t>
            </w:r>
          </w:p>
        </w:tc>
        <w:tc>
          <w:tcPr>
            <w:tcW w:w="1552" w:type="dxa"/>
            <w:gridSpan w:val="2"/>
            <w:vAlign w:val="center"/>
          </w:tcPr>
          <w:p w14:paraId="0CD97087" w14:textId="77777777" w:rsidR="00971816" w:rsidRPr="00C643C8" w:rsidRDefault="00081923">
            <w:pPr>
              <w:ind w:rightChars="-20" w:right="-42" w:firstLineChars="300" w:firstLine="720"/>
              <w:jc w:val="right"/>
              <w:rPr>
                <w:rFonts w:ascii="Arial" w:eastAsia="黑体" w:hAnsi="Arial" w:cs="Arial"/>
                <w:sz w:val="24"/>
              </w:rPr>
            </w:pPr>
            <w:r w:rsidRPr="00C643C8">
              <w:rPr>
                <w:rFonts w:ascii="Arial" w:eastAsia="黑体" w:hAnsi="Arial" w:cs="Arial"/>
                <w:sz w:val="24"/>
              </w:rPr>
              <w:t>万元</w:t>
            </w:r>
          </w:p>
        </w:tc>
        <w:tc>
          <w:tcPr>
            <w:tcW w:w="1458" w:type="dxa"/>
            <w:vAlign w:val="center"/>
          </w:tcPr>
          <w:p w14:paraId="0CBEAC9C" w14:textId="77777777" w:rsidR="00971816" w:rsidRPr="00C643C8" w:rsidRDefault="00081923">
            <w:pPr>
              <w:ind w:rightChars="-20" w:right="-42"/>
              <w:rPr>
                <w:rFonts w:ascii="Arial" w:eastAsia="黑体" w:hAnsi="Arial" w:cs="Arial"/>
                <w:sz w:val="24"/>
              </w:rPr>
            </w:pPr>
            <w:r w:rsidRPr="00C643C8">
              <w:rPr>
                <w:rFonts w:ascii="Arial" w:eastAsia="黑体" w:hAnsi="Arial" w:cs="Arial"/>
                <w:sz w:val="24"/>
              </w:rPr>
              <w:t>净值</w:t>
            </w:r>
          </w:p>
        </w:tc>
        <w:tc>
          <w:tcPr>
            <w:tcW w:w="1972" w:type="dxa"/>
            <w:vAlign w:val="center"/>
          </w:tcPr>
          <w:p w14:paraId="09F08DAE" w14:textId="77777777" w:rsidR="00971816" w:rsidRPr="00C643C8" w:rsidRDefault="00081923">
            <w:pPr>
              <w:ind w:rightChars="-20" w:right="-42" w:firstLineChars="400" w:firstLine="960"/>
              <w:rPr>
                <w:rFonts w:ascii="Arial" w:eastAsia="黑体" w:hAnsi="Arial" w:cs="Arial"/>
                <w:sz w:val="24"/>
              </w:rPr>
            </w:pPr>
            <w:r w:rsidRPr="00C643C8">
              <w:rPr>
                <w:rFonts w:ascii="Arial" w:eastAsia="黑体" w:hAnsi="Arial" w:cs="Arial"/>
                <w:sz w:val="24"/>
              </w:rPr>
              <w:t>万元</w:t>
            </w:r>
          </w:p>
        </w:tc>
      </w:tr>
      <w:tr w:rsidR="00775014" w:rsidRPr="00C643C8" w14:paraId="3B31DCFF" w14:textId="77777777" w:rsidTr="004B2E65">
        <w:trPr>
          <w:trHeight w:val="397"/>
        </w:trPr>
        <w:tc>
          <w:tcPr>
            <w:tcW w:w="1530" w:type="dxa"/>
            <w:vMerge w:val="restart"/>
            <w:vAlign w:val="center"/>
          </w:tcPr>
          <w:p w14:paraId="51682251" w14:textId="77777777" w:rsidR="00971816" w:rsidRPr="00C643C8" w:rsidRDefault="00081923">
            <w:pPr>
              <w:ind w:rightChars="-20" w:right="-42"/>
              <w:jc w:val="center"/>
              <w:rPr>
                <w:rFonts w:ascii="Arial" w:eastAsia="黑体" w:hAnsi="Arial" w:cs="Arial"/>
                <w:sz w:val="24"/>
              </w:rPr>
            </w:pPr>
            <w:r w:rsidRPr="00C643C8">
              <w:rPr>
                <w:rFonts w:ascii="Arial" w:eastAsia="黑体" w:hAnsi="Arial" w:cs="Arial"/>
                <w:sz w:val="24"/>
              </w:rPr>
              <w:t>企业财务状况</w:t>
            </w:r>
          </w:p>
        </w:tc>
        <w:tc>
          <w:tcPr>
            <w:tcW w:w="1304" w:type="dxa"/>
            <w:vAlign w:val="center"/>
          </w:tcPr>
          <w:p w14:paraId="22F965A7" w14:textId="77777777" w:rsidR="00971816" w:rsidRPr="00C643C8" w:rsidRDefault="00971816">
            <w:pPr>
              <w:snapToGrid w:val="0"/>
              <w:ind w:rightChars="-20" w:right="-42"/>
              <w:rPr>
                <w:rFonts w:ascii="Arial" w:eastAsia="黑体" w:hAnsi="Arial" w:cs="Arial"/>
                <w:sz w:val="24"/>
              </w:rPr>
            </w:pPr>
          </w:p>
        </w:tc>
        <w:tc>
          <w:tcPr>
            <w:tcW w:w="1812" w:type="dxa"/>
            <w:gridSpan w:val="3"/>
            <w:vAlign w:val="center"/>
          </w:tcPr>
          <w:p w14:paraId="54BD848B" w14:textId="77777777" w:rsidR="00971816" w:rsidRPr="00C643C8" w:rsidRDefault="00081923">
            <w:pPr>
              <w:snapToGrid w:val="0"/>
              <w:ind w:rightChars="-20" w:right="-42"/>
              <w:jc w:val="center"/>
              <w:rPr>
                <w:rFonts w:ascii="Arial" w:eastAsia="黑体" w:hAnsi="Arial" w:cs="Arial"/>
                <w:sz w:val="24"/>
              </w:rPr>
            </w:pPr>
            <w:r w:rsidRPr="00C643C8">
              <w:rPr>
                <w:rFonts w:ascii="Arial" w:eastAsia="黑体" w:hAnsi="Arial" w:cs="Arial"/>
                <w:sz w:val="24"/>
              </w:rPr>
              <w:t>收入总额</w:t>
            </w:r>
          </w:p>
        </w:tc>
        <w:tc>
          <w:tcPr>
            <w:tcW w:w="1552" w:type="dxa"/>
            <w:gridSpan w:val="2"/>
            <w:vAlign w:val="center"/>
          </w:tcPr>
          <w:p w14:paraId="0592B047" w14:textId="77777777" w:rsidR="00971816" w:rsidRPr="00C643C8" w:rsidRDefault="00081923">
            <w:pPr>
              <w:ind w:rightChars="-20" w:right="-42"/>
              <w:jc w:val="center"/>
              <w:rPr>
                <w:rFonts w:ascii="Arial" w:eastAsia="黑体" w:hAnsi="Arial" w:cs="Arial"/>
                <w:sz w:val="24"/>
              </w:rPr>
            </w:pPr>
            <w:r w:rsidRPr="00C643C8">
              <w:rPr>
                <w:rFonts w:ascii="Arial" w:eastAsia="黑体" w:hAnsi="Arial" w:cs="Arial"/>
                <w:sz w:val="24"/>
              </w:rPr>
              <w:t>利润总额</w:t>
            </w:r>
          </w:p>
        </w:tc>
        <w:tc>
          <w:tcPr>
            <w:tcW w:w="1458" w:type="dxa"/>
            <w:vAlign w:val="center"/>
          </w:tcPr>
          <w:p w14:paraId="678136DB" w14:textId="77777777" w:rsidR="00971816" w:rsidRPr="00C643C8" w:rsidRDefault="00081923">
            <w:pPr>
              <w:ind w:rightChars="-20" w:right="-42"/>
              <w:jc w:val="center"/>
              <w:rPr>
                <w:rFonts w:ascii="Arial" w:eastAsia="黑体" w:hAnsi="Arial" w:cs="Arial"/>
                <w:sz w:val="24"/>
              </w:rPr>
            </w:pPr>
            <w:r w:rsidRPr="00C643C8">
              <w:rPr>
                <w:rFonts w:ascii="Arial" w:eastAsia="黑体" w:hAnsi="Arial" w:cs="Arial"/>
                <w:sz w:val="24"/>
              </w:rPr>
              <w:t>税后利润</w:t>
            </w:r>
          </w:p>
        </w:tc>
        <w:tc>
          <w:tcPr>
            <w:tcW w:w="1972" w:type="dxa"/>
            <w:vAlign w:val="center"/>
          </w:tcPr>
          <w:p w14:paraId="6322700F" w14:textId="77777777" w:rsidR="00971816" w:rsidRPr="00C643C8" w:rsidRDefault="00081923">
            <w:pPr>
              <w:ind w:rightChars="-20" w:right="-42"/>
              <w:jc w:val="center"/>
              <w:rPr>
                <w:rFonts w:ascii="Arial" w:eastAsia="黑体" w:hAnsi="Arial" w:cs="Arial"/>
                <w:sz w:val="24"/>
              </w:rPr>
            </w:pPr>
            <w:r w:rsidRPr="00C643C8">
              <w:rPr>
                <w:rFonts w:ascii="Arial" w:eastAsia="黑体" w:hAnsi="Arial" w:cs="Arial"/>
                <w:sz w:val="24"/>
              </w:rPr>
              <w:t>负债总额</w:t>
            </w:r>
          </w:p>
        </w:tc>
      </w:tr>
      <w:tr w:rsidR="004B2E65" w:rsidRPr="00C643C8" w14:paraId="22C25B81" w14:textId="77777777" w:rsidTr="004B2E65">
        <w:trPr>
          <w:trHeight w:val="397"/>
        </w:trPr>
        <w:tc>
          <w:tcPr>
            <w:tcW w:w="1530" w:type="dxa"/>
            <w:vMerge/>
            <w:vAlign w:val="center"/>
          </w:tcPr>
          <w:p w14:paraId="02F7EB8C" w14:textId="77777777" w:rsidR="004B2E65" w:rsidRPr="00C643C8" w:rsidRDefault="004B2E65" w:rsidP="004B2E65">
            <w:pPr>
              <w:ind w:rightChars="-20" w:right="-42"/>
              <w:jc w:val="center"/>
              <w:rPr>
                <w:rFonts w:ascii="Arial" w:eastAsia="黑体" w:hAnsi="Arial" w:cs="Arial"/>
                <w:sz w:val="24"/>
              </w:rPr>
            </w:pPr>
          </w:p>
        </w:tc>
        <w:tc>
          <w:tcPr>
            <w:tcW w:w="1304" w:type="dxa"/>
            <w:vAlign w:val="center"/>
          </w:tcPr>
          <w:p w14:paraId="7C140337" w14:textId="61AE4449" w:rsidR="004B2E65" w:rsidRPr="00C643C8" w:rsidRDefault="004B2E65" w:rsidP="004B2E65">
            <w:pPr>
              <w:snapToGrid w:val="0"/>
              <w:ind w:rightChars="-20" w:right="-42"/>
              <w:jc w:val="center"/>
              <w:rPr>
                <w:rFonts w:ascii="Arial" w:eastAsia="黑体" w:hAnsi="Arial" w:cs="Arial"/>
                <w:sz w:val="24"/>
              </w:rPr>
            </w:pPr>
            <w:r w:rsidRPr="00C643C8">
              <w:rPr>
                <w:rFonts w:ascii="Arial" w:eastAsia="黑体" w:hAnsi="Arial" w:cs="Arial"/>
                <w:sz w:val="24"/>
              </w:rPr>
              <w:t>2018</w:t>
            </w:r>
          </w:p>
        </w:tc>
        <w:tc>
          <w:tcPr>
            <w:tcW w:w="1812" w:type="dxa"/>
            <w:gridSpan w:val="3"/>
            <w:vAlign w:val="center"/>
          </w:tcPr>
          <w:p w14:paraId="26CC5F61" w14:textId="77777777" w:rsidR="004B2E65" w:rsidRPr="00C643C8" w:rsidRDefault="004B2E65" w:rsidP="004B2E65">
            <w:pPr>
              <w:snapToGrid w:val="0"/>
              <w:ind w:rightChars="-20" w:right="-42"/>
              <w:rPr>
                <w:rFonts w:ascii="Arial" w:eastAsia="黑体" w:hAnsi="Arial" w:cs="Arial"/>
                <w:sz w:val="24"/>
              </w:rPr>
            </w:pPr>
          </w:p>
        </w:tc>
        <w:tc>
          <w:tcPr>
            <w:tcW w:w="1552" w:type="dxa"/>
            <w:gridSpan w:val="2"/>
            <w:vAlign w:val="center"/>
          </w:tcPr>
          <w:p w14:paraId="0973C32A" w14:textId="77777777" w:rsidR="004B2E65" w:rsidRPr="00C643C8" w:rsidRDefault="004B2E65" w:rsidP="004B2E65">
            <w:pPr>
              <w:ind w:rightChars="-20" w:right="-42"/>
              <w:rPr>
                <w:rFonts w:ascii="Arial" w:eastAsia="黑体" w:hAnsi="Arial" w:cs="Arial"/>
                <w:sz w:val="24"/>
              </w:rPr>
            </w:pPr>
          </w:p>
        </w:tc>
        <w:tc>
          <w:tcPr>
            <w:tcW w:w="1458" w:type="dxa"/>
            <w:vAlign w:val="center"/>
          </w:tcPr>
          <w:p w14:paraId="3912DB34" w14:textId="77777777" w:rsidR="004B2E65" w:rsidRPr="00C643C8" w:rsidRDefault="004B2E65" w:rsidP="004B2E65">
            <w:pPr>
              <w:ind w:rightChars="-20" w:right="-42"/>
              <w:rPr>
                <w:rFonts w:ascii="Arial" w:eastAsia="黑体" w:hAnsi="Arial" w:cs="Arial"/>
                <w:sz w:val="24"/>
              </w:rPr>
            </w:pPr>
          </w:p>
        </w:tc>
        <w:tc>
          <w:tcPr>
            <w:tcW w:w="1972" w:type="dxa"/>
            <w:vAlign w:val="center"/>
          </w:tcPr>
          <w:p w14:paraId="23703588" w14:textId="77777777" w:rsidR="004B2E65" w:rsidRPr="00C643C8" w:rsidRDefault="004B2E65" w:rsidP="004B2E65">
            <w:pPr>
              <w:ind w:rightChars="-20" w:right="-42"/>
              <w:rPr>
                <w:rFonts w:ascii="Arial" w:eastAsia="黑体" w:hAnsi="Arial" w:cs="Arial"/>
                <w:sz w:val="24"/>
              </w:rPr>
            </w:pPr>
          </w:p>
        </w:tc>
      </w:tr>
      <w:tr w:rsidR="004B2E65" w:rsidRPr="00C643C8" w14:paraId="4CFC800C" w14:textId="77777777" w:rsidTr="004B2E65">
        <w:trPr>
          <w:trHeight w:val="397"/>
        </w:trPr>
        <w:tc>
          <w:tcPr>
            <w:tcW w:w="1530" w:type="dxa"/>
            <w:vMerge/>
            <w:vAlign w:val="center"/>
          </w:tcPr>
          <w:p w14:paraId="153D2714" w14:textId="77777777" w:rsidR="004B2E65" w:rsidRPr="00C643C8" w:rsidRDefault="004B2E65" w:rsidP="004B2E65">
            <w:pPr>
              <w:ind w:rightChars="-20" w:right="-42"/>
              <w:jc w:val="center"/>
              <w:rPr>
                <w:rFonts w:ascii="Arial" w:eastAsia="黑体" w:hAnsi="Arial" w:cs="Arial"/>
                <w:sz w:val="24"/>
              </w:rPr>
            </w:pPr>
          </w:p>
        </w:tc>
        <w:tc>
          <w:tcPr>
            <w:tcW w:w="1304" w:type="dxa"/>
            <w:vAlign w:val="center"/>
          </w:tcPr>
          <w:p w14:paraId="6610DB1E" w14:textId="757E8F97" w:rsidR="004B2E65" w:rsidRPr="00C643C8" w:rsidRDefault="004B2E65" w:rsidP="004B2E65">
            <w:pPr>
              <w:snapToGrid w:val="0"/>
              <w:ind w:rightChars="-20" w:right="-42"/>
              <w:jc w:val="center"/>
              <w:rPr>
                <w:rFonts w:ascii="Arial" w:eastAsia="黑体" w:hAnsi="Arial" w:cs="Arial"/>
                <w:sz w:val="24"/>
              </w:rPr>
            </w:pPr>
            <w:r w:rsidRPr="00C643C8">
              <w:rPr>
                <w:rFonts w:ascii="Arial" w:eastAsia="黑体" w:hAnsi="Arial" w:cs="Arial"/>
                <w:sz w:val="24"/>
              </w:rPr>
              <w:t>2019</w:t>
            </w:r>
          </w:p>
        </w:tc>
        <w:tc>
          <w:tcPr>
            <w:tcW w:w="1812" w:type="dxa"/>
            <w:gridSpan w:val="3"/>
            <w:vAlign w:val="center"/>
          </w:tcPr>
          <w:p w14:paraId="2FB2F839" w14:textId="77777777" w:rsidR="004B2E65" w:rsidRPr="00C643C8" w:rsidRDefault="004B2E65" w:rsidP="004B2E65">
            <w:pPr>
              <w:snapToGrid w:val="0"/>
              <w:ind w:rightChars="-20" w:right="-42"/>
              <w:rPr>
                <w:rFonts w:ascii="Arial" w:eastAsia="黑体" w:hAnsi="Arial" w:cs="Arial"/>
                <w:sz w:val="24"/>
              </w:rPr>
            </w:pPr>
          </w:p>
        </w:tc>
        <w:tc>
          <w:tcPr>
            <w:tcW w:w="1552" w:type="dxa"/>
            <w:gridSpan w:val="2"/>
            <w:vAlign w:val="center"/>
          </w:tcPr>
          <w:p w14:paraId="7FE972E0" w14:textId="77777777" w:rsidR="004B2E65" w:rsidRPr="00C643C8" w:rsidRDefault="004B2E65" w:rsidP="004B2E65">
            <w:pPr>
              <w:ind w:rightChars="-20" w:right="-42"/>
              <w:rPr>
                <w:rFonts w:ascii="Arial" w:eastAsia="黑体" w:hAnsi="Arial" w:cs="Arial"/>
                <w:sz w:val="24"/>
              </w:rPr>
            </w:pPr>
          </w:p>
        </w:tc>
        <w:tc>
          <w:tcPr>
            <w:tcW w:w="1458" w:type="dxa"/>
            <w:vAlign w:val="center"/>
          </w:tcPr>
          <w:p w14:paraId="39E90937" w14:textId="77777777" w:rsidR="004B2E65" w:rsidRPr="00C643C8" w:rsidRDefault="004B2E65" w:rsidP="004B2E65">
            <w:pPr>
              <w:ind w:rightChars="-20" w:right="-42"/>
              <w:rPr>
                <w:rFonts w:ascii="Arial" w:eastAsia="黑体" w:hAnsi="Arial" w:cs="Arial"/>
                <w:sz w:val="24"/>
              </w:rPr>
            </w:pPr>
          </w:p>
        </w:tc>
        <w:tc>
          <w:tcPr>
            <w:tcW w:w="1972" w:type="dxa"/>
            <w:vAlign w:val="center"/>
          </w:tcPr>
          <w:p w14:paraId="3C1356FA" w14:textId="77777777" w:rsidR="004B2E65" w:rsidRPr="00C643C8" w:rsidRDefault="004B2E65" w:rsidP="004B2E65">
            <w:pPr>
              <w:ind w:rightChars="-20" w:right="-42"/>
              <w:rPr>
                <w:rFonts w:ascii="Arial" w:eastAsia="黑体" w:hAnsi="Arial" w:cs="Arial"/>
                <w:sz w:val="24"/>
              </w:rPr>
            </w:pPr>
          </w:p>
        </w:tc>
      </w:tr>
      <w:tr w:rsidR="00775014" w:rsidRPr="00C643C8" w14:paraId="5689A077" w14:textId="77777777" w:rsidTr="004B2E65">
        <w:trPr>
          <w:trHeight w:val="397"/>
        </w:trPr>
        <w:tc>
          <w:tcPr>
            <w:tcW w:w="1530" w:type="dxa"/>
            <w:vMerge/>
            <w:vAlign w:val="center"/>
          </w:tcPr>
          <w:p w14:paraId="0DC9344A" w14:textId="77777777" w:rsidR="00971816" w:rsidRPr="00C643C8" w:rsidRDefault="00971816">
            <w:pPr>
              <w:ind w:rightChars="-20" w:right="-42"/>
              <w:jc w:val="center"/>
              <w:rPr>
                <w:rFonts w:ascii="Arial" w:eastAsia="黑体" w:hAnsi="Arial" w:cs="Arial"/>
                <w:sz w:val="24"/>
              </w:rPr>
            </w:pPr>
          </w:p>
        </w:tc>
        <w:tc>
          <w:tcPr>
            <w:tcW w:w="1304" w:type="dxa"/>
            <w:vAlign w:val="center"/>
          </w:tcPr>
          <w:p w14:paraId="7AE7ABE2" w14:textId="7F71FAAC" w:rsidR="00971816" w:rsidRPr="00C643C8" w:rsidRDefault="004B2E65">
            <w:pPr>
              <w:snapToGrid w:val="0"/>
              <w:ind w:rightChars="-20" w:right="-42"/>
              <w:jc w:val="center"/>
              <w:rPr>
                <w:rFonts w:ascii="Arial" w:eastAsia="黑体" w:hAnsi="Arial" w:cs="Arial"/>
                <w:sz w:val="24"/>
              </w:rPr>
            </w:pPr>
            <w:r>
              <w:rPr>
                <w:rFonts w:ascii="Arial" w:eastAsia="黑体" w:hAnsi="Arial" w:cs="Arial" w:hint="eastAsia"/>
                <w:sz w:val="24"/>
              </w:rPr>
              <w:t>2</w:t>
            </w:r>
            <w:r>
              <w:rPr>
                <w:rFonts w:ascii="Arial" w:eastAsia="黑体" w:hAnsi="Arial" w:cs="Arial"/>
                <w:sz w:val="24"/>
              </w:rPr>
              <w:t>020</w:t>
            </w:r>
          </w:p>
        </w:tc>
        <w:tc>
          <w:tcPr>
            <w:tcW w:w="1812" w:type="dxa"/>
            <w:gridSpan w:val="3"/>
            <w:vAlign w:val="center"/>
          </w:tcPr>
          <w:p w14:paraId="24B9F55D" w14:textId="77777777" w:rsidR="00971816" w:rsidRPr="00C643C8" w:rsidRDefault="00971816">
            <w:pPr>
              <w:snapToGrid w:val="0"/>
              <w:ind w:rightChars="-20" w:right="-42"/>
              <w:rPr>
                <w:rFonts w:ascii="Arial" w:eastAsia="黑体" w:hAnsi="Arial" w:cs="Arial"/>
                <w:sz w:val="24"/>
              </w:rPr>
            </w:pPr>
          </w:p>
        </w:tc>
        <w:tc>
          <w:tcPr>
            <w:tcW w:w="1552" w:type="dxa"/>
            <w:gridSpan w:val="2"/>
            <w:vAlign w:val="center"/>
          </w:tcPr>
          <w:p w14:paraId="0D06B8CB" w14:textId="77777777" w:rsidR="00971816" w:rsidRPr="00C643C8" w:rsidRDefault="00971816">
            <w:pPr>
              <w:ind w:rightChars="-20" w:right="-42"/>
              <w:rPr>
                <w:rFonts w:ascii="Arial" w:eastAsia="黑体" w:hAnsi="Arial" w:cs="Arial"/>
                <w:sz w:val="24"/>
              </w:rPr>
            </w:pPr>
          </w:p>
        </w:tc>
        <w:tc>
          <w:tcPr>
            <w:tcW w:w="1458" w:type="dxa"/>
            <w:vAlign w:val="center"/>
          </w:tcPr>
          <w:p w14:paraId="55EC0C93" w14:textId="77777777" w:rsidR="00971816" w:rsidRPr="00C643C8" w:rsidRDefault="00971816">
            <w:pPr>
              <w:ind w:rightChars="-20" w:right="-42"/>
              <w:rPr>
                <w:rFonts w:ascii="Arial" w:eastAsia="黑体" w:hAnsi="Arial" w:cs="Arial"/>
                <w:sz w:val="24"/>
              </w:rPr>
            </w:pPr>
          </w:p>
        </w:tc>
        <w:tc>
          <w:tcPr>
            <w:tcW w:w="1972" w:type="dxa"/>
            <w:vAlign w:val="center"/>
          </w:tcPr>
          <w:p w14:paraId="5BAB5285" w14:textId="77777777" w:rsidR="00971816" w:rsidRPr="00C643C8" w:rsidRDefault="00971816">
            <w:pPr>
              <w:ind w:rightChars="-20" w:right="-42"/>
              <w:rPr>
                <w:rFonts w:ascii="Arial" w:eastAsia="黑体" w:hAnsi="Arial" w:cs="Arial"/>
                <w:sz w:val="24"/>
              </w:rPr>
            </w:pPr>
          </w:p>
        </w:tc>
      </w:tr>
      <w:tr w:rsidR="00775014" w:rsidRPr="00C643C8" w14:paraId="4DF42D1C" w14:textId="77777777" w:rsidTr="004B2E65">
        <w:trPr>
          <w:trHeight w:val="397"/>
        </w:trPr>
        <w:tc>
          <w:tcPr>
            <w:tcW w:w="2834" w:type="dxa"/>
            <w:gridSpan w:val="2"/>
            <w:vAlign w:val="center"/>
          </w:tcPr>
          <w:p w14:paraId="78DDE180" w14:textId="77777777" w:rsidR="00971816" w:rsidRPr="00C643C8" w:rsidRDefault="00081923">
            <w:pPr>
              <w:ind w:rightChars="-20" w:right="-42"/>
              <w:jc w:val="center"/>
              <w:rPr>
                <w:rFonts w:ascii="Arial" w:eastAsia="黑体" w:hAnsi="Arial" w:cs="Arial"/>
                <w:sz w:val="24"/>
              </w:rPr>
            </w:pPr>
            <w:r w:rsidRPr="00C643C8">
              <w:rPr>
                <w:rFonts w:ascii="Arial" w:eastAsia="黑体" w:hAnsi="Arial" w:cs="Arial"/>
                <w:sz w:val="24"/>
              </w:rPr>
              <w:t>北京办公地点</w:t>
            </w:r>
          </w:p>
        </w:tc>
        <w:tc>
          <w:tcPr>
            <w:tcW w:w="6794" w:type="dxa"/>
            <w:gridSpan w:val="7"/>
            <w:vAlign w:val="center"/>
          </w:tcPr>
          <w:p w14:paraId="7320D765" w14:textId="77777777" w:rsidR="00971816" w:rsidRPr="00C643C8" w:rsidRDefault="00971816">
            <w:pPr>
              <w:ind w:rightChars="-20" w:right="-42"/>
              <w:rPr>
                <w:rFonts w:ascii="Arial" w:eastAsia="黑体" w:hAnsi="Arial" w:cs="Arial"/>
                <w:sz w:val="24"/>
              </w:rPr>
            </w:pPr>
          </w:p>
        </w:tc>
      </w:tr>
    </w:tbl>
    <w:p w14:paraId="2B7368E9" w14:textId="5F349E26" w:rsidR="00971816" w:rsidRPr="00C643C8" w:rsidRDefault="00C47F13">
      <w:pPr>
        <w:spacing w:line="360" w:lineRule="auto"/>
        <w:jc w:val="left"/>
        <w:rPr>
          <w:rFonts w:ascii="Arial" w:hAnsi="Arial" w:cs="Arial"/>
          <w:sz w:val="24"/>
        </w:rPr>
      </w:pPr>
      <w:r>
        <w:rPr>
          <w:rFonts w:ascii="Arial" w:hAnsi="Arial" w:cs="Arial"/>
          <w:sz w:val="24"/>
        </w:rPr>
        <w:t>供应商</w:t>
      </w:r>
      <w:r w:rsidR="00081923" w:rsidRPr="00C643C8">
        <w:rPr>
          <w:rFonts w:ascii="Arial" w:hAnsi="Arial" w:cs="Arial"/>
          <w:sz w:val="24"/>
        </w:rPr>
        <w:t>可根据情况自行调整表格内容。</w:t>
      </w:r>
    </w:p>
    <w:p w14:paraId="058C6F0A" w14:textId="77777777" w:rsidR="00971816" w:rsidRPr="00C643C8" w:rsidRDefault="00971816">
      <w:pPr>
        <w:spacing w:line="360" w:lineRule="auto"/>
        <w:jc w:val="left"/>
        <w:rPr>
          <w:rFonts w:ascii="Arial" w:eastAsia="黑体" w:hAnsi="Arial" w:cs="Arial"/>
          <w:sz w:val="30"/>
          <w:szCs w:val="30"/>
        </w:rPr>
      </w:pPr>
    </w:p>
    <w:p w14:paraId="778C958A" w14:textId="2D93CBF1" w:rsidR="00971816" w:rsidRPr="00C643C8" w:rsidRDefault="00C47F13">
      <w:pPr>
        <w:pStyle w:val="affffe"/>
        <w:adjustRightInd/>
        <w:snapToGrid/>
        <w:spacing w:after="0"/>
        <w:rPr>
          <w:rFonts w:ascii="Arial" w:hAnsi="Arial" w:cs="Arial"/>
          <w:u w:val="single"/>
        </w:rPr>
      </w:pPr>
      <w:r>
        <w:rPr>
          <w:rFonts w:ascii="Arial" w:hAnsi="Arial" w:cs="Arial"/>
        </w:rPr>
        <w:t>供应商</w:t>
      </w:r>
      <w:r w:rsidR="00081923" w:rsidRPr="00C643C8">
        <w:rPr>
          <w:rFonts w:ascii="Arial" w:hAnsi="Arial" w:cs="Arial"/>
        </w:rPr>
        <w:t>名称：</w:t>
      </w:r>
      <w:r w:rsidR="00081923" w:rsidRPr="00C643C8">
        <w:rPr>
          <w:rFonts w:ascii="Arial" w:hAnsi="Arial" w:cs="Arial"/>
          <w:u w:val="single"/>
        </w:rPr>
        <w:t>公章</w:t>
      </w:r>
    </w:p>
    <w:p w14:paraId="6751D733" w14:textId="77777777" w:rsidR="00971816" w:rsidRPr="00C643C8" w:rsidRDefault="00081923">
      <w:pPr>
        <w:spacing w:line="360" w:lineRule="auto"/>
        <w:rPr>
          <w:rFonts w:ascii="Arial" w:hAnsi="Arial" w:cs="Arial"/>
          <w:sz w:val="24"/>
          <w:u w:val="single"/>
        </w:rPr>
      </w:pPr>
      <w:r w:rsidRPr="00C643C8">
        <w:rPr>
          <w:rFonts w:ascii="Arial" w:hAnsi="Arial" w:cs="Arial"/>
          <w:sz w:val="24"/>
        </w:rPr>
        <w:t>授权代表：</w:t>
      </w:r>
      <w:r w:rsidRPr="00C643C8">
        <w:rPr>
          <w:rFonts w:ascii="Arial" w:hAnsi="Arial" w:cs="Arial"/>
          <w:sz w:val="24"/>
          <w:u w:val="single"/>
        </w:rPr>
        <w:t>签字</w:t>
      </w:r>
    </w:p>
    <w:p w14:paraId="49B9BA56" w14:textId="77777777" w:rsidR="00971816" w:rsidRPr="00C643C8" w:rsidRDefault="00081923">
      <w:pPr>
        <w:pStyle w:val="affffe"/>
        <w:adjustRightInd/>
        <w:snapToGrid/>
        <w:spacing w:after="0"/>
        <w:rPr>
          <w:rFonts w:ascii="Arial" w:hAnsi="Arial" w:cs="Arial"/>
          <w:u w:val="single"/>
        </w:rPr>
      </w:pPr>
      <w:r w:rsidRPr="00C643C8">
        <w:rPr>
          <w:rFonts w:ascii="Arial" w:hAnsi="Arial" w:cs="Arial"/>
        </w:rPr>
        <w:t>日期：</w:t>
      </w:r>
    </w:p>
    <w:p w14:paraId="752E43EA" w14:textId="77777777" w:rsidR="00971816" w:rsidRPr="00C643C8" w:rsidRDefault="00971816">
      <w:pPr>
        <w:spacing w:line="360" w:lineRule="auto"/>
        <w:jc w:val="left"/>
        <w:rPr>
          <w:rFonts w:ascii="Arial" w:eastAsia="黑体" w:hAnsi="Arial" w:cs="Arial"/>
          <w:sz w:val="30"/>
          <w:szCs w:val="30"/>
        </w:rPr>
      </w:pPr>
    </w:p>
    <w:p w14:paraId="0AF05D93" w14:textId="77777777" w:rsidR="00971816" w:rsidRPr="00C643C8" w:rsidRDefault="00971816">
      <w:pPr>
        <w:spacing w:line="360" w:lineRule="auto"/>
        <w:jc w:val="center"/>
        <w:rPr>
          <w:rFonts w:ascii="Arial" w:eastAsia="黑体" w:hAnsi="Arial" w:cs="Arial"/>
          <w:sz w:val="30"/>
          <w:szCs w:val="30"/>
        </w:rPr>
        <w:sectPr w:rsidR="00971816" w:rsidRPr="00C643C8">
          <w:pgSz w:w="11906" w:h="16838"/>
          <w:pgMar w:top="1247" w:right="1247" w:bottom="1247" w:left="1247" w:header="851" w:footer="992" w:gutter="0"/>
          <w:cols w:space="720"/>
          <w:titlePg/>
          <w:docGrid w:linePitch="312"/>
        </w:sectPr>
      </w:pPr>
    </w:p>
    <w:p w14:paraId="424283BA" w14:textId="77777777" w:rsidR="00971816" w:rsidRPr="00C643C8" w:rsidRDefault="00081923">
      <w:pPr>
        <w:pStyle w:val="EXIM"/>
        <w:ind w:firstLine="618"/>
        <w:jc w:val="center"/>
        <w:rPr>
          <w:b/>
          <w:bCs/>
        </w:rPr>
      </w:pPr>
      <w:bookmarkStart w:id="769" w:name="_Toc378679685"/>
      <w:bookmarkStart w:id="770" w:name="_Toc481468389"/>
      <w:bookmarkStart w:id="771" w:name="_Toc27475567"/>
      <w:r w:rsidRPr="00C643C8">
        <w:rPr>
          <w:b/>
          <w:bCs/>
        </w:rPr>
        <w:lastRenderedPageBreak/>
        <w:t xml:space="preserve">附件9-1 </w:t>
      </w:r>
      <w:bookmarkEnd w:id="769"/>
      <w:bookmarkEnd w:id="770"/>
      <w:bookmarkEnd w:id="771"/>
      <w:r w:rsidRPr="00C643C8">
        <w:rPr>
          <w:rFonts w:hint="eastAsia"/>
          <w:b/>
          <w:bCs/>
        </w:rPr>
        <w:t>服务团队人员列表</w:t>
      </w:r>
    </w:p>
    <w:p w14:paraId="0CC460AC" w14:textId="77777777" w:rsidR="00971816" w:rsidRPr="00C643C8" w:rsidRDefault="00971816">
      <w:pPr>
        <w:ind w:firstLine="643"/>
        <w:jc w:val="center"/>
        <w:rPr>
          <w:rFonts w:ascii="Arial" w:hAnsi="Arial" w:cs="Arial"/>
          <w:b/>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721"/>
        <w:gridCol w:w="536"/>
        <w:gridCol w:w="420"/>
        <w:gridCol w:w="720"/>
        <w:gridCol w:w="1005"/>
        <w:gridCol w:w="382"/>
        <w:gridCol w:w="792"/>
        <w:gridCol w:w="1368"/>
        <w:gridCol w:w="860"/>
        <w:gridCol w:w="2417"/>
      </w:tblGrid>
      <w:tr w:rsidR="00775014" w:rsidRPr="00C643C8" w14:paraId="093438EA" w14:textId="77777777">
        <w:trPr>
          <w:cantSplit/>
          <w:trHeight w:val="614"/>
          <w:jc w:val="center"/>
        </w:trPr>
        <w:tc>
          <w:tcPr>
            <w:tcW w:w="1973" w:type="dxa"/>
            <w:gridSpan w:val="3"/>
            <w:vAlign w:val="center"/>
          </w:tcPr>
          <w:p w14:paraId="64BD61C0" w14:textId="77777777" w:rsidR="00971816" w:rsidRPr="00C643C8" w:rsidRDefault="00081923">
            <w:pPr>
              <w:ind w:right="2"/>
              <w:rPr>
                <w:rFonts w:ascii="宋体" w:hAnsi="宋体"/>
              </w:rPr>
            </w:pPr>
            <w:r w:rsidRPr="00C643C8">
              <w:rPr>
                <w:rFonts w:ascii="宋体" w:hAnsi="宋体" w:hint="eastAsia"/>
              </w:rPr>
              <w:t>公司总人数</w:t>
            </w:r>
          </w:p>
        </w:tc>
        <w:tc>
          <w:tcPr>
            <w:tcW w:w="2527" w:type="dxa"/>
            <w:gridSpan w:val="4"/>
            <w:vAlign w:val="center"/>
          </w:tcPr>
          <w:p w14:paraId="505BF697" w14:textId="77777777" w:rsidR="00971816" w:rsidRPr="00C643C8" w:rsidRDefault="00971816">
            <w:pPr>
              <w:ind w:right="2"/>
              <w:rPr>
                <w:rFonts w:ascii="宋体" w:hAnsi="宋体"/>
              </w:rPr>
            </w:pPr>
          </w:p>
        </w:tc>
        <w:tc>
          <w:tcPr>
            <w:tcW w:w="2160" w:type="dxa"/>
            <w:gridSpan w:val="2"/>
            <w:vAlign w:val="center"/>
          </w:tcPr>
          <w:p w14:paraId="730FD1A6" w14:textId="77777777" w:rsidR="00971816" w:rsidRPr="00C643C8" w:rsidRDefault="00081923">
            <w:pPr>
              <w:ind w:right="2"/>
              <w:rPr>
                <w:rFonts w:ascii="宋体" w:hAnsi="宋体"/>
              </w:rPr>
            </w:pPr>
            <w:r w:rsidRPr="00C643C8">
              <w:rPr>
                <w:rFonts w:ascii="宋体" w:hAnsi="宋体" w:hint="eastAsia"/>
              </w:rPr>
              <w:t>管理人员数量</w:t>
            </w:r>
          </w:p>
        </w:tc>
        <w:tc>
          <w:tcPr>
            <w:tcW w:w="3277" w:type="dxa"/>
            <w:gridSpan w:val="2"/>
            <w:vAlign w:val="center"/>
          </w:tcPr>
          <w:p w14:paraId="40EAC27E" w14:textId="77777777" w:rsidR="00971816" w:rsidRPr="00C643C8" w:rsidRDefault="00971816">
            <w:pPr>
              <w:ind w:left="1" w:right="1283"/>
              <w:jc w:val="center"/>
              <w:rPr>
                <w:rFonts w:ascii="宋体" w:hAnsi="宋体"/>
              </w:rPr>
            </w:pPr>
          </w:p>
        </w:tc>
      </w:tr>
      <w:tr w:rsidR="00775014" w:rsidRPr="00C643C8" w14:paraId="795A634F" w14:textId="77777777">
        <w:trPr>
          <w:cantSplit/>
          <w:trHeight w:val="614"/>
          <w:jc w:val="center"/>
        </w:trPr>
        <w:tc>
          <w:tcPr>
            <w:tcW w:w="1973" w:type="dxa"/>
            <w:gridSpan w:val="3"/>
            <w:vAlign w:val="center"/>
          </w:tcPr>
          <w:p w14:paraId="33781405" w14:textId="77777777" w:rsidR="00971816" w:rsidRPr="00C643C8" w:rsidRDefault="00081923">
            <w:pPr>
              <w:ind w:right="2"/>
              <w:rPr>
                <w:rFonts w:ascii="宋体" w:hAnsi="宋体"/>
              </w:rPr>
            </w:pPr>
            <w:r w:rsidRPr="00C643C8">
              <w:rPr>
                <w:rFonts w:ascii="宋体" w:hAnsi="宋体" w:hint="eastAsia"/>
              </w:rPr>
              <w:t>专业人员数量</w:t>
            </w:r>
          </w:p>
        </w:tc>
        <w:tc>
          <w:tcPr>
            <w:tcW w:w="2527" w:type="dxa"/>
            <w:gridSpan w:val="4"/>
            <w:vAlign w:val="center"/>
          </w:tcPr>
          <w:p w14:paraId="20A4C156" w14:textId="77777777" w:rsidR="00971816" w:rsidRPr="00C643C8" w:rsidRDefault="00081923">
            <w:pPr>
              <w:pStyle w:val="afffff0"/>
              <w:spacing w:before="0"/>
              <w:ind w:right="2"/>
              <w:rPr>
                <w:rFonts w:ascii="宋体" w:hAnsi="宋体"/>
              </w:rPr>
            </w:pPr>
            <w:r w:rsidRPr="00C643C8">
              <w:rPr>
                <w:rFonts w:ascii="宋体" w:hAnsi="宋体" w:hint="eastAsia"/>
              </w:rPr>
              <w:t xml:space="preserve"> </w:t>
            </w:r>
          </w:p>
        </w:tc>
        <w:tc>
          <w:tcPr>
            <w:tcW w:w="2160" w:type="dxa"/>
            <w:gridSpan w:val="2"/>
            <w:vAlign w:val="center"/>
          </w:tcPr>
          <w:p w14:paraId="6B99B896" w14:textId="77777777" w:rsidR="00971816" w:rsidRPr="00C643C8" w:rsidRDefault="00081923">
            <w:pPr>
              <w:ind w:right="2"/>
              <w:rPr>
                <w:rFonts w:ascii="宋体" w:hAnsi="宋体"/>
              </w:rPr>
            </w:pPr>
            <w:r w:rsidRPr="00C643C8">
              <w:rPr>
                <w:rFonts w:ascii="宋体" w:hAnsi="宋体" w:hint="eastAsia"/>
              </w:rPr>
              <w:t>本项目专业人员数量</w:t>
            </w:r>
          </w:p>
        </w:tc>
        <w:tc>
          <w:tcPr>
            <w:tcW w:w="3277" w:type="dxa"/>
            <w:gridSpan w:val="2"/>
            <w:vAlign w:val="center"/>
          </w:tcPr>
          <w:p w14:paraId="034B431D" w14:textId="77777777" w:rsidR="00971816" w:rsidRPr="00C643C8" w:rsidRDefault="00971816">
            <w:pPr>
              <w:ind w:left="1" w:right="2"/>
              <w:jc w:val="center"/>
              <w:rPr>
                <w:rFonts w:ascii="宋体" w:hAnsi="宋体"/>
              </w:rPr>
            </w:pPr>
          </w:p>
        </w:tc>
      </w:tr>
      <w:tr w:rsidR="00775014" w:rsidRPr="00C643C8" w14:paraId="003C3FE0" w14:textId="77777777">
        <w:trPr>
          <w:cantSplit/>
          <w:trHeight w:val="323"/>
          <w:jc w:val="center"/>
        </w:trPr>
        <w:tc>
          <w:tcPr>
            <w:tcW w:w="9937" w:type="dxa"/>
            <w:gridSpan w:val="11"/>
          </w:tcPr>
          <w:p w14:paraId="1BA0BB40" w14:textId="77777777" w:rsidR="00971816" w:rsidRPr="00C643C8" w:rsidRDefault="00081923">
            <w:pPr>
              <w:ind w:right="2"/>
              <w:rPr>
                <w:rFonts w:ascii="宋体" w:hAnsi="宋体"/>
                <w:b/>
              </w:rPr>
            </w:pPr>
            <w:r w:rsidRPr="00C643C8">
              <w:rPr>
                <w:rFonts w:ascii="宋体" w:hAnsi="宋体" w:hint="eastAsia"/>
                <w:b/>
              </w:rPr>
              <w:t>①拟用于本项目的核心领导小组成员：（附个人工作简历）</w:t>
            </w:r>
          </w:p>
        </w:tc>
      </w:tr>
      <w:tr w:rsidR="00775014" w:rsidRPr="00C643C8" w14:paraId="7D24D76A" w14:textId="77777777">
        <w:trPr>
          <w:cantSplit/>
          <w:trHeight w:val="1134"/>
          <w:jc w:val="center"/>
        </w:trPr>
        <w:tc>
          <w:tcPr>
            <w:tcW w:w="716" w:type="dxa"/>
            <w:vAlign w:val="center"/>
          </w:tcPr>
          <w:p w14:paraId="226B1BA4" w14:textId="77777777" w:rsidR="00971816" w:rsidRPr="00C643C8" w:rsidRDefault="00081923">
            <w:pPr>
              <w:jc w:val="center"/>
              <w:rPr>
                <w:rFonts w:ascii="宋体" w:hAnsi="宋体"/>
              </w:rPr>
            </w:pPr>
            <w:r w:rsidRPr="00C643C8">
              <w:rPr>
                <w:rFonts w:ascii="宋体" w:hAnsi="宋体" w:hint="eastAsia"/>
              </w:rPr>
              <w:t>序号</w:t>
            </w:r>
          </w:p>
        </w:tc>
        <w:tc>
          <w:tcPr>
            <w:tcW w:w="721" w:type="dxa"/>
            <w:vAlign w:val="center"/>
          </w:tcPr>
          <w:p w14:paraId="02101CF4" w14:textId="77777777" w:rsidR="00971816" w:rsidRPr="00C643C8" w:rsidRDefault="00081923">
            <w:pPr>
              <w:jc w:val="center"/>
              <w:rPr>
                <w:rFonts w:ascii="宋体" w:hAnsi="宋体"/>
              </w:rPr>
            </w:pPr>
            <w:r w:rsidRPr="00C643C8">
              <w:rPr>
                <w:rFonts w:ascii="宋体" w:hAnsi="宋体" w:hint="eastAsia"/>
              </w:rPr>
              <w:t>姓名</w:t>
            </w:r>
          </w:p>
        </w:tc>
        <w:tc>
          <w:tcPr>
            <w:tcW w:w="956" w:type="dxa"/>
            <w:gridSpan w:val="2"/>
            <w:vAlign w:val="center"/>
          </w:tcPr>
          <w:p w14:paraId="3F336B3F" w14:textId="77777777" w:rsidR="00971816" w:rsidRPr="00C643C8" w:rsidRDefault="00081923">
            <w:pPr>
              <w:jc w:val="center"/>
              <w:rPr>
                <w:rFonts w:ascii="宋体" w:hAnsi="宋体"/>
              </w:rPr>
            </w:pPr>
            <w:r w:rsidRPr="00C643C8">
              <w:rPr>
                <w:rFonts w:ascii="宋体" w:hAnsi="宋体" w:hint="eastAsia"/>
              </w:rPr>
              <w:t>职位</w:t>
            </w:r>
          </w:p>
        </w:tc>
        <w:tc>
          <w:tcPr>
            <w:tcW w:w="720" w:type="dxa"/>
            <w:vAlign w:val="center"/>
          </w:tcPr>
          <w:p w14:paraId="32A628FB" w14:textId="77777777" w:rsidR="00971816" w:rsidRPr="00C643C8" w:rsidRDefault="00081923">
            <w:pPr>
              <w:jc w:val="left"/>
              <w:rPr>
                <w:rFonts w:ascii="宋体" w:hAnsi="宋体"/>
              </w:rPr>
            </w:pPr>
            <w:r w:rsidRPr="00C643C8">
              <w:rPr>
                <w:rFonts w:ascii="宋体" w:hAnsi="宋体" w:hint="eastAsia"/>
              </w:rPr>
              <w:t>学历</w:t>
            </w:r>
          </w:p>
        </w:tc>
        <w:tc>
          <w:tcPr>
            <w:tcW w:w="1005" w:type="dxa"/>
            <w:vAlign w:val="center"/>
          </w:tcPr>
          <w:p w14:paraId="2B7EEE8A" w14:textId="77777777" w:rsidR="00971816" w:rsidRPr="00C643C8" w:rsidRDefault="00081923">
            <w:pPr>
              <w:jc w:val="center"/>
              <w:rPr>
                <w:rFonts w:ascii="宋体" w:hAnsi="宋体"/>
              </w:rPr>
            </w:pPr>
            <w:r w:rsidRPr="00C643C8">
              <w:rPr>
                <w:rFonts w:ascii="宋体" w:hAnsi="宋体" w:hint="eastAsia"/>
              </w:rPr>
              <w:t>从业工作年限</w:t>
            </w:r>
          </w:p>
        </w:tc>
        <w:tc>
          <w:tcPr>
            <w:tcW w:w="1174" w:type="dxa"/>
            <w:gridSpan w:val="2"/>
            <w:vAlign w:val="center"/>
          </w:tcPr>
          <w:p w14:paraId="3F91F74E" w14:textId="77777777" w:rsidR="00971816" w:rsidRPr="00C643C8" w:rsidRDefault="00081923">
            <w:pPr>
              <w:jc w:val="center"/>
              <w:rPr>
                <w:rFonts w:ascii="宋体" w:hAnsi="宋体"/>
                <w:bCs/>
              </w:rPr>
            </w:pPr>
            <w:r w:rsidRPr="00C643C8">
              <w:rPr>
                <w:rFonts w:ascii="宋体" w:hAnsi="宋体" w:hint="eastAsia"/>
                <w:bCs/>
              </w:rPr>
              <w:t>XX领域工作年限</w:t>
            </w:r>
          </w:p>
        </w:tc>
        <w:tc>
          <w:tcPr>
            <w:tcW w:w="2228" w:type="dxa"/>
            <w:gridSpan w:val="2"/>
            <w:vAlign w:val="center"/>
          </w:tcPr>
          <w:p w14:paraId="5DC936A3" w14:textId="77777777" w:rsidR="00971816" w:rsidRPr="00C643C8" w:rsidRDefault="00081923">
            <w:pPr>
              <w:jc w:val="center"/>
              <w:rPr>
                <w:rFonts w:ascii="宋体" w:hAnsi="宋体"/>
                <w:bCs/>
              </w:rPr>
            </w:pPr>
            <w:r w:rsidRPr="00C643C8">
              <w:rPr>
                <w:rFonts w:ascii="宋体" w:hAnsi="宋体" w:hint="eastAsia"/>
                <w:szCs w:val="32"/>
              </w:rPr>
              <w:t>XX特定项目工作业绩</w:t>
            </w:r>
          </w:p>
        </w:tc>
        <w:tc>
          <w:tcPr>
            <w:tcW w:w="2417" w:type="dxa"/>
            <w:vAlign w:val="center"/>
          </w:tcPr>
          <w:p w14:paraId="0B41FA1D" w14:textId="77777777" w:rsidR="00971816" w:rsidRPr="00C643C8" w:rsidRDefault="00081923">
            <w:pPr>
              <w:jc w:val="center"/>
              <w:rPr>
                <w:rFonts w:ascii="宋体" w:hAnsi="宋体"/>
              </w:rPr>
            </w:pPr>
            <w:r w:rsidRPr="00C643C8">
              <w:rPr>
                <w:rFonts w:ascii="宋体" w:hAnsi="宋体" w:hint="eastAsia"/>
              </w:rPr>
              <w:t>本项目承担工作</w:t>
            </w:r>
          </w:p>
        </w:tc>
      </w:tr>
      <w:tr w:rsidR="00775014" w:rsidRPr="00C643C8" w14:paraId="26E29427" w14:textId="77777777">
        <w:trPr>
          <w:trHeight w:val="365"/>
          <w:jc w:val="center"/>
        </w:trPr>
        <w:tc>
          <w:tcPr>
            <w:tcW w:w="716" w:type="dxa"/>
          </w:tcPr>
          <w:p w14:paraId="0968F625" w14:textId="77777777" w:rsidR="00971816" w:rsidRPr="00C643C8" w:rsidRDefault="00971816">
            <w:pPr>
              <w:ind w:leftChars="-53" w:left="-111" w:right="2"/>
              <w:jc w:val="center"/>
              <w:rPr>
                <w:rFonts w:ascii="宋体" w:hAnsi="宋体"/>
              </w:rPr>
            </w:pPr>
          </w:p>
        </w:tc>
        <w:tc>
          <w:tcPr>
            <w:tcW w:w="721" w:type="dxa"/>
          </w:tcPr>
          <w:p w14:paraId="1AB7AE01" w14:textId="77777777" w:rsidR="00971816" w:rsidRPr="00C643C8" w:rsidRDefault="00971816">
            <w:pPr>
              <w:ind w:leftChars="-53" w:left="-111" w:right="2"/>
              <w:jc w:val="center"/>
              <w:rPr>
                <w:rFonts w:ascii="宋体" w:hAnsi="宋体"/>
              </w:rPr>
            </w:pPr>
          </w:p>
        </w:tc>
        <w:tc>
          <w:tcPr>
            <w:tcW w:w="956" w:type="dxa"/>
            <w:gridSpan w:val="2"/>
          </w:tcPr>
          <w:p w14:paraId="139B178F" w14:textId="77777777" w:rsidR="00971816" w:rsidRPr="00C643C8" w:rsidRDefault="00971816">
            <w:pPr>
              <w:ind w:leftChars="-53" w:left="-111" w:right="2"/>
              <w:jc w:val="center"/>
              <w:rPr>
                <w:rFonts w:ascii="宋体" w:hAnsi="宋体"/>
              </w:rPr>
            </w:pPr>
          </w:p>
        </w:tc>
        <w:tc>
          <w:tcPr>
            <w:tcW w:w="720" w:type="dxa"/>
          </w:tcPr>
          <w:p w14:paraId="3FE38F75" w14:textId="77777777" w:rsidR="00971816" w:rsidRPr="00C643C8" w:rsidRDefault="00971816">
            <w:pPr>
              <w:ind w:leftChars="-53" w:left="-111" w:right="2"/>
              <w:jc w:val="center"/>
              <w:rPr>
                <w:rFonts w:ascii="宋体" w:hAnsi="宋体"/>
              </w:rPr>
            </w:pPr>
          </w:p>
        </w:tc>
        <w:tc>
          <w:tcPr>
            <w:tcW w:w="1005" w:type="dxa"/>
          </w:tcPr>
          <w:p w14:paraId="1803526C" w14:textId="77777777" w:rsidR="00971816" w:rsidRPr="00C643C8" w:rsidRDefault="00971816">
            <w:pPr>
              <w:ind w:leftChars="-53" w:left="-111" w:right="2"/>
              <w:jc w:val="center"/>
              <w:rPr>
                <w:rFonts w:ascii="宋体" w:hAnsi="宋体"/>
              </w:rPr>
            </w:pPr>
          </w:p>
        </w:tc>
        <w:tc>
          <w:tcPr>
            <w:tcW w:w="1174" w:type="dxa"/>
            <w:gridSpan w:val="2"/>
          </w:tcPr>
          <w:p w14:paraId="527DC7AF" w14:textId="77777777" w:rsidR="00971816" w:rsidRPr="00C643C8" w:rsidRDefault="00971816">
            <w:pPr>
              <w:ind w:left="1" w:right="2"/>
              <w:rPr>
                <w:rFonts w:ascii="宋体" w:hAnsi="宋体"/>
              </w:rPr>
            </w:pPr>
          </w:p>
        </w:tc>
        <w:tc>
          <w:tcPr>
            <w:tcW w:w="2228" w:type="dxa"/>
            <w:gridSpan w:val="2"/>
          </w:tcPr>
          <w:p w14:paraId="3E62653B" w14:textId="77777777" w:rsidR="00971816" w:rsidRPr="00C643C8" w:rsidRDefault="00971816">
            <w:pPr>
              <w:ind w:left="1" w:right="2"/>
              <w:rPr>
                <w:rFonts w:ascii="宋体" w:hAnsi="宋体"/>
              </w:rPr>
            </w:pPr>
          </w:p>
        </w:tc>
        <w:tc>
          <w:tcPr>
            <w:tcW w:w="2417" w:type="dxa"/>
          </w:tcPr>
          <w:p w14:paraId="5FD26E69" w14:textId="77777777" w:rsidR="00971816" w:rsidRPr="00C643C8" w:rsidRDefault="00971816">
            <w:pPr>
              <w:ind w:left="1" w:right="2"/>
              <w:rPr>
                <w:rFonts w:ascii="宋体" w:hAnsi="宋体"/>
              </w:rPr>
            </w:pPr>
          </w:p>
        </w:tc>
      </w:tr>
      <w:tr w:rsidR="00775014" w:rsidRPr="00C643C8" w14:paraId="57AAA173" w14:textId="77777777">
        <w:trPr>
          <w:trHeight w:val="278"/>
          <w:jc w:val="center"/>
        </w:trPr>
        <w:tc>
          <w:tcPr>
            <w:tcW w:w="716" w:type="dxa"/>
          </w:tcPr>
          <w:p w14:paraId="5D5A661F" w14:textId="77777777" w:rsidR="00971816" w:rsidRPr="00C643C8" w:rsidRDefault="00971816">
            <w:pPr>
              <w:ind w:leftChars="-53" w:left="-111" w:right="2"/>
              <w:jc w:val="center"/>
              <w:rPr>
                <w:rFonts w:ascii="宋体" w:hAnsi="宋体"/>
              </w:rPr>
            </w:pPr>
          </w:p>
        </w:tc>
        <w:tc>
          <w:tcPr>
            <w:tcW w:w="721" w:type="dxa"/>
          </w:tcPr>
          <w:p w14:paraId="700C97D0" w14:textId="77777777" w:rsidR="00971816" w:rsidRPr="00C643C8" w:rsidRDefault="00971816">
            <w:pPr>
              <w:ind w:leftChars="-53" w:left="-111" w:right="2"/>
              <w:jc w:val="center"/>
              <w:rPr>
                <w:rFonts w:ascii="宋体" w:hAnsi="宋体"/>
              </w:rPr>
            </w:pPr>
          </w:p>
        </w:tc>
        <w:tc>
          <w:tcPr>
            <w:tcW w:w="956" w:type="dxa"/>
            <w:gridSpan w:val="2"/>
          </w:tcPr>
          <w:p w14:paraId="2E28FDA0" w14:textId="77777777" w:rsidR="00971816" w:rsidRPr="00C643C8" w:rsidRDefault="00971816">
            <w:pPr>
              <w:ind w:leftChars="-53" w:left="-111" w:right="2"/>
              <w:jc w:val="center"/>
              <w:rPr>
                <w:rFonts w:ascii="宋体" w:hAnsi="宋体"/>
              </w:rPr>
            </w:pPr>
          </w:p>
        </w:tc>
        <w:tc>
          <w:tcPr>
            <w:tcW w:w="720" w:type="dxa"/>
          </w:tcPr>
          <w:p w14:paraId="7596AEBA" w14:textId="77777777" w:rsidR="00971816" w:rsidRPr="00C643C8" w:rsidRDefault="00971816">
            <w:pPr>
              <w:ind w:leftChars="-53" w:left="-111" w:right="2"/>
              <w:jc w:val="center"/>
              <w:rPr>
                <w:rFonts w:ascii="宋体" w:hAnsi="宋体"/>
              </w:rPr>
            </w:pPr>
          </w:p>
        </w:tc>
        <w:tc>
          <w:tcPr>
            <w:tcW w:w="1005" w:type="dxa"/>
          </w:tcPr>
          <w:p w14:paraId="30B9F9FA" w14:textId="77777777" w:rsidR="00971816" w:rsidRPr="00C643C8" w:rsidRDefault="00971816">
            <w:pPr>
              <w:ind w:leftChars="-53" w:left="-111" w:right="2"/>
              <w:jc w:val="center"/>
              <w:rPr>
                <w:rFonts w:ascii="宋体" w:hAnsi="宋体"/>
              </w:rPr>
            </w:pPr>
          </w:p>
        </w:tc>
        <w:tc>
          <w:tcPr>
            <w:tcW w:w="1174" w:type="dxa"/>
            <w:gridSpan w:val="2"/>
          </w:tcPr>
          <w:p w14:paraId="69B7AE94" w14:textId="77777777" w:rsidR="00971816" w:rsidRPr="00C643C8" w:rsidRDefault="00971816">
            <w:pPr>
              <w:ind w:left="1" w:right="2"/>
              <w:rPr>
                <w:rFonts w:ascii="宋体" w:hAnsi="宋体"/>
              </w:rPr>
            </w:pPr>
          </w:p>
        </w:tc>
        <w:tc>
          <w:tcPr>
            <w:tcW w:w="2228" w:type="dxa"/>
            <w:gridSpan w:val="2"/>
          </w:tcPr>
          <w:p w14:paraId="46B15DE6" w14:textId="77777777" w:rsidR="00971816" w:rsidRPr="00C643C8" w:rsidRDefault="00971816">
            <w:pPr>
              <w:ind w:left="1" w:right="2"/>
              <w:rPr>
                <w:rFonts w:ascii="宋体" w:hAnsi="宋体"/>
              </w:rPr>
            </w:pPr>
          </w:p>
        </w:tc>
        <w:tc>
          <w:tcPr>
            <w:tcW w:w="2417" w:type="dxa"/>
          </w:tcPr>
          <w:p w14:paraId="1D6C1D3E" w14:textId="77777777" w:rsidR="00971816" w:rsidRPr="00C643C8" w:rsidRDefault="00971816">
            <w:pPr>
              <w:ind w:left="1" w:right="2"/>
              <w:rPr>
                <w:rFonts w:ascii="宋体" w:hAnsi="宋体"/>
              </w:rPr>
            </w:pPr>
          </w:p>
        </w:tc>
      </w:tr>
      <w:tr w:rsidR="00775014" w:rsidRPr="00C643C8" w14:paraId="3B9F337F" w14:textId="77777777">
        <w:trPr>
          <w:trHeight w:val="269"/>
          <w:jc w:val="center"/>
        </w:trPr>
        <w:tc>
          <w:tcPr>
            <w:tcW w:w="716" w:type="dxa"/>
          </w:tcPr>
          <w:p w14:paraId="48008F05" w14:textId="77777777" w:rsidR="00971816" w:rsidRPr="00C643C8" w:rsidRDefault="00081923">
            <w:pPr>
              <w:ind w:leftChars="-53" w:left="-111" w:right="2"/>
              <w:jc w:val="center"/>
              <w:rPr>
                <w:rFonts w:ascii="宋体" w:hAnsi="宋体"/>
              </w:rPr>
            </w:pPr>
            <w:r w:rsidRPr="00C643C8">
              <w:rPr>
                <w:rFonts w:ascii="宋体" w:hAnsi="宋体" w:hint="eastAsia"/>
              </w:rPr>
              <w:t>…</w:t>
            </w:r>
          </w:p>
        </w:tc>
        <w:tc>
          <w:tcPr>
            <w:tcW w:w="721" w:type="dxa"/>
          </w:tcPr>
          <w:p w14:paraId="587B8F47" w14:textId="77777777" w:rsidR="00971816" w:rsidRPr="00C643C8" w:rsidRDefault="00081923">
            <w:pPr>
              <w:ind w:leftChars="-53" w:left="-111" w:right="2"/>
              <w:jc w:val="center"/>
              <w:rPr>
                <w:rFonts w:ascii="宋体" w:hAnsi="宋体"/>
              </w:rPr>
            </w:pPr>
            <w:r w:rsidRPr="00C643C8">
              <w:rPr>
                <w:rFonts w:ascii="宋体" w:hAnsi="宋体" w:hint="eastAsia"/>
              </w:rPr>
              <w:t>…</w:t>
            </w:r>
          </w:p>
        </w:tc>
        <w:tc>
          <w:tcPr>
            <w:tcW w:w="956" w:type="dxa"/>
            <w:gridSpan w:val="2"/>
          </w:tcPr>
          <w:p w14:paraId="1734762E" w14:textId="77777777" w:rsidR="00971816" w:rsidRPr="00C643C8" w:rsidRDefault="00081923">
            <w:pPr>
              <w:ind w:leftChars="-53" w:left="-111"/>
              <w:jc w:val="center"/>
            </w:pPr>
            <w:r w:rsidRPr="00C643C8">
              <w:rPr>
                <w:rFonts w:ascii="宋体" w:hAnsi="宋体" w:hint="eastAsia"/>
              </w:rPr>
              <w:t>…</w:t>
            </w:r>
          </w:p>
        </w:tc>
        <w:tc>
          <w:tcPr>
            <w:tcW w:w="720" w:type="dxa"/>
          </w:tcPr>
          <w:p w14:paraId="52A67EF4" w14:textId="77777777" w:rsidR="00971816" w:rsidRPr="00C643C8" w:rsidRDefault="00081923">
            <w:pPr>
              <w:ind w:leftChars="-53" w:left="-111"/>
              <w:jc w:val="center"/>
              <w:rPr>
                <w:rFonts w:ascii="宋体" w:hAnsi="宋体"/>
              </w:rPr>
            </w:pPr>
            <w:r w:rsidRPr="00C643C8">
              <w:rPr>
                <w:rFonts w:ascii="宋体" w:hAnsi="宋体" w:hint="eastAsia"/>
              </w:rPr>
              <w:t>…</w:t>
            </w:r>
          </w:p>
        </w:tc>
        <w:tc>
          <w:tcPr>
            <w:tcW w:w="1005" w:type="dxa"/>
          </w:tcPr>
          <w:p w14:paraId="586131FA" w14:textId="77777777" w:rsidR="00971816" w:rsidRPr="00C643C8" w:rsidRDefault="00081923">
            <w:pPr>
              <w:ind w:leftChars="-53" w:left="-111"/>
              <w:jc w:val="center"/>
            </w:pPr>
            <w:r w:rsidRPr="00C643C8">
              <w:rPr>
                <w:rFonts w:ascii="宋体" w:hAnsi="宋体" w:hint="eastAsia"/>
              </w:rPr>
              <w:t>…</w:t>
            </w:r>
          </w:p>
        </w:tc>
        <w:tc>
          <w:tcPr>
            <w:tcW w:w="1174" w:type="dxa"/>
            <w:gridSpan w:val="2"/>
          </w:tcPr>
          <w:p w14:paraId="23C72DC5" w14:textId="77777777" w:rsidR="00971816" w:rsidRPr="00C643C8" w:rsidRDefault="00081923">
            <w:pPr>
              <w:ind w:leftChars="-53" w:left="-111"/>
              <w:jc w:val="center"/>
            </w:pPr>
            <w:r w:rsidRPr="00C643C8">
              <w:rPr>
                <w:rFonts w:ascii="宋体" w:hAnsi="宋体" w:hint="eastAsia"/>
              </w:rPr>
              <w:t>…</w:t>
            </w:r>
          </w:p>
        </w:tc>
        <w:tc>
          <w:tcPr>
            <w:tcW w:w="2228" w:type="dxa"/>
            <w:gridSpan w:val="2"/>
          </w:tcPr>
          <w:p w14:paraId="2B33B243" w14:textId="77777777" w:rsidR="00971816" w:rsidRPr="00C643C8" w:rsidRDefault="00081923">
            <w:pPr>
              <w:ind w:leftChars="-53" w:left="-111"/>
              <w:jc w:val="center"/>
            </w:pPr>
            <w:r w:rsidRPr="00C643C8">
              <w:rPr>
                <w:rFonts w:ascii="宋体" w:hAnsi="宋体" w:hint="eastAsia"/>
              </w:rPr>
              <w:t>…</w:t>
            </w:r>
          </w:p>
        </w:tc>
        <w:tc>
          <w:tcPr>
            <w:tcW w:w="2417" w:type="dxa"/>
          </w:tcPr>
          <w:p w14:paraId="794A8A0E" w14:textId="77777777" w:rsidR="00971816" w:rsidRPr="00C643C8" w:rsidRDefault="00081923">
            <w:pPr>
              <w:ind w:leftChars="-53" w:left="-111"/>
              <w:jc w:val="center"/>
            </w:pPr>
            <w:r w:rsidRPr="00C643C8">
              <w:rPr>
                <w:rFonts w:ascii="宋体" w:hAnsi="宋体" w:hint="eastAsia"/>
              </w:rPr>
              <w:t>…</w:t>
            </w:r>
          </w:p>
        </w:tc>
      </w:tr>
      <w:tr w:rsidR="00775014" w:rsidRPr="00C643C8" w14:paraId="163D9738" w14:textId="77777777">
        <w:trPr>
          <w:cantSplit/>
          <w:trHeight w:val="369"/>
          <w:jc w:val="center"/>
        </w:trPr>
        <w:tc>
          <w:tcPr>
            <w:tcW w:w="9937" w:type="dxa"/>
            <w:gridSpan w:val="11"/>
          </w:tcPr>
          <w:p w14:paraId="65876514" w14:textId="77777777" w:rsidR="00971816" w:rsidRPr="00C643C8" w:rsidRDefault="00081923">
            <w:pPr>
              <w:ind w:right="2"/>
              <w:rPr>
                <w:rFonts w:ascii="宋体" w:hAnsi="宋体"/>
                <w:b/>
              </w:rPr>
            </w:pPr>
            <w:r w:rsidRPr="00C643C8">
              <w:rPr>
                <w:rFonts w:ascii="宋体" w:hAnsi="宋体" w:hint="eastAsia"/>
                <w:b/>
              </w:rPr>
              <w:t>②拟用于本项目的主要人员情况：（附个人工作简历）</w:t>
            </w:r>
          </w:p>
        </w:tc>
      </w:tr>
      <w:tr w:rsidR="00775014" w:rsidRPr="00C643C8" w14:paraId="2120E343" w14:textId="77777777">
        <w:trPr>
          <w:cantSplit/>
          <w:trHeight w:val="1510"/>
          <w:jc w:val="center"/>
        </w:trPr>
        <w:tc>
          <w:tcPr>
            <w:tcW w:w="716" w:type="dxa"/>
            <w:vAlign w:val="center"/>
          </w:tcPr>
          <w:p w14:paraId="53DF08D9" w14:textId="77777777" w:rsidR="00971816" w:rsidRPr="00C643C8" w:rsidRDefault="00081923">
            <w:pPr>
              <w:ind w:leftChars="-51" w:left="-107" w:right="2"/>
              <w:jc w:val="center"/>
              <w:rPr>
                <w:rFonts w:ascii="宋体" w:hAnsi="宋体"/>
              </w:rPr>
            </w:pPr>
            <w:r w:rsidRPr="00C643C8">
              <w:rPr>
                <w:rFonts w:ascii="宋体" w:hAnsi="宋体" w:hint="eastAsia"/>
              </w:rPr>
              <w:t>序号</w:t>
            </w:r>
          </w:p>
        </w:tc>
        <w:tc>
          <w:tcPr>
            <w:tcW w:w="721" w:type="dxa"/>
            <w:vAlign w:val="center"/>
          </w:tcPr>
          <w:p w14:paraId="2E634DF1" w14:textId="77777777" w:rsidR="00971816" w:rsidRPr="00C643C8" w:rsidRDefault="00081923">
            <w:pPr>
              <w:ind w:leftChars="-51" w:left="-107" w:right="2"/>
              <w:jc w:val="center"/>
              <w:rPr>
                <w:rFonts w:ascii="宋体" w:hAnsi="宋体"/>
              </w:rPr>
            </w:pPr>
            <w:r w:rsidRPr="00C643C8">
              <w:rPr>
                <w:rFonts w:ascii="宋体" w:hAnsi="宋体" w:hint="eastAsia"/>
              </w:rPr>
              <w:t>姓名</w:t>
            </w:r>
          </w:p>
        </w:tc>
        <w:tc>
          <w:tcPr>
            <w:tcW w:w="956" w:type="dxa"/>
            <w:gridSpan w:val="2"/>
            <w:vAlign w:val="center"/>
          </w:tcPr>
          <w:p w14:paraId="32B1D99D" w14:textId="77777777" w:rsidR="00971816" w:rsidRPr="00C643C8" w:rsidRDefault="00081923">
            <w:pPr>
              <w:ind w:leftChars="-51" w:left="-107" w:right="2"/>
              <w:jc w:val="center"/>
              <w:rPr>
                <w:rFonts w:ascii="宋体" w:hAnsi="宋体"/>
              </w:rPr>
            </w:pPr>
            <w:r w:rsidRPr="00C643C8">
              <w:rPr>
                <w:rFonts w:ascii="宋体" w:hAnsi="宋体" w:hint="eastAsia"/>
              </w:rPr>
              <w:t>职位</w:t>
            </w:r>
          </w:p>
        </w:tc>
        <w:tc>
          <w:tcPr>
            <w:tcW w:w="720" w:type="dxa"/>
            <w:vAlign w:val="center"/>
          </w:tcPr>
          <w:p w14:paraId="6BF62550" w14:textId="77777777" w:rsidR="00971816" w:rsidRPr="00C643C8" w:rsidRDefault="00081923">
            <w:pPr>
              <w:ind w:leftChars="-51" w:left="-107" w:right="2"/>
              <w:jc w:val="center"/>
              <w:rPr>
                <w:rFonts w:ascii="宋体" w:hAnsi="宋体"/>
              </w:rPr>
            </w:pPr>
            <w:r w:rsidRPr="00C643C8">
              <w:rPr>
                <w:rFonts w:ascii="宋体" w:hAnsi="宋体" w:hint="eastAsia"/>
              </w:rPr>
              <w:t>学历</w:t>
            </w:r>
          </w:p>
        </w:tc>
        <w:tc>
          <w:tcPr>
            <w:tcW w:w="1005" w:type="dxa"/>
            <w:vAlign w:val="center"/>
          </w:tcPr>
          <w:p w14:paraId="5D0260A0" w14:textId="77777777" w:rsidR="00971816" w:rsidRPr="00C643C8" w:rsidRDefault="00081923">
            <w:pPr>
              <w:ind w:right="2"/>
              <w:jc w:val="center"/>
              <w:rPr>
                <w:rFonts w:ascii="宋体" w:hAnsi="宋体"/>
              </w:rPr>
            </w:pPr>
            <w:r w:rsidRPr="00C643C8">
              <w:rPr>
                <w:rFonts w:ascii="宋体" w:hAnsi="宋体" w:hint="eastAsia"/>
              </w:rPr>
              <w:t>从业工作年限</w:t>
            </w:r>
          </w:p>
        </w:tc>
        <w:tc>
          <w:tcPr>
            <w:tcW w:w="1174" w:type="dxa"/>
            <w:gridSpan w:val="2"/>
            <w:vAlign w:val="center"/>
          </w:tcPr>
          <w:p w14:paraId="3F41CFFD" w14:textId="77777777" w:rsidR="00971816" w:rsidRPr="00C643C8" w:rsidRDefault="00081923">
            <w:pPr>
              <w:jc w:val="center"/>
              <w:rPr>
                <w:rFonts w:ascii="宋体" w:hAnsi="宋体"/>
              </w:rPr>
            </w:pPr>
            <w:r w:rsidRPr="00C643C8">
              <w:rPr>
                <w:rFonts w:ascii="宋体" w:hAnsi="宋体" w:hint="eastAsia"/>
                <w:bCs/>
              </w:rPr>
              <w:t>XX领域工作年限</w:t>
            </w:r>
          </w:p>
        </w:tc>
        <w:tc>
          <w:tcPr>
            <w:tcW w:w="2228" w:type="dxa"/>
            <w:gridSpan w:val="2"/>
            <w:vAlign w:val="center"/>
          </w:tcPr>
          <w:p w14:paraId="5AD4EC08" w14:textId="77777777" w:rsidR="00971816" w:rsidRPr="00C643C8" w:rsidRDefault="00081923">
            <w:pPr>
              <w:jc w:val="center"/>
              <w:rPr>
                <w:rFonts w:ascii="宋体" w:hAnsi="宋体"/>
              </w:rPr>
            </w:pPr>
            <w:r w:rsidRPr="00C643C8">
              <w:rPr>
                <w:rFonts w:ascii="宋体" w:hAnsi="宋体" w:hint="eastAsia"/>
                <w:szCs w:val="32"/>
              </w:rPr>
              <w:t>XX特定项目工作业绩</w:t>
            </w:r>
          </w:p>
        </w:tc>
        <w:tc>
          <w:tcPr>
            <w:tcW w:w="2417" w:type="dxa"/>
            <w:vAlign w:val="center"/>
          </w:tcPr>
          <w:p w14:paraId="356FE7EB" w14:textId="77777777" w:rsidR="00971816" w:rsidRPr="00C643C8" w:rsidRDefault="00081923">
            <w:pPr>
              <w:ind w:leftChars="-51" w:left="-107"/>
              <w:jc w:val="center"/>
              <w:rPr>
                <w:rFonts w:ascii="宋体" w:hAnsi="宋体"/>
              </w:rPr>
            </w:pPr>
            <w:r w:rsidRPr="00C643C8">
              <w:rPr>
                <w:rFonts w:ascii="宋体" w:hAnsi="宋体" w:hint="eastAsia"/>
              </w:rPr>
              <w:t>本项目承担工作</w:t>
            </w:r>
          </w:p>
        </w:tc>
      </w:tr>
      <w:tr w:rsidR="00775014" w:rsidRPr="00C643C8" w14:paraId="1948D3A4" w14:textId="77777777">
        <w:trPr>
          <w:cantSplit/>
          <w:trHeight w:val="396"/>
          <w:jc w:val="center"/>
        </w:trPr>
        <w:tc>
          <w:tcPr>
            <w:tcW w:w="716" w:type="dxa"/>
            <w:vAlign w:val="center"/>
          </w:tcPr>
          <w:p w14:paraId="05BB405C" w14:textId="77777777" w:rsidR="00971816" w:rsidRPr="00C643C8" w:rsidRDefault="00971816">
            <w:pPr>
              <w:ind w:leftChars="-51" w:left="-107" w:right="2"/>
              <w:jc w:val="center"/>
              <w:rPr>
                <w:rFonts w:ascii="宋体" w:hAnsi="宋体"/>
              </w:rPr>
            </w:pPr>
          </w:p>
        </w:tc>
        <w:tc>
          <w:tcPr>
            <w:tcW w:w="721" w:type="dxa"/>
            <w:vAlign w:val="center"/>
          </w:tcPr>
          <w:p w14:paraId="7BA0B3AE" w14:textId="77777777" w:rsidR="00971816" w:rsidRPr="00C643C8" w:rsidRDefault="00971816">
            <w:pPr>
              <w:ind w:leftChars="-51" w:left="-107" w:right="2"/>
              <w:jc w:val="center"/>
              <w:rPr>
                <w:rFonts w:ascii="宋体" w:hAnsi="宋体"/>
              </w:rPr>
            </w:pPr>
          </w:p>
        </w:tc>
        <w:tc>
          <w:tcPr>
            <w:tcW w:w="956" w:type="dxa"/>
            <w:gridSpan w:val="2"/>
            <w:vAlign w:val="center"/>
          </w:tcPr>
          <w:p w14:paraId="5F1A0522" w14:textId="77777777" w:rsidR="00971816" w:rsidRPr="00C643C8" w:rsidRDefault="00971816">
            <w:pPr>
              <w:ind w:leftChars="-51" w:left="-107" w:right="2"/>
              <w:jc w:val="center"/>
              <w:rPr>
                <w:rFonts w:ascii="宋体" w:hAnsi="宋体"/>
              </w:rPr>
            </w:pPr>
          </w:p>
        </w:tc>
        <w:tc>
          <w:tcPr>
            <w:tcW w:w="720" w:type="dxa"/>
            <w:vAlign w:val="center"/>
          </w:tcPr>
          <w:p w14:paraId="0443CAFD" w14:textId="77777777" w:rsidR="00971816" w:rsidRPr="00C643C8" w:rsidRDefault="00971816">
            <w:pPr>
              <w:ind w:leftChars="-51" w:left="-107" w:right="2"/>
              <w:jc w:val="center"/>
              <w:rPr>
                <w:rFonts w:ascii="宋体" w:hAnsi="宋体"/>
              </w:rPr>
            </w:pPr>
          </w:p>
        </w:tc>
        <w:tc>
          <w:tcPr>
            <w:tcW w:w="1005" w:type="dxa"/>
            <w:vAlign w:val="center"/>
          </w:tcPr>
          <w:p w14:paraId="37CEF306" w14:textId="77777777" w:rsidR="00971816" w:rsidRPr="00C643C8" w:rsidRDefault="00971816">
            <w:pPr>
              <w:ind w:right="2"/>
              <w:jc w:val="center"/>
              <w:rPr>
                <w:rFonts w:ascii="宋体" w:hAnsi="宋体"/>
              </w:rPr>
            </w:pPr>
          </w:p>
        </w:tc>
        <w:tc>
          <w:tcPr>
            <w:tcW w:w="1174" w:type="dxa"/>
            <w:gridSpan w:val="2"/>
            <w:vAlign w:val="center"/>
          </w:tcPr>
          <w:p w14:paraId="194DFFFA" w14:textId="77777777" w:rsidR="00971816" w:rsidRPr="00C643C8" w:rsidRDefault="00971816">
            <w:pPr>
              <w:jc w:val="center"/>
              <w:rPr>
                <w:rFonts w:ascii="宋体" w:hAnsi="宋体"/>
                <w:bCs/>
              </w:rPr>
            </w:pPr>
          </w:p>
        </w:tc>
        <w:tc>
          <w:tcPr>
            <w:tcW w:w="2228" w:type="dxa"/>
            <w:gridSpan w:val="2"/>
            <w:vAlign w:val="center"/>
          </w:tcPr>
          <w:p w14:paraId="6061E8A5" w14:textId="77777777" w:rsidR="00971816" w:rsidRPr="00C643C8" w:rsidRDefault="00971816">
            <w:pPr>
              <w:jc w:val="center"/>
              <w:rPr>
                <w:rFonts w:ascii="宋体" w:hAnsi="宋体"/>
                <w:szCs w:val="32"/>
              </w:rPr>
            </w:pPr>
          </w:p>
        </w:tc>
        <w:tc>
          <w:tcPr>
            <w:tcW w:w="2417" w:type="dxa"/>
            <w:vAlign w:val="center"/>
          </w:tcPr>
          <w:p w14:paraId="2726DF14" w14:textId="77777777" w:rsidR="00971816" w:rsidRPr="00C643C8" w:rsidRDefault="00971816">
            <w:pPr>
              <w:ind w:leftChars="-51" w:left="-107"/>
              <w:jc w:val="center"/>
              <w:rPr>
                <w:rFonts w:ascii="宋体" w:hAnsi="宋体"/>
              </w:rPr>
            </w:pPr>
          </w:p>
        </w:tc>
      </w:tr>
      <w:tr w:rsidR="00775014" w:rsidRPr="00C643C8" w14:paraId="0F0742E1" w14:textId="77777777">
        <w:trPr>
          <w:cantSplit/>
          <w:trHeight w:val="358"/>
          <w:jc w:val="center"/>
        </w:trPr>
        <w:tc>
          <w:tcPr>
            <w:tcW w:w="716" w:type="dxa"/>
            <w:vAlign w:val="center"/>
          </w:tcPr>
          <w:p w14:paraId="19EBF819" w14:textId="77777777" w:rsidR="00971816" w:rsidRPr="00C643C8" w:rsidRDefault="00971816">
            <w:pPr>
              <w:ind w:leftChars="-51" w:left="-107" w:right="2"/>
              <w:jc w:val="center"/>
              <w:rPr>
                <w:rFonts w:ascii="宋体" w:hAnsi="宋体"/>
              </w:rPr>
            </w:pPr>
          </w:p>
        </w:tc>
        <w:tc>
          <w:tcPr>
            <w:tcW w:w="721" w:type="dxa"/>
            <w:vAlign w:val="center"/>
          </w:tcPr>
          <w:p w14:paraId="0C998F6E" w14:textId="77777777" w:rsidR="00971816" w:rsidRPr="00C643C8" w:rsidRDefault="00971816">
            <w:pPr>
              <w:ind w:leftChars="-51" w:left="-107" w:right="2"/>
              <w:jc w:val="center"/>
              <w:rPr>
                <w:rFonts w:ascii="宋体" w:hAnsi="宋体"/>
              </w:rPr>
            </w:pPr>
          </w:p>
        </w:tc>
        <w:tc>
          <w:tcPr>
            <w:tcW w:w="956" w:type="dxa"/>
            <w:gridSpan w:val="2"/>
            <w:vAlign w:val="center"/>
          </w:tcPr>
          <w:p w14:paraId="7A203936" w14:textId="77777777" w:rsidR="00971816" w:rsidRPr="00C643C8" w:rsidRDefault="00971816">
            <w:pPr>
              <w:ind w:leftChars="-51" w:left="-107" w:right="2"/>
              <w:jc w:val="center"/>
              <w:rPr>
                <w:rFonts w:ascii="宋体" w:hAnsi="宋体"/>
              </w:rPr>
            </w:pPr>
          </w:p>
        </w:tc>
        <w:tc>
          <w:tcPr>
            <w:tcW w:w="720" w:type="dxa"/>
            <w:vAlign w:val="center"/>
          </w:tcPr>
          <w:p w14:paraId="413FCD0B" w14:textId="77777777" w:rsidR="00971816" w:rsidRPr="00C643C8" w:rsidRDefault="00971816">
            <w:pPr>
              <w:ind w:leftChars="-51" w:left="-107" w:right="2"/>
              <w:jc w:val="center"/>
              <w:rPr>
                <w:rFonts w:ascii="宋体" w:hAnsi="宋体"/>
              </w:rPr>
            </w:pPr>
          </w:p>
        </w:tc>
        <w:tc>
          <w:tcPr>
            <w:tcW w:w="1005" w:type="dxa"/>
            <w:vAlign w:val="center"/>
          </w:tcPr>
          <w:p w14:paraId="47AA05B9" w14:textId="77777777" w:rsidR="00971816" w:rsidRPr="00C643C8" w:rsidRDefault="00971816">
            <w:pPr>
              <w:ind w:right="2"/>
              <w:jc w:val="center"/>
              <w:rPr>
                <w:rFonts w:ascii="宋体" w:hAnsi="宋体"/>
              </w:rPr>
            </w:pPr>
          </w:p>
        </w:tc>
        <w:tc>
          <w:tcPr>
            <w:tcW w:w="1174" w:type="dxa"/>
            <w:gridSpan w:val="2"/>
            <w:vAlign w:val="center"/>
          </w:tcPr>
          <w:p w14:paraId="60AA652B" w14:textId="77777777" w:rsidR="00971816" w:rsidRPr="00C643C8" w:rsidRDefault="00971816">
            <w:pPr>
              <w:jc w:val="center"/>
              <w:rPr>
                <w:rFonts w:ascii="宋体" w:hAnsi="宋体"/>
                <w:bCs/>
              </w:rPr>
            </w:pPr>
          </w:p>
        </w:tc>
        <w:tc>
          <w:tcPr>
            <w:tcW w:w="2228" w:type="dxa"/>
            <w:gridSpan w:val="2"/>
            <w:vAlign w:val="center"/>
          </w:tcPr>
          <w:p w14:paraId="03F81018" w14:textId="77777777" w:rsidR="00971816" w:rsidRPr="00C643C8" w:rsidRDefault="00971816">
            <w:pPr>
              <w:jc w:val="center"/>
              <w:rPr>
                <w:rFonts w:ascii="宋体" w:hAnsi="宋体"/>
                <w:szCs w:val="32"/>
              </w:rPr>
            </w:pPr>
          </w:p>
        </w:tc>
        <w:tc>
          <w:tcPr>
            <w:tcW w:w="2417" w:type="dxa"/>
            <w:vAlign w:val="center"/>
          </w:tcPr>
          <w:p w14:paraId="5E8E2AA7" w14:textId="77777777" w:rsidR="00971816" w:rsidRPr="00C643C8" w:rsidRDefault="00971816">
            <w:pPr>
              <w:ind w:leftChars="-51" w:left="-107"/>
              <w:jc w:val="center"/>
              <w:rPr>
                <w:rFonts w:ascii="宋体" w:hAnsi="宋体"/>
              </w:rPr>
            </w:pPr>
          </w:p>
        </w:tc>
      </w:tr>
      <w:tr w:rsidR="00775014" w:rsidRPr="00C643C8" w14:paraId="13166B88" w14:textId="77777777">
        <w:trPr>
          <w:cantSplit/>
          <w:trHeight w:val="358"/>
          <w:jc w:val="center"/>
        </w:trPr>
        <w:tc>
          <w:tcPr>
            <w:tcW w:w="716" w:type="dxa"/>
          </w:tcPr>
          <w:p w14:paraId="249D6F08" w14:textId="77777777" w:rsidR="00971816" w:rsidRPr="00C643C8" w:rsidRDefault="00081923">
            <w:pPr>
              <w:ind w:leftChars="-53" w:left="-111" w:right="2"/>
              <w:jc w:val="center"/>
              <w:rPr>
                <w:rFonts w:ascii="宋体" w:hAnsi="宋体"/>
              </w:rPr>
            </w:pPr>
            <w:r w:rsidRPr="00C643C8">
              <w:rPr>
                <w:rFonts w:ascii="宋体" w:hAnsi="宋体" w:hint="eastAsia"/>
              </w:rPr>
              <w:t>…</w:t>
            </w:r>
          </w:p>
        </w:tc>
        <w:tc>
          <w:tcPr>
            <w:tcW w:w="721" w:type="dxa"/>
          </w:tcPr>
          <w:p w14:paraId="46B94FB6" w14:textId="77777777" w:rsidR="00971816" w:rsidRPr="00C643C8" w:rsidRDefault="00081923">
            <w:pPr>
              <w:ind w:leftChars="-53" w:left="-111" w:right="2"/>
              <w:jc w:val="center"/>
              <w:rPr>
                <w:rFonts w:ascii="宋体" w:hAnsi="宋体"/>
              </w:rPr>
            </w:pPr>
            <w:r w:rsidRPr="00C643C8">
              <w:rPr>
                <w:rFonts w:ascii="宋体" w:hAnsi="宋体" w:hint="eastAsia"/>
              </w:rPr>
              <w:t>…</w:t>
            </w:r>
          </w:p>
        </w:tc>
        <w:tc>
          <w:tcPr>
            <w:tcW w:w="956" w:type="dxa"/>
            <w:gridSpan w:val="2"/>
          </w:tcPr>
          <w:p w14:paraId="4E33CFBC" w14:textId="77777777" w:rsidR="00971816" w:rsidRPr="00C643C8" w:rsidRDefault="00081923">
            <w:pPr>
              <w:ind w:leftChars="-53" w:left="-111"/>
              <w:jc w:val="center"/>
              <w:rPr>
                <w:rFonts w:ascii="宋体" w:hAnsi="宋体"/>
              </w:rPr>
            </w:pPr>
            <w:r w:rsidRPr="00C643C8">
              <w:rPr>
                <w:rFonts w:ascii="宋体" w:hAnsi="宋体" w:hint="eastAsia"/>
              </w:rPr>
              <w:t>…</w:t>
            </w:r>
          </w:p>
        </w:tc>
        <w:tc>
          <w:tcPr>
            <w:tcW w:w="720" w:type="dxa"/>
          </w:tcPr>
          <w:p w14:paraId="34B5383D" w14:textId="77777777" w:rsidR="00971816" w:rsidRPr="00C643C8" w:rsidRDefault="00081923">
            <w:pPr>
              <w:ind w:leftChars="-53" w:left="-111"/>
              <w:jc w:val="center"/>
              <w:rPr>
                <w:rFonts w:ascii="宋体" w:hAnsi="宋体"/>
              </w:rPr>
            </w:pPr>
            <w:r w:rsidRPr="00C643C8">
              <w:rPr>
                <w:rFonts w:ascii="宋体" w:hAnsi="宋体" w:hint="eastAsia"/>
              </w:rPr>
              <w:t>…</w:t>
            </w:r>
          </w:p>
        </w:tc>
        <w:tc>
          <w:tcPr>
            <w:tcW w:w="1005" w:type="dxa"/>
          </w:tcPr>
          <w:p w14:paraId="273B46F1" w14:textId="77777777" w:rsidR="00971816" w:rsidRPr="00C643C8" w:rsidRDefault="00081923">
            <w:pPr>
              <w:ind w:leftChars="-53" w:left="-111"/>
              <w:jc w:val="center"/>
              <w:rPr>
                <w:rFonts w:ascii="宋体" w:hAnsi="宋体"/>
              </w:rPr>
            </w:pPr>
            <w:r w:rsidRPr="00C643C8">
              <w:rPr>
                <w:rFonts w:ascii="宋体" w:hAnsi="宋体" w:hint="eastAsia"/>
              </w:rPr>
              <w:t>…</w:t>
            </w:r>
          </w:p>
        </w:tc>
        <w:tc>
          <w:tcPr>
            <w:tcW w:w="1174" w:type="dxa"/>
            <w:gridSpan w:val="2"/>
          </w:tcPr>
          <w:p w14:paraId="281D49AB" w14:textId="77777777" w:rsidR="00971816" w:rsidRPr="00C643C8" w:rsidRDefault="00081923">
            <w:pPr>
              <w:ind w:leftChars="-53" w:left="-111"/>
              <w:jc w:val="center"/>
              <w:rPr>
                <w:rFonts w:ascii="宋体" w:hAnsi="宋体"/>
                <w:bCs/>
              </w:rPr>
            </w:pPr>
            <w:r w:rsidRPr="00C643C8">
              <w:rPr>
                <w:rFonts w:ascii="宋体" w:hAnsi="宋体" w:hint="eastAsia"/>
              </w:rPr>
              <w:t>…</w:t>
            </w:r>
          </w:p>
        </w:tc>
        <w:tc>
          <w:tcPr>
            <w:tcW w:w="2228" w:type="dxa"/>
            <w:gridSpan w:val="2"/>
          </w:tcPr>
          <w:p w14:paraId="069FEEDB" w14:textId="77777777" w:rsidR="00971816" w:rsidRPr="00C643C8" w:rsidRDefault="00081923">
            <w:pPr>
              <w:ind w:leftChars="-53" w:left="-111"/>
              <w:jc w:val="center"/>
              <w:rPr>
                <w:rFonts w:ascii="宋体" w:hAnsi="宋体"/>
                <w:szCs w:val="32"/>
              </w:rPr>
            </w:pPr>
            <w:r w:rsidRPr="00C643C8">
              <w:rPr>
                <w:rFonts w:ascii="宋体" w:hAnsi="宋体" w:hint="eastAsia"/>
              </w:rPr>
              <w:t>…</w:t>
            </w:r>
          </w:p>
        </w:tc>
        <w:tc>
          <w:tcPr>
            <w:tcW w:w="2417" w:type="dxa"/>
          </w:tcPr>
          <w:p w14:paraId="409AF0D8" w14:textId="77777777" w:rsidR="00971816" w:rsidRPr="00C643C8" w:rsidRDefault="00081923">
            <w:pPr>
              <w:ind w:leftChars="-53" w:left="-111"/>
              <w:jc w:val="center"/>
              <w:rPr>
                <w:rFonts w:ascii="宋体" w:hAnsi="宋体"/>
              </w:rPr>
            </w:pPr>
            <w:r w:rsidRPr="00C643C8">
              <w:rPr>
                <w:rFonts w:ascii="宋体" w:hAnsi="宋体" w:hint="eastAsia"/>
              </w:rPr>
              <w:t>…</w:t>
            </w:r>
          </w:p>
        </w:tc>
      </w:tr>
    </w:tbl>
    <w:p w14:paraId="5E280ACF" w14:textId="77777777" w:rsidR="00971816" w:rsidRPr="00C643C8" w:rsidRDefault="00081923">
      <w:pPr>
        <w:ind w:right="2"/>
        <w:rPr>
          <w:rFonts w:ascii="Arial" w:hAnsi="Arial" w:cs="Arial"/>
          <w:b/>
          <w:szCs w:val="21"/>
        </w:rPr>
      </w:pPr>
      <w:r w:rsidRPr="00C643C8">
        <w:rPr>
          <w:rFonts w:ascii="Arial" w:hAnsi="Arial" w:cs="Arial" w:hint="eastAsia"/>
          <w:b/>
          <w:szCs w:val="21"/>
        </w:rPr>
        <w:t>后</w:t>
      </w:r>
      <w:proofErr w:type="gramStart"/>
      <w:r w:rsidRPr="00C643C8">
        <w:rPr>
          <w:rFonts w:ascii="Arial" w:hAnsi="Arial" w:cs="Arial" w:hint="eastAsia"/>
          <w:b/>
          <w:szCs w:val="21"/>
        </w:rPr>
        <w:t>附人员</w:t>
      </w:r>
      <w:proofErr w:type="gramEnd"/>
      <w:r w:rsidRPr="00C643C8">
        <w:rPr>
          <w:rFonts w:ascii="Arial" w:hAnsi="Arial" w:cs="Arial" w:hint="eastAsia"/>
          <w:b/>
          <w:szCs w:val="21"/>
        </w:rPr>
        <w:t>单独详细简历及资质情况介绍</w:t>
      </w:r>
    </w:p>
    <w:p w14:paraId="41338F33" w14:textId="77777777" w:rsidR="00971816" w:rsidRPr="00C643C8" w:rsidRDefault="00081923">
      <w:pPr>
        <w:ind w:left="480" w:hangingChars="200" w:hanging="480"/>
        <w:jc w:val="left"/>
        <w:rPr>
          <w:rFonts w:ascii="Arial" w:eastAsia="仿宋_GB2312" w:hAnsi="Arial" w:cs="Arial"/>
          <w:bCs/>
          <w:sz w:val="24"/>
        </w:rPr>
      </w:pPr>
      <w:r w:rsidRPr="00C643C8">
        <w:rPr>
          <w:rFonts w:ascii="Arial" w:eastAsia="仿宋_GB2312" w:hAnsi="Arial" w:cs="Arial"/>
          <w:bCs/>
          <w:sz w:val="24"/>
        </w:rPr>
        <w:t>注：</w:t>
      </w:r>
      <w:r w:rsidRPr="00C643C8">
        <w:rPr>
          <w:rFonts w:ascii="Arial" w:eastAsia="仿宋_GB2312" w:hAnsi="Arial" w:cs="Arial"/>
          <w:bCs/>
          <w:sz w:val="24"/>
        </w:rPr>
        <w:t>1</w:t>
      </w:r>
      <w:r w:rsidRPr="00C643C8">
        <w:rPr>
          <w:rFonts w:ascii="Arial" w:eastAsia="仿宋_GB2312" w:hAnsi="Arial" w:cs="Arial"/>
          <w:bCs/>
          <w:sz w:val="24"/>
        </w:rPr>
        <w:t>、上述项目组主要人员须按照下表单独列表详细说明并提供人员的资质证书复印件，上述人员在项目执行过程中未得到招标人书面同意不得更换。</w:t>
      </w:r>
    </w:p>
    <w:p w14:paraId="720975DC" w14:textId="185F9B33" w:rsidR="00971816" w:rsidRPr="00C643C8" w:rsidRDefault="00081923">
      <w:pPr>
        <w:ind w:leftChars="200" w:left="420" w:firstLineChars="50" w:firstLine="120"/>
        <w:jc w:val="left"/>
        <w:rPr>
          <w:rFonts w:ascii="Arial" w:eastAsia="仿宋_GB2312" w:hAnsi="Arial" w:cs="Arial"/>
          <w:bCs/>
          <w:sz w:val="24"/>
        </w:rPr>
      </w:pPr>
      <w:r w:rsidRPr="00C643C8">
        <w:rPr>
          <w:rFonts w:ascii="Arial" w:eastAsia="仿宋_GB2312" w:hAnsi="Arial" w:cs="Arial" w:hint="eastAsia"/>
          <w:bCs/>
          <w:sz w:val="24"/>
        </w:rPr>
        <w:t>2</w:t>
      </w:r>
      <w:r w:rsidRPr="00C643C8">
        <w:rPr>
          <w:rFonts w:ascii="Arial" w:eastAsia="仿宋_GB2312" w:hAnsi="Arial" w:cs="Arial"/>
          <w:bCs/>
          <w:sz w:val="24"/>
        </w:rPr>
        <w:t>、</w:t>
      </w:r>
      <w:r w:rsidR="00C47F13">
        <w:rPr>
          <w:rFonts w:ascii="Arial" w:eastAsia="仿宋_GB2312" w:hAnsi="Arial" w:cs="Arial"/>
          <w:bCs/>
          <w:sz w:val="24"/>
        </w:rPr>
        <w:t>供应商</w:t>
      </w:r>
      <w:r w:rsidRPr="00C643C8">
        <w:rPr>
          <w:rFonts w:ascii="Arial" w:eastAsia="仿宋_GB2312" w:hAnsi="Arial" w:cs="Arial"/>
          <w:bCs/>
          <w:sz w:val="24"/>
        </w:rPr>
        <w:t>可根据实际情况自行调整表格行数。</w:t>
      </w:r>
    </w:p>
    <w:p w14:paraId="6FFB6D0F" w14:textId="541BF1CE" w:rsidR="00971816" w:rsidRPr="00C643C8" w:rsidRDefault="00C47F13">
      <w:pPr>
        <w:pStyle w:val="affffe"/>
        <w:adjustRightInd/>
        <w:snapToGrid/>
        <w:spacing w:after="0"/>
        <w:rPr>
          <w:rFonts w:ascii="Arial" w:hAnsi="Arial" w:cs="Arial"/>
          <w:u w:val="single"/>
        </w:rPr>
      </w:pPr>
      <w:bookmarkStart w:id="772" w:name="OLE_LINK26"/>
      <w:bookmarkStart w:id="773" w:name="OLE_LINK25"/>
      <w:r>
        <w:rPr>
          <w:rFonts w:ascii="Arial" w:hAnsi="Arial" w:cs="Arial"/>
        </w:rPr>
        <w:t>供应商</w:t>
      </w:r>
      <w:r w:rsidR="00081923" w:rsidRPr="00C643C8">
        <w:rPr>
          <w:rFonts w:ascii="Arial" w:hAnsi="Arial" w:cs="Arial"/>
        </w:rPr>
        <w:t>名称：</w:t>
      </w:r>
      <w:r w:rsidR="00081923" w:rsidRPr="00C643C8">
        <w:rPr>
          <w:rFonts w:ascii="Arial" w:hAnsi="Arial" w:cs="Arial"/>
          <w:u w:val="single"/>
        </w:rPr>
        <w:t>公章</w:t>
      </w:r>
    </w:p>
    <w:p w14:paraId="1B93C745" w14:textId="77777777" w:rsidR="00971816" w:rsidRPr="00C643C8" w:rsidRDefault="00081923">
      <w:pPr>
        <w:spacing w:line="360" w:lineRule="auto"/>
        <w:rPr>
          <w:rFonts w:ascii="Arial" w:hAnsi="Arial" w:cs="Arial"/>
          <w:sz w:val="24"/>
          <w:u w:val="single"/>
        </w:rPr>
      </w:pPr>
      <w:r w:rsidRPr="00C643C8">
        <w:rPr>
          <w:rFonts w:ascii="Arial" w:hAnsi="Arial" w:cs="Arial"/>
          <w:sz w:val="24"/>
        </w:rPr>
        <w:t>授权代表：</w:t>
      </w:r>
      <w:r w:rsidRPr="00C643C8">
        <w:rPr>
          <w:rFonts w:ascii="Arial" w:hAnsi="Arial" w:cs="Arial"/>
          <w:sz w:val="24"/>
          <w:u w:val="single"/>
        </w:rPr>
        <w:t>签字</w:t>
      </w:r>
    </w:p>
    <w:p w14:paraId="0F506E6C" w14:textId="77777777" w:rsidR="00971816" w:rsidRPr="00C643C8" w:rsidRDefault="00081923">
      <w:pPr>
        <w:spacing w:line="360" w:lineRule="auto"/>
        <w:jc w:val="left"/>
        <w:rPr>
          <w:rFonts w:ascii="Arial" w:eastAsia="黑体" w:hAnsi="Arial" w:cs="Arial"/>
          <w:sz w:val="30"/>
          <w:szCs w:val="30"/>
        </w:rPr>
      </w:pPr>
      <w:r w:rsidRPr="00C643C8">
        <w:rPr>
          <w:rFonts w:ascii="Arial" w:hAnsi="Arial" w:cs="Arial"/>
          <w:sz w:val="24"/>
        </w:rPr>
        <w:t>日期：</w:t>
      </w:r>
    </w:p>
    <w:bookmarkEnd w:id="772"/>
    <w:bookmarkEnd w:id="773"/>
    <w:p w14:paraId="1BA8DC3C" w14:textId="77777777" w:rsidR="00971816" w:rsidRPr="00C643C8" w:rsidRDefault="00971816">
      <w:pPr>
        <w:pStyle w:val="2d"/>
        <w:snapToGrid w:val="0"/>
        <w:spacing w:afterLines="100" w:after="240" w:line="360" w:lineRule="auto"/>
        <w:rPr>
          <w:rFonts w:ascii="Arial" w:eastAsia="黑体" w:hAnsi="Arial" w:cs="Arial"/>
          <w:b w:val="0"/>
          <w:sz w:val="30"/>
          <w:szCs w:val="30"/>
        </w:rPr>
        <w:sectPr w:rsidR="00971816" w:rsidRPr="00C643C8">
          <w:pgSz w:w="11906" w:h="16838"/>
          <w:pgMar w:top="1247" w:right="1247" w:bottom="1247" w:left="1247" w:header="851" w:footer="992" w:gutter="0"/>
          <w:cols w:space="720"/>
          <w:titlePg/>
          <w:docGrid w:linePitch="312"/>
        </w:sectPr>
      </w:pPr>
    </w:p>
    <w:p w14:paraId="3815A9B6" w14:textId="77777777" w:rsidR="00971816" w:rsidRPr="00C643C8" w:rsidRDefault="00081923">
      <w:pPr>
        <w:pStyle w:val="EXIM"/>
        <w:spacing w:line="360" w:lineRule="auto"/>
        <w:ind w:firstLine="618"/>
        <w:jc w:val="center"/>
        <w:rPr>
          <w:b/>
          <w:bCs/>
        </w:rPr>
      </w:pPr>
      <w:bookmarkStart w:id="774" w:name="_Toc27475568"/>
      <w:bookmarkStart w:id="775" w:name="_Toc481468390"/>
      <w:r w:rsidRPr="00C643C8">
        <w:rPr>
          <w:b/>
          <w:bCs/>
        </w:rPr>
        <w:lastRenderedPageBreak/>
        <w:t>附件9-2</w:t>
      </w:r>
      <w:bookmarkEnd w:id="774"/>
      <w:bookmarkEnd w:id="775"/>
      <w:r w:rsidRPr="00C643C8">
        <w:rPr>
          <w:rFonts w:hint="eastAsia"/>
          <w:b/>
          <w:bCs/>
        </w:rPr>
        <w:t>服务团队人员资质文件</w:t>
      </w:r>
    </w:p>
    <w:p w14:paraId="321C82A2" w14:textId="73E64095" w:rsidR="00971816" w:rsidRPr="00C643C8" w:rsidRDefault="00081923">
      <w:pPr>
        <w:spacing w:line="360" w:lineRule="auto"/>
        <w:rPr>
          <w:rFonts w:ascii="宋体" w:hAnsi="宋体"/>
          <w:b/>
          <w:bCs/>
          <w:szCs w:val="21"/>
        </w:rPr>
      </w:pPr>
      <w:r w:rsidRPr="00C643C8">
        <w:rPr>
          <w:rFonts w:ascii="宋体" w:hAnsi="宋体" w:hint="eastAsia"/>
          <w:b/>
          <w:bCs/>
        </w:rPr>
        <w:t>注：</w:t>
      </w:r>
      <w:r w:rsidR="00C47F13">
        <w:rPr>
          <w:rFonts w:ascii="宋体" w:hAnsi="宋体" w:hint="eastAsia"/>
          <w:b/>
          <w:bCs/>
        </w:rPr>
        <w:t>供应商</w:t>
      </w:r>
      <w:r w:rsidRPr="00C643C8">
        <w:rPr>
          <w:rFonts w:ascii="宋体" w:hAnsi="宋体" w:hint="eastAsia"/>
          <w:b/>
          <w:bCs/>
        </w:rPr>
        <w:t>根据《服务团队人员列表》的顺序，将服务团队人员的学历证书、资质证书（如有）复印件附于此。复印件应能清晰显示人员姓名、有效期等关键信息。</w:t>
      </w:r>
    </w:p>
    <w:p w14:paraId="0ACC60B0" w14:textId="77777777" w:rsidR="00971816" w:rsidRPr="00C643C8" w:rsidRDefault="00971816">
      <w:pPr>
        <w:pStyle w:val="27"/>
        <w:rPr>
          <w:rFonts w:ascii="宋体" w:hAnsi="宋体"/>
          <w:b/>
          <w:bCs/>
          <w:color w:val="auto"/>
        </w:rPr>
        <w:sectPr w:rsidR="00971816" w:rsidRPr="00C643C8">
          <w:pgSz w:w="12240" w:h="15840"/>
          <w:pgMar w:top="1440" w:right="1800" w:bottom="1440" w:left="1800" w:header="720" w:footer="720" w:gutter="0"/>
          <w:cols w:space="720"/>
        </w:sectPr>
      </w:pPr>
    </w:p>
    <w:p w14:paraId="5DA5FFA0" w14:textId="77777777" w:rsidR="00971816" w:rsidRPr="00C643C8" w:rsidRDefault="00081923">
      <w:pPr>
        <w:spacing w:line="360" w:lineRule="auto"/>
        <w:jc w:val="center"/>
        <w:rPr>
          <w:rFonts w:ascii="Arial" w:eastAsia="黑体" w:hAnsi="Arial" w:cs="Arial"/>
          <w:sz w:val="30"/>
          <w:szCs w:val="30"/>
        </w:rPr>
      </w:pPr>
      <w:r w:rsidRPr="00C643C8">
        <w:rPr>
          <w:rFonts w:ascii="Arial" w:eastAsia="黑体" w:hAnsi="Arial" w:cs="Arial"/>
          <w:sz w:val="30"/>
          <w:szCs w:val="30"/>
        </w:rPr>
        <w:lastRenderedPageBreak/>
        <w:t>附件</w:t>
      </w:r>
      <w:r w:rsidRPr="00C643C8">
        <w:rPr>
          <w:rFonts w:ascii="Arial" w:eastAsia="黑体" w:hAnsi="Arial" w:cs="Arial"/>
          <w:sz w:val="30"/>
          <w:szCs w:val="30"/>
        </w:rPr>
        <w:t>10</w:t>
      </w:r>
      <w:r w:rsidRPr="00C643C8">
        <w:rPr>
          <w:rFonts w:ascii="Arial" w:eastAsia="黑体" w:hAnsi="Arial" w:cs="Arial"/>
          <w:sz w:val="30"/>
          <w:szCs w:val="30"/>
        </w:rPr>
        <w:t>资格证明文件</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14:paraId="444C8619" w14:textId="77777777" w:rsidR="00971816" w:rsidRPr="00C643C8" w:rsidRDefault="00971816">
      <w:pPr>
        <w:rPr>
          <w:rFonts w:ascii="Arial" w:eastAsia="黑体" w:hAnsi="Arial" w:cs="Arial"/>
          <w:sz w:val="24"/>
        </w:rPr>
      </w:pPr>
    </w:p>
    <w:p w14:paraId="46C15947" w14:textId="77777777" w:rsidR="00971816" w:rsidRPr="00C643C8" w:rsidRDefault="00971816">
      <w:pPr>
        <w:snapToGrid w:val="0"/>
        <w:spacing w:line="360" w:lineRule="auto"/>
        <w:ind w:left="482"/>
        <w:rPr>
          <w:rFonts w:ascii="Arial" w:hAnsi="Arial" w:cs="Arial"/>
          <w:bCs/>
          <w:sz w:val="24"/>
        </w:rPr>
      </w:pPr>
    </w:p>
    <w:p w14:paraId="028ADDBA" w14:textId="77777777" w:rsidR="00971816" w:rsidRPr="00C643C8" w:rsidRDefault="00081923">
      <w:pPr>
        <w:snapToGrid w:val="0"/>
        <w:spacing w:line="360" w:lineRule="auto"/>
        <w:ind w:left="482"/>
        <w:rPr>
          <w:rFonts w:ascii="Arial" w:hAnsi="Arial" w:cs="Arial"/>
          <w:bCs/>
          <w:sz w:val="24"/>
        </w:rPr>
      </w:pPr>
      <w:r w:rsidRPr="00C643C8">
        <w:rPr>
          <w:rFonts w:ascii="Arial" w:hAnsi="Arial" w:cs="Arial"/>
          <w:bCs/>
          <w:sz w:val="24"/>
        </w:rPr>
        <w:t>详见第二章磋商资料表</w:t>
      </w:r>
      <w:r w:rsidRPr="00C643C8">
        <w:rPr>
          <w:rFonts w:ascii="Arial" w:hAnsi="Arial" w:cs="Arial"/>
          <w:bCs/>
          <w:sz w:val="24"/>
        </w:rPr>
        <w:t>9.1</w:t>
      </w:r>
      <w:r w:rsidRPr="00C643C8">
        <w:rPr>
          <w:rFonts w:ascii="Arial" w:hAnsi="Arial" w:cs="Arial"/>
          <w:bCs/>
          <w:sz w:val="24"/>
        </w:rPr>
        <w:t>中描述</w:t>
      </w:r>
    </w:p>
    <w:p w14:paraId="2468CF63" w14:textId="77777777" w:rsidR="00971816" w:rsidRPr="00C643C8" w:rsidRDefault="00081923">
      <w:pPr>
        <w:snapToGrid w:val="0"/>
        <w:spacing w:line="360" w:lineRule="auto"/>
        <w:rPr>
          <w:rFonts w:ascii="宋体" w:hAnsi="宋体" w:cs="Arial"/>
          <w:bCs/>
          <w:sz w:val="24"/>
        </w:rPr>
      </w:pPr>
      <w:r w:rsidRPr="00C643C8">
        <w:rPr>
          <w:rFonts w:ascii="宋体" w:hAnsi="宋体" w:cs="Arial" w:hint="eastAsia"/>
          <w:bCs/>
          <w:sz w:val="24"/>
        </w:rPr>
        <w:t>a)有效的企业法人营业执照副本（或事业单位法人证书）、税务登记证、组织机构代码证复印件，或“三证合一证书”复印件；</w:t>
      </w:r>
    </w:p>
    <w:p w14:paraId="63E8BFE3" w14:textId="6E5E8407" w:rsidR="00971816" w:rsidRPr="00C643C8" w:rsidRDefault="00081923">
      <w:pPr>
        <w:snapToGrid w:val="0"/>
        <w:spacing w:line="360" w:lineRule="auto"/>
        <w:rPr>
          <w:rFonts w:ascii="宋体" w:hAnsi="宋体" w:cs="Arial"/>
          <w:bCs/>
          <w:sz w:val="24"/>
        </w:rPr>
      </w:pPr>
      <w:r w:rsidRPr="00C643C8">
        <w:rPr>
          <w:rFonts w:ascii="宋体" w:hAnsi="宋体" w:cs="Arial" w:hint="eastAsia"/>
          <w:bCs/>
          <w:sz w:val="24"/>
        </w:rPr>
        <w:t>b)经会计师事务所审计的</w:t>
      </w:r>
      <w:r w:rsidR="00F91352">
        <w:rPr>
          <w:rFonts w:ascii="宋体" w:hAnsi="宋体" w:cs="Arial" w:hint="eastAsia"/>
          <w:bCs/>
          <w:sz w:val="24"/>
        </w:rPr>
        <w:t>2020年度财务审计</w:t>
      </w:r>
      <w:r w:rsidRPr="00C643C8">
        <w:rPr>
          <w:rFonts w:ascii="宋体" w:hAnsi="宋体" w:cs="Arial" w:hint="eastAsia"/>
          <w:bCs/>
          <w:sz w:val="24"/>
        </w:rPr>
        <w:t>报告复印件或</w:t>
      </w:r>
      <w:r w:rsidR="00C47F13">
        <w:rPr>
          <w:rFonts w:ascii="宋体" w:hAnsi="宋体" w:cs="Arial" w:hint="eastAsia"/>
          <w:bCs/>
          <w:sz w:val="24"/>
        </w:rPr>
        <w:t>磋商</w:t>
      </w:r>
      <w:r w:rsidRPr="00C643C8">
        <w:rPr>
          <w:rFonts w:ascii="宋体" w:hAnsi="宋体" w:cs="Arial" w:hint="eastAsia"/>
          <w:bCs/>
          <w:sz w:val="24"/>
        </w:rPr>
        <w:t>前三个月内（202</w:t>
      </w:r>
      <w:r w:rsidR="00314B9F">
        <w:rPr>
          <w:rFonts w:ascii="宋体" w:hAnsi="宋体" w:cs="Arial"/>
          <w:bCs/>
          <w:sz w:val="24"/>
        </w:rPr>
        <w:t>1</w:t>
      </w:r>
      <w:r w:rsidRPr="00C643C8">
        <w:rPr>
          <w:rFonts w:ascii="宋体" w:hAnsi="宋体" w:cs="Arial" w:hint="eastAsia"/>
          <w:bCs/>
          <w:sz w:val="24"/>
        </w:rPr>
        <w:t>年</w:t>
      </w:r>
      <w:r w:rsidR="00314B9F">
        <w:rPr>
          <w:rFonts w:ascii="宋体" w:hAnsi="宋体" w:cs="Arial"/>
          <w:bCs/>
          <w:sz w:val="24"/>
        </w:rPr>
        <w:t>12</w:t>
      </w:r>
      <w:r w:rsidRPr="00C643C8">
        <w:rPr>
          <w:rFonts w:ascii="宋体" w:hAnsi="宋体" w:cs="Arial" w:hint="eastAsia"/>
          <w:bCs/>
          <w:sz w:val="24"/>
        </w:rPr>
        <w:t>月、</w:t>
      </w:r>
      <w:r w:rsidR="00314B9F">
        <w:rPr>
          <w:rFonts w:ascii="宋体" w:hAnsi="宋体" w:cs="Arial"/>
          <w:bCs/>
          <w:sz w:val="24"/>
        </w:rPr>
        <w:t>11</w:t>
      </w:r>
      <w:r w:rsidRPr="00C643C8">
        <w:rPr>
          <w:rFonts w:ascii="宋体" w:hAnsi="宋体" w:cs="Arial" w:hint="eastAsia"/>
          <w:bCs/>
          <w:sz w:val="24"/>
        </w:rPr>
        <w:t>月</w:t>
      </w:r>
      <w:r w:rsidR="00B557FA" w:rsidRPr="00C643C8">
        <w:rPr>
          <w:rFonts w:ascii="宋体" w:hAnsi="宋体" w:cs="Arial" w:hint="eastAsia"/>
          <w:bCs/>
          <w:sz w:val="24"/>
        </w:rPr>
        <w:t>、1</w:t>
      </w:r>
      <w:r w:rsidR="00B557FA" w:rsidRPr="00C643C8">
        <w:rPr>
          <w:rFonts w:ascii="宋体" w:hAnsi="宋体" w:cs="Arial"/>
          <w:bCs/>
          <w:sz w:val="24"/>
        </w:rPr>
        <w:t>0</w:t>
      </w:r>
      <w:r w:rsidR="00B557FA" w:rsidRPr="00C643C8">
        <w:rPr>
          <w:rFonts w:ascii="宋体" w:hAnsi="宋体" w:cs="Arial" w:hint="eastAsia"/>
          <w:bCs/>
          <w:sz w:val="24"/>
        </w:rPr>
        <w:t>月</w:t>
      </w:r>
      <w:r w:rsidRPr="00C643C8">
        <w:rPr>
          <w:rFonts w:ascii="宋体" w:hAnsi="宋体" w:cs="Arial" w:hint="eastAsia"/>
          <w:bCs/>
          <w:sz w:val="24"/>
        </w:rPr>
        <w:t>任意一个月）</w:t>
      </w:r>
      <w:r w:rsidR="00C47F13">
        <w:rPr>
          <w:rFonts w:ascii="宋体" w:hAnsi="宋体" w:cs="Arial" w:hint="eastAsia"/>
          <w:bCs/>
          <w:sz w:val="24"/>
        </w:rPr>
        <w:t>供应商</w:t>
      </w:r>
      <w:r w:rsidRPr="00C643C8">
        <w:rPr>
          <w:rFonts w:ascii="宋体" w:hAnsi="宋体" w:cs="Arial" w:hint="eastAsia"/>
          <w:bCs/>
          <w:sz w:val="24"/>
        </w:rPr>
        <w:t>开户银行出具的资信证明（银行资信证明可以是复印件加盖本单位公章；存款证明无效）；</w:t>
      </w:r>
    </w:p>
    <w:p w14:paraId="73165DC6" w14:textId="526968A7" w:rsidR="00971816" w:rsidRPr="00C643C8" w:rsidRDefault="00081923">
      <w:pPr>
        <w:snapToGrid w:val="0"/>
        <w:spacing w:line="360" w:lineRule="auto"/>
        <w:rPr>
          <w:rFonts w:ascii="宋体" w:hAnsi="宋体" w:cs="Arial"/>
          <w:bCs/>
          <w:sz w:val="24"/>
        </w:rPr>
      </w:pPr>
      <w:r w:rsidRPr="00C643C8">
        <w:rPr>
          <w:rFonts w:ascii="宋体" w:hAnsi="宋体" w:cs="Arial" w:hint="eastAsia"/>
          <w:bCs/>
          <w:sz w:val="24"/>
        </w:rPr>
        <w:t>c)</w:t>
      </w:r>
      <w:r w:rsidR="006D0C49">
        <w:rPr>
          <w:rFonts w:ascii="宋体" w:hAnsi="宋体" w:cs="Arial" w:hint="eastAsia"/>
          <w:bCs/>
          <w:sz w:val="24"/>
        </w:rPr>
        <w:t>2021年1月1日</w:t>
      </w:r>
      <w:r w:rsidRPr="00C643C8">
        <w:rPr>
          <w:rFonts w:ascii="宋体" w:hAnsi="宋体" w:cs="Arial" w:hint="eastAsia"/>
          <w:bCs/>
          <w:sz w:val="24"/>
        </w:rPr>
        <w:t>以来，任意一个月依法缴纳税收（不接受个人所得税和印花税）证明文件复印件；</w:t>
      </w:r>
    </w:p>
    <w:p w14:paraId="3C186DDD" w14:textId="34E13E15" w:rsidR="00971816" w:rsidRPr="00C643C8" w:rsidRDefault="00081923">
      <w:pPr>
        <w:snapToGrid w:val="0"/>
        <w:spacing w:line="360" w:lineRule="auto"/>
        <w:rPr>
          <w:rFonts w:ascii="宋体" w:hAnsi="宋体" w:cs="Arial"/>
          <w:bCs/>
          <w:sz w:val="24"/>
        </w:rPr>
      </w:pPr>
      <w:r w:rsidRPr="00C643C8">
        <w:rPr>
          <w:rFonts w:ascii="宋体" w:hAnsi="宋体" w:cs="Arial" w:hint="eastAsia"/>
          <w:bCs/>
          <w:sz w:val="24"/>
        </w:rPr>
        <w:t>d)</w:t>
      </w:r>
      <w:r w:rsidR="006D0C49">
        <w:rPr>
          <w:rFonts w:ascii="宋体" w:hAnsi="宋体" w:cs="Arial" w:hint="eastAsia"/>
          <w:bCs/>
          <w:sz w:val="24"/>
        </w:rPr>
        <w:t>2021年1月1日</w:t>
      </w:r>
      <w:r w:rsidRPr="00C643C8">
        <w:rPr>
          <w:rFonts w:ascii="宋体" w:hAnsi="宋体" w:cs="Arial" w:hint="eastAsia"/>
          <w:bCs/>
          <w:sz w:val="24"/>
        </w:rPr>
        <w:t>以来，任意一个月社会保障资金证明文件复印件；</w:t>
      </w:r>
    </w:p>
    <w:p w14:paraId="103B97B9" w14:textId="5FD7EFFB" w:rsidR="00971816" w:rsidRPr="00C643C8" w:rsidRDefault="00B557FA">
      <w:pPr>
        <w:snapToGrid w:val="0"/>
        <w:spacing w:line="360" w:lineRule="auto"/>
        <w:rPr>
          <w:rFonts w:ascii="宋体" w:hAnsi="宋体" w:cs="Arial"/>
          <w:bCs/>
          <w:sz w:val="24"/>
        </w:rPr>
      </w:pPr>
      <w:r w:rsidRPr="00C643C8">
        <w:rPr>
          <w:rFonts w:ascii="宋体" w:hAnsi="宋体" w:cs="Arial" w:hint="eastAsia"/>
          <w:bCs/>
          <w:sz w:val="24"/>
        </w:rPr>
        <w:t>f</w:t>
      </w:r>
      <w:r w:rsidR="00081923" w:rsidRPr="00C643C8">
        <w:rPr>
          <w:rFonts w:ascii="宋体" w:hAnsi="宋体" w:cs="Arial" w:hint="eastAsia"/>
          <w:bCs/>
          <w:sz w:val="24"/>
        </w:rPr>
        <w:t>）</w:t>
      </w:r>
      <w:r w:rsidR="00C47F13">
        <w:rPr>
          <w:rFonts w:ascii="宋体" w:hAnsi="宋体" w:cs="Arial" w:hint="eastAsia"/>
          <w:bCs/>
          <w:sz w:val="24"/>
        </w:rPr>
        <w:t>供应商</w:t>
      </w:r>
      <w:r w:rsidR="00081923" w:rsidRPr="00C643C8">
        <w:rPr>
          <w:rFonts w:ascii="宋体" w:hAnsi="宋体" w:cs="Arial" w:hint="eastAsia"/>
          <w:bCs/>
          <w:sz w:val="24"/>
        </w:rPr>
        <w:t>的承诺函（格式下附）</w:t>
      </w:r>
    </w:p>
    <w:p w14:paraId="59383EEA" w14:textId="79D099E8" w:rsidR="00971816" w:rsidRPr="00C643C8" w:rsidRDefault="00C47F13">
      <w:pPr>
        <w:pStyle w:val="22"/>
        <w:jc w:val="center"/>
        <w:rPr>
          <w:rFonts w:ascii="黑体" w:hAnsi="黑体" w:cs="Arial"/>
          <w:sz w:val="30"/>
          <w:szCs w:val="30"/>
        </w:rPr>
      </w:pPr>
      <w:bookmarkStart w:id="776" w:name="_Toc54721756"/>
      <w:bookmarkStart w:id="777" w:name="_Toc57032389"/>
      <w:bookmarkStart w:id="778" w:name="_Toc92357019"/>
      <w:r>
        <w:rPr>
          <w:rFonts w:ascii="黑体" w:hAnsi="黑体" w:cs="Arial" w:hint="eastAsia"/>
          <w:sz w:val="30"/>
          <w:szCs w:val="30"/>
        </w:rPr>
        <w:t>供应商</w:t>
      </w:r>
      <w:r w:rsidR="00081923" w:rsidRPr="00C643C8">
        <w:rPr>
          <w:rFonts w:ascii="黑体" w:hAnsi="黑体" w:cs="Arial" w:hint="eastAsia"/>
          <w:sz w:val="30"/>
          <w:szCs w:val="30"/>
        </w:rPr>
        <w:t>的承诺函</w:t>
      </w:r>
      <w:bookmarkEnd w:id="776"/>
      <w:bookmarkEnd w:id="777"/>
      <w:bookmarkEnd w:id="778"/>
    </w:p>
    <w:p w14:paraId="5DD28560" w14:textId="77777777" w:rsidR="00971816" w:rsidRPr="00C643C8" w:rsidRDefault="00081923">
      <w:pPr>
        <w:spacing w:line="360" w:lineRule="auto"/>
        <w:contextualSpacing/>
        <w:jc w:val="left"/>
        <w:rPr>
          <w:rFonts w:ascii="宋体" w:hAnsi="宋体"/>
          <w:bCs/>
          <w:kern w:val="24"/>
          <w:sz w:val="24"/>
        </w:rPr>
      </w:pPr>
      <w:r w:rsidRPr="00C643C8">
        <w:rPr>
          <w:rFonts w:ascii="宋体" w:hAnsi="宋体" w:hint="eastAsia"/>
          <w:bCs/>
          <w:kern w:val="24"/>
          <w:sz w:val="24"/>
        </w:rPr>
        <w:t>致：中信国际招标有限公司</w:t>
      </w:r>
    </w:p>
    <w:p w14:paraId="7053A311" w14:textId="5C2F9FBF" w:rsidR="00971816" w:rsidRPr="00C643C8" w:rsidRDefault="00081923">
      <w:pPr>
        <w:spacing w:line="360" w:lineRule="auto"/>
        <w:contextualSpacing/>
        <w:rPr>
          <w:rFonts w:ascii="宋体" w:hAnsi="宋体"/>
          <w:kern w:val="24"/>
          <w:sz w:val="24"/>
        </w:rPr>
      </w:pPr>
      <w:r w:rsidRPr="00C643C8">
        <w:rPr>
          <w:rFonts w:ascii="宋体" w:hAnsi="宋体" w:hint="eastAsia"/>
          <w:kern w:val="24"/>
          <w:sz w:val="24"/>
        </w:rPr>
        <w:t>本单位作为本次采购项目的</w:t>
      </w:r>
      <w:r w:rsidR="00C47F13">
        <w:rPr>
          <w:rFonts w:ascii="宋体" w:hAnsi="宋体" w:hint="eastAsia"/>
          <w:kern w:val="24"/>
          <w:sz w:val="24"/>
        </w:rPr>
        <w:t>供应商</w:t>
      </w:r>
      <w:r w:rsidRPr="00C643C8">
        <w:rPr>
          <w:rFonts w:ascii="宋体" w:hAnsi="宋体" w:hint="eastAsia"/>
          <w:kern w:val="24"/>
          <w:sz w:val="24"/>
        </w:rPr>
        <w:t>，郑重承诺具备以下条件：</w:t>
      </w:r>
    </w:p>
    <w:p w14:paraId="53A3B24B" w14:textId="77777777" w:rsidR="00971816" w:rsidRPr="00C643C8" w:rsidRDefault="00081923">
      <w:pPr>
        <w:spacing w:line="360" w:lineRule="auto"/>
        <w:ind w:firstLineChars="98" w:firstLine="235"/>
        <w:contextualSpacing/>
        <w:rPr>
          <w:rFonts w:ascii="宋体" w:hAnsi="宋体"/>
          <w:kern w:val="24"/>
          <w:sz w:val="24"/>
        </w:rPr>
      </w:pPr>
      <w:r w:rsidRPr="00C643C8">
        <w:rPr>
          <w:rFonts w:ascii="宋体" w:hAnsi="宋体" w:hint="eastAsia"/>
          <w:kern w:val="24"/>
          <w:sz w:val="24"/>
        </w:rPr>
        <w:t>（1）</w:t>
      </w:r>
      <w:r w:rsidRPr="00C643C8">
        <w:rPr>
          <w:rFonts w:ascii="宋体" w:hAnsi="宋体"/>
          <w:kern w:val="24"/>
          <w:sz w:val="24"/>
        </w:rPr>
        <w:tab/>
      </w:r>
      <w:r w:rsidRPr="00C643C8">
        <w:rPr>
          <w:rFonts w:ascii="宋体" w:hAnsi="宋体" w:hint="eastAsia"/>
          <w:kern w:val="24"/>
          <w:sz w:val="24"/>
        </w:rPr>
        <w:t>具有良好的商业信誉和健全的财务会计制度；</w:t>
      </w:r>
    </w:p>
    <w:p w14:paraId="49FBCF79" w14:textId="77777777" w:rsidR="00971816" w:rsidRPr="00C643C8" w:rsidRDefault="00081923">
      <w:pPr>
        <w:spacing w:line="360" w:lineRule="auto"/>
        <w:ind w:firstLineChars="98" w:firstLine="235"/>
        <w:contextualSpacing/>
        <w:rPr>
          <w:rFonts w:ascii="宋体" w:hAnsi="宋体"/>
          <w:kern w:val="24"/>
          <w:sz w:val="24"/>
        </w:rPr>
      </w:pPr>
      <w:r w:rsidRPr="00C643C8">
        <w:rPr>
          <w:rFonts w:ascii="宋体" w:hAnsi="宋体" w:hint="eastAsia"/>
          <w:kern w:val="24"/>
          <w:sz w:val="24"/>
        </w:rPr>
        <w:t>（2）</w:t>
      </w:r>
      <w:r w:rsidRPr="00C643C8">
        <w:rPr>
          <w:rFonts w:ascii="宋体" w:hAnsi="宋体"/>
          <w:kern w:val="24"/>
          <w:sz w:val="24"/>
        </w:rPr>
        <w:tab/>
      </w:r>
      <w:r w:rsidRPr="00C643C8">
        <w:rPr>
          <w:rFonts w:ascii="宋体" w:hAnsi="宋体" w:hint="eastAsia"/>
          <w:kern w:val="24"/>
          <w:sz w:val="24"/>
        </w:rPr>
        <w:t>具有履行合同所必需的设备和专业技术能力；</w:t>
      </w:r>
    </w:p>
    <w:p w14:paraId="5C5321D5" w14:textId="77777777" w:rsidR="00971816" w:rsidRPr="00C643C8" w:rsidRDefault="00081923">
      <w:pPr>
        <w:spacing w:line="360" w:lineRule="auto"/>
        <w:ind w:firstLineChars="98" w:firstLine="235"/>
        <w:contextualSpacing/>
        <w:rPr>
          <w:rFonts w:ascii="宋体" w:hAnsi="宋体"/>
          <w:kern w:val="24"/>
          <w:sz w:val="24"/>
        </w:rPr>
      </w:pPr>
      <w:r w:rsidRPr="00C643C8">
        <w:rPr>
          <w:rFonts w:ascii="宋体" w:hAnsi="宋体" w:hint="eastAsia"/>
          <w:kern w:val="24"/>
          <w:sz w:val="24"/>
        </w:rPr>
        <w:t>（3）</w:t>
      </w:r>
      <w:r w:rsidRPr="00C643C8">
        <w:rPr>
          <w:rFonts w:ascii="宋体" w:hAnsi="宋体"/>
          <w:kern w:val="24"/>
          <w:sz w:val="24"/>
        </w:rPr>
        <w:tab/>
      </w:r>
      <w:r w:rsidRPr="00C643C8">
        <w:rPr>
          <w:rFonts w:ascii="宋体" w:hAnsi="宋体" w:hint="eastAsia"/>
          <w:kern w:val="24"/>
          <w:sz w:val="24"/>
        </w:rPr>
        <w:t>参加政府采购活动前三年内，在经营活动中没有重大违法记录；</w:t>
      </w:r>
    </w:p>
    <w:p w14:paraId="7C45D027" w14:textId="515DD0CC" w:rsidR="00971816" w:rsidRPr="00C643C8" w:rsidRDefault="00081923">
      <w:pPr>
        <w:spacing w:line="360" w:lineRule="auto"/>
        <w:ind w:firstLine="420"/>
        <w:rPr>
          <w:rFonts w:ascii="宋体" w:hAnsi="宋体"/>
          <w:kern w:val="24"/>
          <w:sz w:val="24"/>
        </w:rPr>
      </w:pPr>
      <w:r w:rsidRPr="00C643C8">
        <w:rPr>
          <w:rFonts w:ascii="宋体" w:hAnsi="宋体" w:hint="eastAsia"/>
          <w:kern w:val="24"/>
          <w:sz w:val="24"/>
        </w:rPr>
        <w:t>此外，我单位在此郑重承诺，</w:t>
      </w:r>
      <w:r w:rsidR="00256B44">
        <w:rPr>
          <w:rFonts w:ascii="宋体" w:hAnsi="宋体"/>
          <w:bCs/>
          <w:kern w:val="24"/>
          <w:sz w:val="24"/>
        </w:rPr>
        <w:t>响应文件</w:t>
      </w:r>
      <w:r w:rsidRPr="00C643C8">
        <w:rPr>
          <w:rFonts w:ascii="宋体" w:hAnsi="宋体"/>
          <w:bCs/>
          <w:kern w:val="24"/>
          <w:sz w:val="24"/>
        </w:rPr>
        <w:t>所提供的全部信息和资料是真实</w:t>
      </w:r>
      <w:r w:rsidRPr="00C643C8">
        <w:rPr>
          <w:rFonts w:ascii="宋体" w:hAnsi="宋体" w:hint="eastAsia"/>
          <w:bCs/>
          <w:kern w:val="24"/>
          <w:sz w:val="24"/>
        </w:rPr>
        <w:t>有效的，绝对不存在虚假应标、串通投标的行为。</w:t>
      </w:r>
      <w:r w:rsidRPr="00C643C8">
        <w:rPr>
          <w:rFonts w:ascii="宋体" w:hAnsi="宋体"/>
          <w:bCs/>
          <w:kern w:val="24"/>
          <w:sz w:val="24"/>
        </w:rPr>
        <w:t>如</w:t>
      </w:r>
      <w:r w:rsidRPr="00C643C8">
        <w:rPr>
          <w:rFonts w:ascii="宋体" w:hAnsi="宋体" w:hint="eastAsia"/>
          <w:bCs/>
          <w:kern w:val="24"/>
          <w:sz w:val="24"/>
        </w:rPr>
        <w:t>出现上述情况，我单位接受保证金不予退还，所</w:t>
      </w:r>
      <w:proofErr w:type="gramStart"/>
      <w:r w:rsidRPr="00C643C8">
        <w:rPr>
          <w:rFonts w:ascii="宋体" w:hAnsi="宋体" w:hint="eastAsia"/>
          <w:bCs/>
          <w:kern w:val="24"/>
          <w:sz w:val="24"/>
        </w:rPr>
        <w:t>响应按</w:t>
      </w:r>
      <w:proofErr w:type="gramEnd"/>
      <w:r w:rsidRPr="00C643C8">
        <w:rPr>
          <w:rFonts w:ascii="宋体" w:hAnsi="宋体" w:hint="eastAsia"/>
          <w:bCs/>
          <w:kern w:val="24"/>
          <w:sz w:val="24"/>
        </w:rPr>
        <w:t>无效处理，且被列入采购人不良记录名单，</w:t>
      </w:r>
      <w:r w:rsidRPr="00C643C8">
        <w:rPr>
          <w:rFonts w:ascii="宋体" w:hAnsi="宋体" w:hint="eastAsia"/>
          <w:kern w:val="24"/>
          <w:sz w:val="24"/>
        </w:rPr>
        <w:t>3年内不得参加采购人任何采购活动的处罚。</w:t>
      </w:r>
    </w:p>
    <w:p w14:paraId="1D4F57F7" w14:textId="77777777" w:rsidR="00971816" w:rsidRPr="00C643C8" w:rsidRDefault="00081923">
      <w:pPr>
        <w:spacing w:line="360" w:lineRule="auto"/>
        <w:ind w:firstLineChars="98" w:firstLine="235"/>
        <w:contextualSpacing/>
        <w:rPr>
          <w:rFonts w:ascii="宋体" w:hAnsi="宋体"/>
          <w:kern w:val="24"/>
          <w:sz w:val="24"/>
        </w:rPr>
      </w:pPr>
      <w:r w:rsidRPr="00C643C8">
        <w:rPr>
          <w:rFonts w:ascii="宋体" w:hAnsi="宋体" w:hint="eastAsia"/>
          <w:kern w:val="24"/>
          <w:sz w:val="24"/>
        </w:rPr>
        <w:t>本单位对上述承诺的真实性负责，如有虚假，将依法承担法律责任。</w:t>
      </w:r>
    </w:p>
    <w:p w14:paraId="07EE5282" w14:textId="77777777" w:rsidR="00971816" w:rsidRPr="00C643C8" w:rsidRDefault="00081923">
      <w:pPr>
        <w:spacing w:line="360" w:lineRule="auto"/>
        <w:ind w:firstLine="235"/>
        <w:contextualSpacing/>
        <w:rPr>
          <w:rFonts w:ascii="宋体" w:hAnsi="宋体"/>
          <w:kern w:val="24"/>
          <w:sz w:val="24"/>
        </w:rPr>
      </w:pPr>
      <w:r w:rsidRPr="00C643C8">
        <w:rPr>
          <w:rFonts w:ascii="宋体" w:hAnsi="宋体" w:hint="eastAsia"/>
          <w:kern w:val="24"/>
          <w:sz w:val="24"/>
        </w:rPr>
        <w:t>特此承诺。</w:t>
      </w:r>
    </w:p>
    <w:p w14:paraId="5CE00C68" w14:textId="77777777" w:rsidR="00971816" w:rsidRPr="00C643C8" w:rsidRDefault="00971816"/>
    <w:p w14:paraId="1A48E10D" w14:textId="4C142C8B" w:rsidR="00971816" w:rsidRPr="00C643C8" w:rsidRDefault="00C47F13">
      <w:pPr>
        <w:pStyle w:val="affffe"/>
        <w:adjustRightInd/>
        <w:snapToGrid/>
        <w:spacing w:after="0"/>
        <w:rPr>
          <w:rFonts w:ascii="Arial" w:hAnsi="Arial" w:cs="Arial"/>
          <w:u w:val="single"/>
        </w:rPr>
      </w:pPr>
      <w:r>
        <w:rPr>
          <w:rFonts w:ascii="Arial" w:hAnsi="Arial" w:cs="Arial"/>
        </w:rPr>
        <w:t>供应商</w:t>
      </w:r>
      <w:r w:rsidR="00081923" w:rsidRPr="00C643C8">
        <w:rPr>
          <w:rFonts w:ascii="Arial" w:hAnsi="Arial" w:cs="Arial"/>
        </w:rPr>
        <w:t>名称：</w:t>
      </w:r>
      <w:r w:rsidR="00081923" w:rsidRPr="00C643C8">
        <w:rPr>
          <w:rFonts w:ascii="Arial" w:hAnsi="Arial" w:cs="Arial"/>
          <w:u w:val="single"/>
        </w:rPr>
        <w:t xml:space="preserve">        </w:t>
      </w:r>
      <w:r w:rsidR="00081923" w:rsidRPr="00C643C8">
        <w:rPr>
          <w:rFonts w:ascii="Arial" w:hAnsi="Arial" w:cs="Arial"/>
          <w:u w:val="single"/>
        </w:rPr>
        <w:t>公章</w:t>
      </w:r>
      <w:r w:rsidR="00081923" w:rsidRPr="00C643C8">
        <w:rPr>
          <w:rFonts w:ascii="Arial" w:hAnsi="Arial" w:cs="Arial"/>
          <w:u w:val="single"/>
        </w:rPr>
        <w:t xml:space="preserve">         </w:t>
      </w:r>
    </w:p>
    <w:p w14:paraId="78EE7F71" w14:textId="77777777" w:rsidR="00971816" w:rsidRPr="00C643C8" w:rsidRDefault="00081923">
      <w:pPr>
        <w:spacing w:line="360" w:lineRule="auto"/>
        <w:rPr>
          <w:rFonts w:ascii="Arial" w:hAnsi="Arial" w:cs="Arial"/>
          <w:sz w:val="24"/>
          <w:u w:val="single"/>
        </w:rPr>
      </w:pPr>
      <w:r w:rsidRPr="00C643C8">
        <w:rPr>
          <w:rFonts w:ascii="Arial" w:hAnsi="Arial" w:cs="Arial"/>
          <w:sz w:val="24"/>
        </w:rPr>
        <w:t>授权代表：</w:t>
      </w:r>
      <w:r w:rsidRPr="00C643C8">
        <w:rPr>
          <w:rFonts w:ascii="Arial" w:hAnsi="Arial" w:cs="Arial"/>
          <w:sz w:val="24"/>
          <w:u w:val="single"/>
        </w:rPr>
        <w:t xml:space="preserve">     </w:t>
      </w:r>
      <w:r w:rsidRPr="00C643C8">
        <w:rPr>
          <w:rFonts w:ascii="Arial" w:hAnsi="Arial" w:cs="Arial"/>
          <w:sz w:val="24"/>
          <w:u w:val="single"/>
        </w:rPr>
        <w:t>签字</w:t>
      </w:r>
      <w:r w:rsidRPr="00C643C8">
        <w:rPr>
          <w:rFonts w:ascii="Arial" w:hAnsi="Arial" w:cs="Arial"/>
          <w:sz w:val="24"/>
          <w:u w:val="single"/>
        </w:rPr>
        <w:t xml:space="preserve">             </w:t>
      </w:r>
    </w:p>
    <w:p w14:paraId="709C1C71" w14:textId="77777777" w:rsidR="00971816" w:rsidRPr="00C643C8" w:rsidRDefault="00081923">
      <w:pPr>
        <w:spacing w:line="360" w:lineRule="auto"/>
        <w:rPr>
          <w:rFonts w:ascii="Arial" w:hAnsi="Arial" w:cs="Arial"/>
          <w:sz w:val="24"/>
        </w:rPr>
      </w:pPr>
      <w:r w:rsidRPr="00C643C8">
        <w:rPr>
          <w:rFonts w:ascii="Arial" w:hAnsi="Arial" w:cs="Arial"/>
          <w:sz w:val="24"/>
        </w:rPr>
        <w:t>日期</w:t>
      </w:r>
      <w:r w:rsidRPr="00C643C8">
        <w:rPr>
          <w:rFonts w:ascii="Arial" w:hAnsi="Arial" w:cs="Arial"/>
          <w:sz w:val="24"/>
        </w:rPr>
        <w:t xml:space="preserve"> </w:t>
      </w:r>
      <w:r w:rsidRPr="00C643C8">
        <w:rPr>
          <w:rFonts w:ascii="Arial" w:hAnsi="Arial" w:cs="Arial"/>
          <w:sz w:val="24"/>
        </w:rPr>
        <w:t>：</w:t>
      </w:r>
      <w:r w:rsidRPr="00C643C8">
        <w:rPr>
          <w:rFonts w:ascii="Arial" w:hAnsi="Arial" w:cs="Arial"/>
          <w:sz w:val="24"/>
        </w:rPr>
        <w:t xml:space="preserve">                         </w:t>
      </w:r>
    </w:p>
    <w:p w14:paraId="2FFC07C6" w14:textId="77777777" w:rsidR="00971816" w:rsidRPr="00C643C8" w:rsidRDefault="00081923">
      <w:pPr>
        <w:widowControl/>
        <w:jc w:val="left"/>
        <w:rPr>
          <w:rFonts w:ascii="Arial" w:eastAsia="黑体" w:hAnsi="Arial" w:cs="Arial"/>
          <w:sz w:val="30"/>
          <w:szCs w:val="30"/>
        </w:rPr>
      </w:pPr>
      <w:r w:rsidRPr="00C643C8">
        <w:rPr>
          <w:rFonts w:ascii="Arial" w:eastAsia="黑体" w:hAnsi="Arial" w:cs="Arial"/>
          <w:sz w:val="30"/>
          <w:szCs w:val="30"/>
        </w:rPr>
        <w:br w:type="page"/>
      </w:r>
    </w:p>
    <w:p w14:paraId="72C2FFFB" w14:textId="77777777" w:rsidR="00971816" w:rsidRPr="0010518A" w:rsidRDefault="00081923" w:rsidP="0010518A">
      <w:pPr>
        <w:snapToGrid w:val="0"/>
        <w:spacing w:line="360" w:lineRule="auto"/>
        <w:jc w:val="center"/>
        <w:rPr>
          <w:rFonts w:ascii="Arial" w:eastAsia="黑体" w:hAnsi="Arial" w:cs="Arial"/>
          <w:sz w:val="30"/>
          <w:szCs w:val="30"/>
        </w:rPr>
      </w:pPr>
      <w:bookmarkStart w:id="779" w:name="_Toc425848226"/>
      <w:r w:rsidRPr="0010518A">
        <w:rPr>
          <w:rFonts w:ascii="Arial" w:eastAsia="黑体" w:hAnsi="Arial" w:cs="Arial" w:hint="eastAsia"/>
          <w:sz w:val="30"/>
          <w:szCs w:val="30"/>
        </w:rPr>
        <w:lastRenderedPageBreak/>
        <w:tab/>
      </w:r>
      <w:bookmarkStart w:id="780" w:name="_Toc57032390"/>
      <w:bookmarkStart w:id="781" w:name="_Toc54721758"/>
      <w:bookmarkStart w:id="782" w:name="_Toc92357020"/>
      <w:r w:rsidRPr="00C643C8">
        <w:rPr>
          <w:rFonts w:ascii="Arial" w:eastAsia="黑体" w:hAnsi="Arial" w:cs="Arial"/>
          <w:sz w:val="30"/>
          <w:szCs w:val="30"/>
        </w:rPr>
        <w:t>附件</w:t>
      </w:r>
      <w:r w:rsidRPr="00C643C8">
        <w:rPr>
          <w:rFonts w:ascii="Arial" w:eastAsia="黑体" w:hAnsi="Arial" w:cs="Arial" w:hint="eastAsia"/>
          <w:sz w:val="30"/>
          <w:szCs w:val="30"/>
        </w:rPr>
        <w:t>1</w:t>
      </w:r>
      <w:r w:rsidRPr="00C643C8">
        <w:rPr>
          <w:rFonts w:ascii="Arial" w:eastAsia="黑体" w:hAnsi="Arial" w:cs="Arial"/>
          <w:sz w:val="30"/>
          <w:szCs w:val="30"/>
        </w:rPr>
        <w:t xml:space="preserve">1 </w:t>
      </w:r>
      <w:r w:rsidRPr="00C643C8">
        <w:rPr>
          <w:rFonts w:ascii="Arial" w:eastAsia="黑体" w:hAnsi="Arial" w:cs="Arial" w:hint="eastAsia"/>
          <w:sz w:val="30"/>
          <w:szCs w:val="30"/>
        </w:rPr>
        <w:t>类似项目业绩表格式</w:t>
      </w:r>
      <w:bookmarkEnd w:id="780"/>
      <w:bookmarkEnd w:id="781"/>
      <w:bookmarkEnd w:id="782"/>
    </w:p>
    <w:p w14:paraId="52BC8131" w14:textId="32E57FDC" w:rsidR="00971816" w:rsidRPr="00C643C8" w:rsidRDefault="00081923">
      <w:pPr>
        <w:pStyle w:val="altw"/>
        <w:spacing w:line="360" w:lineRule="auto"/>
        <w:ind w:left="210" w:right="210"/>
        <w:rPr>
          <w:rFonts w:ascii="Times New Roman" w:hAnsi="Times New Roman"/>
          <w:b/>
          <w:bCs/>
          <w:color w:val="auto"/>
        </w:rPr>
      </w:pPr>
      <w:r w:rsidRPr="00C643C8">
        <w:rPr>
          <w:rFonts w:ascii="Times New Roman" w:hAnsi="Times New Roman" w:hint="eastAsia"/>
          <w:b/>
          <w:bCs/>
          <w:color w:val="auto"/>
        </w:rPr>
        <w:t>注：</w:t>
      </w:r>
      <w:r w:rsidR="00C47F13">
        <w:rPr>
          <w:rFonts w:ascii="Times New Roman" w:hAnsi="Times New Roman" w:hint="eastAsia"/>
          <w:b/>
          <w:bCs/>
          <w:color w:val="auto"/>
        </w:rPr>
        <w:t>供应商</w:t>
      </w:r>
      <w:r w:rsidRPr="00C643C8">
        <w:rPr>
          <w:rFonts w:ascii="Times New Roman" w:hAnsi="Times New Roman" w:hint="eastAsia"/>
          <w:b/>
          <w:bCs/>
          <w:color w:val="auto"/>
        </w:rPr>
        <w:t>需提供“类似项目业绩表”（格式自拟）并提供相应的证明材料。</w:t>
      </w:r>
      <w:r w:rsidR="00C47F13">
        <w:rPr>
          <w:rFonts w:ascii="Times New Roman" w:hAnsi="Times New Roman" w:hint="eastAsia"/>
          <w:b/>
          <w:bCs/>
          <w:color w:val="auto"/>
        </w:rPr>
        <w:t>供应商</w:t>
      </w:r>
      <w:r w:rsidRPr="00C643C8">
        <w:rPr>
          <w:rFonts w:ascii="Times New Roman" w:hAnsi="Times New Roman" w:hint="eastAsia"/>
          <w:b/>
          <w:bCs/>
          <w:color w:val="auto"/>
        </w:rPr>
        <w:t>不需提供过多的业绩，将只针对“类似项目业绩表”中业绩进行评审。</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4"/>
        <w:gridCol w:w="1603"/>
        <w:gridCol w:w="1701"/>
        <w:gridCol w:w="1417"/>
        <w:gridCol w:w="1418"/>
        <w:gridCol w:w="2517"/>
      </w:tblGrid>
      <w:tr w:rsidR="00775014" w:rsidRPr="00C643C8" w14:paraId="34E6CEF4" w14:textId="77777777">
        <w:trPr>
          <w:trHeight w:val="537"/>
          <w:jc w:val="center"/>
        </w:trPr>
        <w:tc>
          <w:tcPr>
            <w:tcW w:w="1014" w:type="dxa"/>
            <w:vAlign w:val="center"/>
          </w:tcPr>
          <w:bookmarkEnd w:id="779"/>
          <w:p w14:paraId="24B509C5" w14:textId="77777777" w:rsidR="00971816" w:rsidRPr="00C643C8" w:rsidRDefault="00081923">
            <w:pPr>
              <w:pStyle w:val="altw"/>
              <w:jc w:val="center"/>
              <w:rPr>
                <w:rFonts w:ascii="Times New Roman" w:hAnsi="Times New Roman"/>
                <w:color w:val="auto"/>
              </w:rPr>
            </w:pPr>
            <w:r w:rsidRPr="00C643C8">
              <w:rPr>
                <w:rFonts w:ascii="Times New Roman" w:hAnsi="Times New Roman"/>
                <w:color w:val="auto"/>
              </w:rPr>
              <w:t>序号</w:t>
            </w:r>
          </w:p>
        </w:tc>
        <w:tc>
          <w:tcPr>
            <w:tcW w:w="1603" w:type="dxa"/>
            <w:vAlign w:val="center"/>
          </w:tcPr>
          <w:p w14:paraId="5044A3A8" w14:textId="77777777" w:rsidR="00971816" w:rsidRPr="00C643C8" w:rsidRDefault="00081923">
            <w:pPr>
              <w:pStyle w:val="altw"/>
              <w:jc w:val="center"/>
              <w:rPr>
                <w:rFonts w:ascii="Times New Roman" w:hAnsi="Times New Roman"/>
                <w:color w:val="auto"/>
              </w:rPr>
            </w:pPr>
            <w:r w:rsidRPr="00C643C8">
              <w:rPr>
                <w:rFonts w:ascii="Times New Roman" w:hAnsi="Times New Roman"/>
                <w:color w:val="auto"/>
              </w:rPr>
              <w:t>业主名称</w:t>
            </w:r>
          </w:p>
        </w:tc>
        <w:tc>
          <w:tcPr>
            <w:tcW w:w="1701" w:type="dxa"/>
            <w:vAlign w:val="center"/>
          </w:tcPr>
          <w:p w14:paraId="74473CBE" w14:textId="77777777" w:rsidR="00971816" w:rsidRPr="00C643C8" w:rsidRDefault="00081923">
            <w:pPr>
              <w:pStyle w:val="altw"/>
              <w:jc w:val="center"/>
              <w:rPr>
                <w:rFonts w:ascii="Times New Roman" w:hAnsi="Times New Roman"/>
                <w:color w:val="auto"/>
              </w:rPr>
            </w:pPr>
            <w:r w:rsidRPr="00C643C8">
              <w:rPr>
                <w:rFonts w:ascii="Times New Roman" w:hAnsi="Times New Roman"/>
                <w:color w:val="auto"/>
              </w:rPr>
              <w:t>项目名称</w:t>
            </w:r>
          </w:p>
        </w:tc>
        <w:tc>
          <w:tcPr>
            <w:tcW w:w="1417" w:type="dxa"/>
            <w:vAlign w:val="center"/>
          </w:tcPr>
          <w:p w14:paraId="6BF2479F" w14:textId="77777777" w:rsidR="00971816" w:rsidRPr="00C643C8" w:rsidRDefault="00081923">
            <w:pPr>
              <w:pStyle w:val="altw"/>
              <w:jc w:val="center"/>
              <w:rPr>
                <w:rFonts w:ascii="Times New Roman" w:hAnsi="Times New Roman"/>
                <w:color w:val="auto"/>
              </w:rPr>
            </w:pPr>
            <w:r w:rsidRPr="00C643C8">
              <w:rPr>
                <w:rFonts w:ascii="Times New Roman" w:hAnsi="Times New Roman"/>
                <w:color w:val="auto"/>
              </w:rPr>
              <w:t>内容</w:t>
            </w:r>
          </w:p>
        </w:tc>
        <w:tc>
          <w:tcPr>
            <w:tcW w:w="1418" w:type="dxa"/>
            <w:vAlign w:val="center"/>
          </w:tcPr>
          <w:p w14:paraId="48B28FAE" w14:textId="77777777" w:rsidR="00971816" w:rsidRPr="00C643C8" w:rsidRDefault="00081923">
            <w:pPr>
              <w:pStyle w:val="altw"/>
              <w:jc w:val="center"/>
              <w:rPr>
                <w:rFonts w:ascii="Times New Roman" w:hAnsi="Times New Roman"/>
                <w:color w:val="auto"/>
              </w:rPr>
            </w:pPr>
            <w:r w:rsidRPr="00C643C8">
              <w:rPr>
                <w:rFonts w:ascii="Times New Roman" w:hAnsi="Times New Roman"/>
                <w:color w:val="auto"/>
              </w:rPr>
              <w:t>合同总价</w:t>
            </w:r>
          </w:p>
        </w:tc>
        <w:tc>
          <w:tcPr>
            <w:tcW w:w="2517" w:type="dxa"/>
            <w:vAlign w:val="center"/>
          </w:tcPr>
          <w:p w14:paraId="053ED5DD" w14:textId="77777777" w:rsidR="00971816" w:rsidRPr="00C643C8" w:rsidRDefault="00081923">
            <w:pPr>
              <w:pStyle w:val="altw"/>
              <w:ind w:left="210" w:right="210"/>
              <w:jc w:val="center"/>
              <w:rPr>
                <w:rFonts w:ascii="Times New Roman" w:hAnsi="Times New Roman"/>
                <w:color w:val="auto"/>
              </w:rPr>
            </w:pPr>
            <w:r w:rsidRPr="00C643C8">
              <w:rPr>
                <w:rFonts w:ascii="Times New Roman" w:hAnsi="Times New Roman"/>
                <w:color w:val="auto"/>
              </w:rPr>
              <w:t>业主单位联系人</w:t>
            </w:r>
          </w:p>
          <w:p w14:paraId="569F35FB" w14:textId="77777777" w:rsidR="00971816" w:rsidRPr="00C643C8" w:rsidRDefault="00081923">
            <w:pPr>
              <w:pStyle w:val="altw"/>
              <w:ind w:left="210" w:right="210"/>
              <w:jc w:val="center"/>
              <w:rPr>
                <w:rFonts w:ascii="Times New Roman" w:hAnsi="Times New Roman"/>
                <w:color w:val="auto"/>
              </w:rPr>
            </w:pPr>
            <w:r w:rsidRPr="00C643C8">
              <w:rPr>
                <w:rFonts w:ascii="Times New Roman" w:hAnsi="Times New Roman"/>
                <w:color w:val="auto"/>
              </w:rPr>
              <w:t>及联系方式</w:t>
            </w:r>
          </w:p>
        </w:tc>
      </w:tr>
      <w:tr w:rsidR="00775014" w:rsidRPr="00C643C8" w14:paraId="1BFC72C7" w14:textId="77777777">
        <w:trPr>
          <w:trHeight w:val="538"/>
          <w:jc w:val="center"/>
        </w:trPr>
        <w:tc>
          <w:tcPr>
            <w:tcW w:w="1014" w:type="dxa"/>
            <w:vAlign w:val="center"/>
          </w:tcPr>
          <w:p w14:paraId="159E2848" w14:textId="77777777" w:rsidR="00971816" w:rsidRPr="00C643C8" w:rsidRDefault="00081923">
            <w:pPr>
              <w:pStyle w:val="altw"/>
              <w:ind w:left="210" w:right="210"/>
              <w:rPr>
                <w:rFonts w:ascii="Times New Roman" w:hAnsi="Times New Roman"/>
                <w:color w:val="auto"/>
              </w:rPr>
            </w:pPr>
            <w:r w:rsidRPr="00C643C8">
              <w:rPr>
                <w:rFonts w:ascii="Times New Roman" w:hAnsi="Times New Roman"/>
                <w:color w:val="auto"/>
              </w:rPr>
              <w:t>1</w:t>
            </w:r>
          </w:p>
        </w:tc>
        <w:tc>
          <w:tcPr>
            <w:tcW w:w="1603" w:type="dxa"/>
            <w:vAlign w:val="center"/>
          </w:tcPr>
          <w:p w14:paraId="6F7C0A20" w14:textId="77777777" w:rsidR="00971816" w:rsidRPr="00C643C8" w:rsidRDefault="00971816">
            <w:pPr>
              <w:pStyle w:val="altw"/>
              <w:ind w:left="210" w:right="210"/>
              <w:rPr>
                <w:rFonts w:ascii="Times New Roman" w:hAnsi="Times New Roman"/>
                <w:color w:val="auto"/>
              </w:rPr>
            </w:pPr>
          </w:p>
        </w:tc>
        <w:tc>
          <w:tcPr>
            <w:tcW w:w="1701" w:type="dxa"/>
            <w:vAlign w:val="center"/>
          </w:tcPr>
          <w:p w14:paraId="049D61C5" w14:textId="77777777" w:rsidR="00971816" w:rsidRPr="00C643C8" w:rsidRDefault="00971816">
            <w:pPr>
              <w:pStyle w:val="altw"/>
              <w:ind w:left="210" w:right="210"/>
              <w:rPr>
                <w:rFonts w:ascii="Times New Roman" w:hAnsi="Times New Roman"/>
                <w:color w:val="auto"/>
              </w:rPr>
            </w:pPr>
          </w:p>
        </w:tc>
        <w:tc>
          <w:tcPr>
            <w:tcW w:w="1417" w:type="dxa"/>
            <w:vAlign w:val="center"/>
          </w:tcPr>
          <w:p w14:paraId="24BC64A9" w14:textId="77777777" w:rsidR="00971816" w:rsidRPr="00C643C8" w:rsidRDefault="00971816">
            <w:pPr>
              <w:pStyle w:val="altw"/>
              <w:ind w:left="210" w:right="210"/>
              <w:rPr>
                <w:rFonts w:ascii="Times New Roman" w:hAnsi="Times New Roman"/>
                <w:color w:val="auto"/>
              </w:rPr>
            </w:pPr>
          </w:p>
        </w:tc>
        <w:tc>
          <w:tcPr>
            <w:tcW w:w="1418" w:type="dxa"/>
            <w:vAlign w:val="center"/>
          </w:tcPr>
          <w:p w14:paraId="6A6E73AB" w14:textId="77777777" w:rsidR="00971816" w:rsidRPr="00C643C8" w:rsidRDefault="00971816">
            <w:pPr>
              <w:pStyle w:val="altw"/>
              <w:ind w:left="210" w:right="210"/>
              <w:rPr>
                <w:rFonts w:ascii="Times New Roman" w:hAnsi="Times New Roman"/>
                <w:color w:val="auto"/>
              </w:rPr>
            </w:pPr>
          </w:p>
        </w:tc>
        <w:tc>
          <w:tcPr>
            <w:tcW w:w="2517" w:type="dxa"/>
            <w:vAlign w:val="center"/>
          </w:tcPr>
          <w:p w14:paraId="2A5863E1" w14:textId="77777777" w:rsidR="00971816" w:rsidRPr="00C643C8" w:rsidRDefault="00971816">
            <w:pPr>
              <w:pStyle w:val="altw"/>
              <w:ind w:left="210" w:right="210"/>
              <w:rPr>
                <w:rFonts w:ascii="Times New Roman" w:hAnsi="Times New Roman"/>
                <w:color w:val="auto"/>
              </w:rPr>
            </w:pPr>
          </w:p>
        </w:tc>
      </w:tr>
      <w:tr w:rsidR="00775014" w:rsidRPr="00C643C8" w14:paraId="3EFB7CEC" w14:textId="77777777">
        <w:trPr>
          <w:trHeight w:val="538"/>
          <w:jc w:val="center"/>
        </w:trPr>
        <w:tc>
          <w:tcPr>
            <w:tcW w:w="1014" w:type="dxa"/>
            <w:vAlign w:val="center"/>
          </w:tcPr>
          <w:p w14:paraId="3ECBED12" w14:textId="77777777" w:rsidR="00971816" w:rsidRPr="00C643C8" w:rsidRDefault="00081923">
            <w:pPr>
              <w:pStyle w:val="altw"/>
              <w:ind w:left="210" w:right="210"/>
              <w:rPr>
                <w:rFonts w:ascii="Times New Roman" w:hAnsi="Times New Roman"/>
                <w:color w:val="auto"/>
              </w:rPr>
            </w:pPr>
            <w:r w:rsidRPr="00C643C8">
              <w:rPr>
                <w:rFonts w:ascii="Times New Roman" w:hAnsi="Times New Roman"/>
                <w:color w:val="auto"/>
              </w:rPr>
              <w:t>2</w:t>
            </w:r>
          </w:p>
        </w:tc>
        <w:tc>
          <w:tcPr>
            <w:tcW w:w="1603" w:type="dxa"/>
            <w:vAlign w:val="center"/>
          </w:tcPr>
          <w:p w14:paraId="3052AEE5" w14:textId="77777777" w:rsidR="00971816" w:rsidRPr="00C643C8" w:rsidRDefault="00971816">
            <w:pPr>
              <w:pStyle w:val="altw"/>
              <w:ind w:left="210" w:right="210"/>
              <w:rPr>
                <w:rFonts w:ascii="Times New Roman" w:hAnsi="Times New Roman"/>
                <w:color w:val="auto"/>
              </w:rPr>
            </w:pPr>
          </w:p>
        </w:tc>
        <w:tc>
          <w:tcPr>
            <w:tcW w:w="1701" w:type="dxa"/>
            <w:vAlign w:val="center"/>
          </w:tcPr>
          <w:p w14:paraId="6F0C5B7C" w14:textId="77777777" w:rsidR="00971816" w:rsidRPr="00C643C8" w:rsidRDefault="00971816">
            <w:pPr>
              <w:pStyle w:val="altw"/>
              <w:ind w:left="210" w:right="210"/>
              <w:rPr>
                <w:rFonts w:ascii="Times New Roman" w:hAnsi="Times New Roman"/>
                <w:color w:val="auto"/>
              </w:rPr>
            </w:pPr>
          </w:p>
        </w:tc>
        <w:tc>
          <w:tcPr>
            <w:tcW w:w="1417" w:type="dxa"/>
            <w:vAlign w:val="center"/>
          </w:tcPr>
          <w:p w14:paraId="481E8B26" w14:textId="77777777" w:rsidR="00971816" w:rsidRPr="00C643C8" w:rsidRDefault="00971816">
            <w:pPr>
              <w:pStyle w:val="altw"/>
              <w:ind w:left="210" w:right="210"/>
              <w:rPr>
                <w:rFonts w:ascii="Times New Roman" w:hAnsi="Times New Roman"/>
                <w:color w:val="auto"/>
              </w:rPr>
            </w:pPr>
          </w:p>
        </w:tc>
        <w:tc>
          <w:tcPr>
            <w:tcW w:w="1418" w:type="dxa"/>
            <w:vAlign w:val="center"/>
          </w:tcPr>
          <w:p w14:paraId="56CD083F" w14:textId="77777777" w:rsidR="00971816" w:rsidRPr="00C643C8" w:rsidRDefault="00971816">
            <w:pPr>
              <w:pStyle w:val="altw"/>
              <w:ind w:left="210" w:right="210"/>
              <w:rPr>
                <w:rFonts w:ascii="Times New Roman" w:hAnsi="Times New Roman"/>
                <w:color w:val="auto"/>
              </w:rPr>
            </w:pPr>
          </w:p>
        </w:tc>
        <w:tc>
          <w:tcPr>
            <w:tcW w:w="2517" w:type="dxa"/>
            <w:vAlign w:val="center"/>
          </w:tcPr>
          <w:p w14:paraId="12C231C1" w14:textId="77777777" w:rsidR="00971816" w:rsidRPr="00C643C8" w:rsidRDefault="00971816">
            <w:pPr>
              <w:pStyle w:val="altw"/>
              <w:ind w:left="210" w:right="210"/>
              <w:rPr>
                <w:rFonts w:ascii="Times New Roman" w:hAnsi="Times New Roman"/>
                <w:color w:val="auto"/>
              </w:rPr>
            </w:pPr>
          </w:p>
        </w:tc>
      </w:tr>
      <w:tr w:rsidR="00775014" w:rsidRPr="00C643C8" w14:paraId="00EBF009" w14:textId="77777777">
        <w:trPr>
          <w:trHeight w:val="538"/>
          <w:jc w:val="center"/>
        </w:trPr>
        <w:tc>
          <w:tcPr>
            <w:tcW w:w="1014" w:type="dxa"/>
            <w:vAlign w:val="center"/>
          </w:tcPr>
          <w:p w14:paraId="50F45255" w14:textId="77777777" w:rsidR="00971816" w:rsidRPr="00C643C8" w:rsidRDefault="00081923">
            <w:pPr>
              <w:pStyle w:val="altw"/>
              <w:ind w:left="210" w:right="210"/>
              <w:rPr>
                <w:rFonts w:ascii="Times New Roman" w:hAnsi="Times New Roman"/>
                <w:color w:val="auto"/>
              </w:rPr>
            </w:pPr>
            <w:r w:rsidRPr="00C643C8">
              <w:rPr>
                <w:rFonts w:ascii="Times New Roman" w:hAnsi="Times New Roman"/>
                <w:color w:val="auto"/>
              </w:rPr>
              <w:t>3</w:t>
            </w:r>
          </w:p>
        </w:tc>
        <w:tc>
          <w:tcPr>
            <w:tcW w:w="1603" w:type="dxa"/>
            <w:vAlign w:val="center"/>
          </w:tcPr>
          <w:p w14:paraId="48077699" w14:textId="77777777" w:rsidR="00971816" w:rsidRPr="00C643C8" w:rsidRDefault="00971816">
            <w:pPr>
              <w:pStyle w:val="altw"/>
              <w:ind w:left="210" w:right="210"/>
              <w:rPr>
                <w:rFonts w:ascii="Times New Roman" w:hAnsi="Times New Roman"/>
                <w:color w:val="auto"/>
              </w:rPr>
            </w:pPr>
          </w:p>
        </w:tc>
        <w:tc>
          <w:tcPr>
            <w:tcW w:w="1701" w:type="dxa"/>
            <w:vAlign w:val="center"/>
          </w:tcPr>
          <w:p w14:paraId="615D9EC0" w14:textId="77777777" w:rsidR="00971816" w:rsidRPr="00C643C8" w:rsidRDefault="00971816">
            <w:pPr>
              <w:pStyle w:val="altw"/>
              <w:ind w:left="210" w:right="210"/>
              <w:rPr>
                <w:rFonts w:ascii="Times New Roman" w:hAnsi="Times New Roman"/>
                <w:color w:val="auto"/>
              </w:rPr>
            </w:pPr>
          </w:p>
        </w:tc>
        <w:tc>
          <w:tcPr>
            <w:tcW w:w="1417" w:type="dxa"/>
            <w:vAlign w:val="center"/>
          </w:tcPr>
          <w:p w14:paraId="5FA01D6A" w14:textId="77777777" w:rsidR="00971816" w:rsidRPr="00C643C8" w:rsidRDefault="00971816">
            <w:pPr>
              <w:pStyle w:val="altw"/>
              <w:ind w:left="210" w:right="210"/>
              <w:rPr>
                <w:rFonts w:ascii="Times New Roman" w:hAnsi="Times New Roman"/>
                <w:color w:val="auto"/>
              </w:rPr>
            </w:pPr>
          </w:p>
        </w:tc>
        <w:tc>
          <w:tcPr>
            <w:tcW w:w="1418" w:type="dxa"/>
            <w:vAlign w:val="center"/>
          </w:tcPr>
          <w:p w14:paraId="1C955A67" w14:textId="77777777" w:rsidR="00971816" w:rsidRPr="00C643C8" w:rsidRDefault="00971816">
            <w:pPr>
              <w:pStyle w:val="altw"/>
              <w:ind w:left="210" w:right="210"/>
              <w:rPr>
                <w:rFonts w:ascii="Times New Roman" w:hAnsi="Times New Roman"/>
                <w:color w:val="auto"/>
              </w:rPr>
            </w:pPr>
          </w:p>
        </w:tc>
        <w:tc>
          <w:tcPr>
            <w:tcW w:w="2517" w:type="dxa"/>
            <w:vAlign w:val="center"/>
          </w:tcPr>
          <w:p w14:paraId="28B9F4AA" w14:textId="77777777" w:rsidR="00971816" w:rsidRPr="00C643C8" w:rsidRDefault="00971816">
            <w:pPr>
              <w:pStyle w:val="altw"/>
              <w:ind w:left="210" w:right="210"/>
              <w:rPr>
                <w:rFonts w:ascii="Times New Roman" w:hAnsi="Times New Roman"/>
                <w:color w:val="auto"/>
              </w:rPr>
            </w:pPr>
          </w:p>
        </w:tc>
      </w:tr>
      <w:tr w:rsidR="00775014" w:rsidRPr="00C643C8" w14:paraId="6F1259C0" w14:textId="77777777">
        <w:trPr>
          <w:trHeight w:val="538"/>
          <w:jc w:val="center"/>
        </w:trPr>
        <w:tc>
          <w:tcPr>
            <w:tcW w:w="1014" w:type="dxa"/>
            <w:vAlign w:val="center"/>
          </w:tcPr>
          <w:p w14:paraId="76642750" w14:textId="77777777" w:rsidR="00971816" w:rsidRPr="00C643C8" w:rsidRDefault="00081923">
            <w:pPr>
              <w:pStyle w:val="altw"/>
              <w:ind w:left="210" w:right="210"/>
              <w:rPr>
                <w:rFonts w:ascii="Times New Roman" w:hAnsi="Times New Roman"/>
                <w:color w:val="auto"/>
              </w:rPr>
            </w:pPr>
            <w:r w:rsidRPr="00C643C8">
              <w:rPr>
                <w:rFonts w:ascii="Times New Roman" w:hAnsi="Times New Roman"/>
                <w:color w:val="auto"/>
              </w:rPr>
              <w:t>4</w:t>
            </w:r>
          </w:p>
        </w:tc>
        <w:tc>
          <w:tcPr>
            <w:tcW w:w="1603" w:type="dxa"/>
            <w:vAlign w:val="center"/>
          </w:tcPr>
          <w:p w14:paraId="7B45220B" w14:textId="77777777" w:rsidR="00971816" w:rsidRPr="00C643C8" w:rsidRDefault="00971816">
            <w:pPr>
              <w:pStyle w:val="altw"/>
              <w:ind w:left="210" w:right="210"/>
              <w:rPr>
                <w:rFonts w:ascii="Times New Roman" w:hAnsi="Times New Roman"/>
                <w:color w:val="auto"/>
              </w:rPr>
            </w:pPr>
          </w:p>
        </w:tc>
        <w:tc>
          <w:tcPr>
            <w:tcW w:w="1701" w:type="dxa"/>
            <w:vAlign w:val="center"/>
          </w:tcPr>
          <w:p w14:paraId="263800A6" w14:textId="77777777" w:rsidR="00971816" w:rsidRPr="00C643C8" w:rsidRDefault="00971816">
            <w:pPr>
              <w:pStyle w:val="altw"/>
              <w:ind w:left="210" w:right="210"/>
              <w:rPr>
                <w:rFonts w:ascii="Times New Roman" w:hAnsi="Times New Roman"/>
                <w:color w:val="auto"/>
              </w:rPr>
            </w:pPr>
          </w:p>
        </w:tc>
        <w:tc>
          <w:tcPr>
            <w:tcW w:w="1417" w:type="dxa"/>
            <w:vAlign w:val="center"/>
          </w:tcPr>
          <w:p w14:paraId="4D7DB57F" w14:textId="77777777" w:rsidR="00971816" w:rsidRPr="00C643C8" w:rsidRDefault="00971816">
            <w:pPr>
              <w:pStyle w:val="altw"/>
              <w:ind w:left="210" w:right="210"/>
              <w:rPr>
                <w:rFonts w:ascii="Times New Roman" w:hAnsi="Times New Roman"/>
                <w:color w:val="auto"/>
              </w:rPr>
            </w:pPr>
          </w:p>
        </w:tc>
        <w:tc>
          <w:tcPr>
            <w:tcW w:w="1418" w:type="dxa"/>
            <w:vAlign w:val="center"/>
          </w:tcPr>
          <w:p w14:paraId="6AA8B721" w14:textId="77777777" w:rsidR="00971816" w:rsidRPr="00C643C8" w:rsidRDefault="00971816">
            <w:pPr>
              <w:pStyle w:val="altw"/>
              <w:ind w:left="210" w:right="210"/>
              <w:rPr>
                <w:rFonts w:ascii="Times New Roman" w:hAnsi="Times New Roman"/>
                <w:color w:val="auto"/>
              </w:rPr>
            </w:pPr>
          </w:p>
        </w:tc>
        <w:tc>
          <w:tcPr>
            <w:tcW w:w="2517" w:type="dxa"/>
            <w:vAlign w:val="center"/>
          </w:tcPr>
          <w:p w14:paraId="65865FB4" w14:textId="77777777" w:rsidR="00971816" w:rsidRPr="00C643C8" w:rsidRDefault="00971816">
            <w:pPr>
              <w:pStyle w:val="altw"/>
              <w:ind w:left="210" w:right="210"/>
              <w:rPr>
                <w:rFonts w:ascii="Times New Roman" w:hAnsi="Times New Roman"/>
                <w:color w:val="auto"/>
              </w:rPr>
            </w:pPr>
          </w:p>
        </w:tc>
      </w:tr>
      <w:tr w:rsidR="00775014" w:rsidRPr="00C643C8" w14:paraId="3FD4778A" w14:textId="77777777">
        <w:trPr>
          <w:trHeight w:val="538"/>
          <w:jc w:val="center"/>
        </w:trPr>
        <w:tc>
          <w:tcPr>
            <w:tcW w:w="1014" w:type="dxa"/>
            <w:vAlign w:val="center"/>
          </w:tcPr>
          <w:p w14:paraId="2E0A0107" w14:textId="77777777" w:rsidR="00971816" w:rsidRPr="00C643C8" w:rsidRDefault="00081923">
            <w:pPr>
              <w:pStyle w:val="altw"/>
              <w:ind w:left="210" w:right="210"/>
              <w:rPr>
                <w:rFonts w:ascii="Times New Roman" w:hAnsi="Times New Roman"/>
                <w:color w:val="auto"/>
              </w:rPr>
            </w:pPr>
            <w:r w:rsidRPr="00C643C8">
              <w:rPr>
                <w:rFonts w:ascii="Times New Roman" w:hAnsi="Times New Roman"/>
                <w:color w:val="auto"/>
              </w:rPr>
              <w:t>5</w:t>
            </w:r>
          </w:p>
        </w:tc>
        <w:tc>
          <w:tcPr>
            <w:tcW w:w="1603" w:type="dxa"/>
            <w:vAlign w:val="center"/>
          </w:tcPr>
          <w:p w14:paraId="50D64122" w14:textId="77777777" w:rsidR="00971816" w:rsidRPr="00C643C8" w:rsidRDefault="00971816">
            <w:pPr>
              <w:pStyle w:val="altw"/>
              <w:ind w:left="210" w:right="210"/>
              <w:rPr>
                <w:rFonts w:ascii="Times New Roman" w:hAnsi="Times New Roman"/>
                <w:color w:val="auto"/>
              </w:rPr>
            </w:pPr>
          </w:p>
        </w:tc>
        <w:tc>
          <w:tcPr>
            <w:tcW w:w="1701" w:type="dxa"/>
            <w:vAlign w:val="center"/>
          </w:tcPr>
          <w:p w14:paraId="468D9C27" w14:textId="77777777" w:rsidR="00971816" w:rsidRPr="00C643C8" w:rsidRDefault="00971816">
            <w:pPr>
              <w:pStyle w:val="altw"/>
              <w:ind w:left="210" w:right="210"/>
              <w:rPr>
                <w:rFonts w:ascii="Times New Roman" w:hAnsi="Times New Roman"/>
                <w:color w:val="auto"/>
              </w:rPr>
            </w:pPr>
          </w:p>
        </w:tc>
        <w:tc>
          <w:tcPr>
            <w:tcW w:w="1417" w:type="dxa"/>
            <w:vAlign w:val="center"/>
          </w:tcPr>
          <w:p w14:paraId="41AC6619" w14:textId="77777777" w:rsidR="00971816" w:rsidRPr="00C643C8" w:rsidRDefault="00971816">
            <w:pPr>
              <w:pStyle w:val="altw"/>
              <w:ind w:left="210" w:right="210"/>
              <w:rPr>
                <w:rFonts w:ascii="Times New Roman" w:hAnsi="Times New Roman"/>
                <w:color w:val="auto"/>
              </w:rPr>
            </w:pPr>
          </w:p>
        </w:tc>
        <w:tc>
          <w:tcPr>
            <w:tcW w:w="1418" w:type="dxa"/>
            <w:vAlign w:val="center"/>
          </w:tcPr>
          <w:p w14:paraId="0DD5B66F" w14:textId="77777777" w:rsidR="00971816" w:rsidRPr="00C643C8" w:rsidRDefault="00971816">
            <w:pPr>
              <w:pStyle w:val="altw"/>
              <w:ind w:left="210" w:right="210"/>
              <w:rPr>
                <w:rFonts w:ascii="Times New Roman" w:hAnsi="Times New Roman"/>
                <w:color w:val="auto"/>
              </w:rPr>
            </w:pPr>
          </w:p>
        </w:tc>
        <w:tc>
          <w:tcPr>
            <w:tcW w:w="2517" w:type="dxa"/>
            <w:vAlign w:val="center"/>
          </w:tcPr>
          <w:p w14:paraId="5AC482A2" w14:textId="77777777" w:rsidR="00971816" w:rsidRPr="00C643C8" w:rsidRDefault="00971816">
            <w:pPr>
              <w:pStyle w:val="altw"/>
              <w:ind w:left="210" w:right="210"/>
              <w:rPr>
                <w:rFonts w:ascii="Times New Roman" w:hAnsi="Times New Roman"/>
                <w:color w:val="auto"/>
              </w:rPr>
            </w:pPr>
          </w:p>
        </w:tc>
      </w:tr>
      <w:tr w:rsidR="00775014" w:rsidRPr="00C643C8" w14:paraId="326E2C31" w14:textId="77777777">
        <w:trPr>
          <w:trHeight w:val="538"/>
          <w:jc w:val="center"/>
        </w:trPr>
        <w:tc>
          <w:tcPr>
            <w:tcW w:w="1014" w:type="dxa"/>
            <w:vAlign w:val="center"/>
          </w:tcPr>
          <w:p w14:paraId="54FAB82E" w14:textId="77777777" w:rsidR="00971816" w:rsidRPr="00C643C8" w:rsidRDefault="00081923">
            <w:pPr>
              <w:pStyle w:val="altw"/>
              <w:ind w:left="210" w:right="210"/>
              <w:rPr>
                <w:rFonts w:ascii="Times New Roman" w:hAnsi="Times New Roman"/>
                <w:color w:val="auto"/>
              </w:rPr>
            </w:pPr>
            <w:r w:rsidRPr="00C643C8">
              <w:rPr>
                <w:rFonts w:ascii="Times New Roman" w:hAnsi="Times New Roman"/>
                <w:color w:val="auto"/>
              </w:rPr>
              <w:t>6</w:t>
            </w:r>
          </w:p>
        </w:tc>
        <w:tc>
          <w:tcPr>
            <w:tcW w:w="1603" w:type="dxa"/>
            <w:vAlign w:val="center"/>
          </w:tcPr>
          <w:p w14:paraId="3178AEC1" w14:textId="77777777" w:rsidR="00971816" w:rsidRPr="00C643C8" w:rsidRDefault="00971816">
            <w:pPr>
              <w:pStyle w:val="altw"/>
              <w:ind w:left="210" w:right="210"/>
              <w:rPr>
                <w:rFonts w:ascii="Times New Roman" w:hAnsi="Times New Roman"/>
                <w:color w:val="auto"/>
              </w:rPr>
            </w:pPr>
          </w:p>
        </w:tc>
        <w:tc>
          <w:tcPr>
            <w:tcW w:w="1701" w:type="dxa"/>
            <w:vAlign w:val="center"/>
          </w:tcPr>
          <w:p w14:paraId="7DD4E71E" w14:textId="77777777" w:rsidR="00971816" w:rsidRPr="00C643C8" w:rsidRDefault="00971816">
            <w:pPr>
              <w:pStyle w:val="altw"/>
              <w:ind w:left="210" w:right="210"/>
              <w:rPr>
                <w:rFonts w:ascii="Times New Roman" w:hAnsi="Times New Roman"/>
                <w:color w:val="auto"/>
              </w:rPr>
            </w:pPr>
          </w:p>
        </w:tc>
        <w:tc>
          <w:tcPr>
            <w:tcW w:w="1417" w:type="dxa"/>
            <w:vAlign w:val="center"/>
          </w:tcPr>
          <w:p w14:paraId="6BB37543" w14:textId="77777777" w:rsidR="00971816" w:rsidRPr="00C643C8" w:rsidRDefault="00971816">
            <w:pPr>
              <w:pStyle w:val="altw"/>
              <w:ind w:left="210" w:right="210"/>
              <w:rPr>
                <w:rFonts w:ascii="Times New Roman" w:hAnsi="Times New Roman"/>
                <w:color w:val="auto"/>
              </w:rPr>
            </w:pPr>
          </w:p>
        </w:tc>
        <w:tc>
          <w:tcPr>
            <w:tcW w:w="1418" w:type="dxa"/>
            <w:vAlign w:val="center"/>
          </w:tcPr>
          <w:p w14:paraId="5EA685D9" w14:textId="77777777" w:rsidR="00971816" w:rsidRPr="00C643C8" w:rsidRDefault="00971816">
            <w:pPr>
              <w:pStyle w:val="altw"/>
              <w:ind w:left="210" w:right="210"/>
              <w:rPr>
                <w:rFonts w:ascii="Times New Roman" w:hAnsi="Times New Roman"/>
                <w:color w:val="auto"/>
              </w:rPr>
            </w:pPr>
          </w:p>
        </w:tc>
        <w:tc>
          <w:tcPr>
            <w:tcW w:w="2517" w:type="dxa"/>
            <w:vAlign w:val="center"/>
          </w:tcPr>
          <w:p w14:paraId="3569AF13" w14:textId="77777777" w:rsidR="00971816" w:rsidRPr="00C643C8" w:rsidRDefault="00971816">
            <w:pPr>
              <w:pStyle w:val="altw"/>
              <w:ind w:left="210" w:right="210"/>
              <w:rPr>
                <w:rFonts w:ascii="Times New Roman" w:hAnsi="Times New Roman"/>
                <w:color w:val="auto"/>
              </w:rPr>
            </w:pPr>
          </w:p>
        </w:tc>
      </w:tr>
      <w:tr w:rsidR="00775014" w:rsidRPr="00C643C8" w14:paraId="322D04FF" w14:textId="77777777">
        <w:trPr>
          <w:trHeight w:val="538"/>
          <w:jc w:val="center"/>
        </w:trPr>
        <w:tc>
          <w:tcPr>
            <w:tcW w:w="1014" w:type="dxa"/>
            <w:vAlign w:val="center"/>
          </w:tcPr>
          <w:p w14:paraId="47A227CC" w14:textId="77777777" w:rsidR="00971816" w:rsidRPr="00C643C8" w:rsidRDefault="00081923">
            <w:pPr>
              <w:pStyle w:val="altw"/>
              <w:ind w:left="210" w:right="210"/>
              <w:rPr>
                <w:rFonts w:ascii="Times New Roman" w:hAnsi="Times New Roman"/>
                <w:color w:val="auto"/>
              </w:rPr>
            </w:pPr>
            <w:r w:rsidRPr="00C643C8">
              <w:rPr>
                <w:rFonts w:ascii="Times New Roman" w:hAnsi="Times New Roman"/>
                <w:color w:val="auto"/>
              </w:rPr>
              <w:t>7</w:t>
            </w:r>
          </w:p>
        </w:tc>
        <w:tc>
          <w:tcPr>
            <w:tcW w:w="1603" w:type="dxa"/>
            <w:vAlign w:val="center"/>
          </w:tcPr>
          <w:p w14:paraId="32DD8857" w14:textId="77777777" w:rsidR="00971816" w:rsidRPr="00C643C8" w:rsidRDefault="00971816">
            <w:pPr>
              <w:pStyle w:val="altw"/>
              <w:ind w:left="210" w:right="210"/>
              <w:rPr>
                <w:rFonts w:ascii="Times New Roman" w:hAnsi="Times New Roman"/>
                <w:color w:val="auto"/>
              </w:rPr>
            </w:pPr>
          </w:p>
        </w:tc>
        <w:tc>
          <w:tcPr>
            <w:tcW w:w="1701" w:type="dxa"/>
            <w:vAlign w:val="center"/>
          </w:tcPr>
          <w:p w14:paraId="77C4332A" w14:textId="77777777" w:rsidR="00971816" w:rsidRPr="00C643C8" w:rsidRDefault="00971816">
            <w:pPr>
              <w:pStyle w:val="altw"/>
              <w:ind w:left="210" w:right="210"/>
              <w:rPr>
                <w:rFonts w:ascii="Times New Roman" w:hAnsi="Times New Roman"/>
                <w:color w:val="auto"/>
              </w:rPr>
            </w:pPr>
          </w:p>
        </w:tc>
        <w:tc>
          <w:tcPr>
            <w:tcW w:w="1417" w:type="dxa"/>
            <w:vAlign w:val="center"/>
          </w:tcPr>
          <w:p w14:paraId="3CEBCFFD" w14:textId="77777777" w:rsidR="00971816" w:rsidRPr="00C643C8" w:rsidRDefault="00971816">
            <w:pPr>
              <w:pStyle w:val="altw"/>
              <w:ind w:left="210" w:right="210"/>
              <w:rPr>
                <w:rFonts w:ascii="Times New Roman" w:hAnsi="Times New Roman"/>
                <w:color w:val="auto"/>
              </w:rPr>
            </w:pPr>
          </w:p>
        </w:tc>
        <w:tc>
          <w:tcPr>
            <w:tcW w:w="1418" w:type="dxa"/>
            <w:vAlign w:val="center"/>
          </w:tcPr>
          <w:p w14:paraId="3D96EEF5" w14:textId="77777777" w:rsidR="00971816" w:rsidRPr="00C643C8" w:rsidRDefault="00971816">
            <w:pPr>
              <w:pStyle w:val="altw"/>
              <w:ind w:left="210" w:right="210"/>
              <w:rPr>
                <w:rFonts w:ascii="Times New Roman" w:hAnsi="Times New Roman"/>
                <w:color w:val="auto"/>
              </w:rPr>
            </w:pPr>
          </w:p>
        </w:tc>
        <w:tc>
          <w:tcPr>
            <w:tcW w:w="2517" w:type="dxa"/>
            <w:vAlign w:val="center"/>
          </w:tcPr>
          <w:p w14:paraId="625A02DF" w14:textId="77777777" w:rsidR="00971816" w:rsidRPr="00C643C8" w:rsidRDefault="00971816">
            <w:pPr>
              <w:pStyle w:val="altw"/>
              <w:ind w:left="210" w:right="210"/>
              <w:rPr>
                <w:rFonts w:ascii="Times New Roman" w:hAnsi="Times New Roman"/>
                <w:color w:val="auto"/>
              </w:rPr>
            </w:pPr>
          </w:p>
        </w:tc>
      </w:tr>
      <w:tr w:rsidR="00775014" w:rsidRPr="00C643C8" w14:paraId="3C4BBEFC" w14:textId="77777777">
        <w:trPr>
          <w:trHeight w:val="538"/>
          <w:jc w:val="center"/>
        </w:trPr>
        <w:tc>
          <w:tcPr>
            <w:tcW w:w="1014" w:type="dxa"/>
            <w:vAlign w:val="center"/>
          </w:tcPr>
          <w:p w14:paraId="04257844" w14:textId="77777777" w:rsidR="00971816" w:rsidRPr="00C643C8" w:rsidRDefault="00081923">
            <w:pPr>
              <w:pStyle w:val="altw"/>
              <w:ind w:left="210" w:right="210"/>
              <w:rPr>
                <w:rFonts w:ascii="Times New Roman" w:hAnsi="Times New Roman"/>
                <w:color w:val="auto"/>
              </w:rPr>
            </w:pPr>
            <w:r w:rsidRPr="00C643C8">
              <w:rPr>
                <w:rFonts w:ascii="Times New Roman" w:hAnsi="Times New Roman"/>
                <w:color w:val="auto"/>
              </w:rPr>
              <w:t>8</w:t>
            </w:r>
          </w:p>
        </w:tc>
        <w:tc>
          <w:tcPr>
            <w:tcW w:w="1603" w:type="dxa"/>
            <w:vAlign w:val="center"/>
          </w:tcPr>
          <w:p w14:paraId="2C838313" w14:textId="77777777" w:rsidR="00971816" w:rsidRPr="00C643C8" w:rsidRDefault="00971816">
            <w:pPr>
              <w:pStyle w:val="altw"/>
              <w:ind w:left="210" w:right="210"/>
              <w:rPr>
                <w:rFonts w:ascii="Times New Roman" w:hAnsi="Times New Roman"/>
                <w:color w:val="auto"/>
              </w:rPr>
            </w:pPr>
          </w:p>
        </w:tc>
        <w:tc>
          <w:tcPr>
            <w:tcW w:w="1701" w:type="dxa"/>
            <w:vAlign w:val="center"/>
          </w:tcPr>
          <w:p w14:paraId="4C48367C" w14:textId="77777777" w:rsidR="00971816" w:rsidRPr="00C643C8" w:rsidRDefault="00971816">
            <w:pPr>
              <w:pStyle w:val="altw"/>
              <w:ind w:left="210" w:right="210"/>
              <w:rPr>
                <w:rFonts w:ascii="Times New Roman" w:hAnsi="Times New Roman"/>
                <w:color w:val="auto"/>
              </w:rPr>
            </w:pPr>
          </w:p>
        </w:tc>
        <w:tc>
          <w:tcPr>
            <w:tcW w:w="1417" w:type="dxa"/>
            <w:vAlign w:val="center"/>
          </w:tcPr>
          <w:p w14:paraId="095F10F0" w14:textId="77777777" w:rsidR="00971816" w:rsidRPr="00C643C8" w:rsidRDefault="00971816">
            <w:pPr>
              <w:pStyle w:val="altw"/>
              <w:ind w:left="210" w:right="210"/>
              <w:rPr>
                <w:rFonts w:ascii="Times New Roman" w:hAnsi="Times New Roman"/>
                <w:color w:val="auto"/>
              </w:rPr>
            </w:pPr>
          </w:p>
        </w:tc>
        <w:tc>
          <w:tcPr>
            <w:tcW w:w="1418" w:type="dxa"/>
            <w:vAlign w:val="center"/>
          </w:tcPr>
          <w:p w14:paraId="1F196B28" w14:textId="77777777" w:rsidR="00971816" w:rsidRPr="00C643C8" w:rsidRDefault="00971816">
            <w:pPr>
              <w:pStyle w:val="altw"/>
              <w:ind w:left="210" w:right="210"/>
              <w:rPr>
                <w:rFonts w:ascii="Times New Roman" w:hAnsi="Times New Roman"/>
                <w:color w:val="auto"/>
              </w:rPr>
            </w:pPr>
          </w:p>
        </w:tc>
        <w:tc>
          <w:tcPr>
            <w:tcW w:w="2517" w:type="dxa"/>
            <w:vAlign w:val="center"/>
          </w:tcPr>
          <w:p w14:paraId="2D309834" w14:textId="77777777" w:rsidR="00971816" w:rsidRPr="00C643C8" w:rsidRDefault="00971816">
            <w:pPr>
              <w:pStyle w:val="altw"/>
              <w:ind w:left="210" w:right="210"/>
              <w:rPr>
                <w:rFonts w:ascii="Times New Roman" w:hAnsi="Times New Roman"/>
                <w:color w:val="auto"/>
              </w:rPr>
            </w:pPr>
          </w:p>
        </w:tc>
      </w:tr>
      <w:tr w:rsidR="00775014" w:rsidRPr="00C643C8" w14:paraId="5CE8CFB5" w14:textId="77777777">
        <w:trPr>
          <w:trHeight w:val="538"/>
          <w:jc w:val="center"/>
        </w:trPr>
        <w:tc>
          <w:tcPr>
            <w:tcW w:w="1014" w:type="dxa"/>
            <w:vAlign w:val="center"/>
          </w:tcPr>
          <w:p w14:paraId="40EA96F3" w14:textId="77777777" w:rsidR="00971816" w:rsidRPr="00C643C8" w:rsidRDefault="00081923">
            <w:pPr>
              <w:pStyle w:val="altw"/>
              <w:ind w:left="210" w:right="210"/>
              <w:rPr>
                <w:rFonts w:ascii="Times New Roman" w:hAnsi="Times New Roman"/>
                <w:color w:val="auto"/>
              </w:rPr>
            </w:pPr>
            <w:r w:rsidRPr="00C643C8">
              <w:rPr>
                <w:rFonts w:ascii="Times New Roman" w:hAnsi="Times New Roman"/>
                <w:color w:val="auto"/>
              </w:rPr>
              <w:t>9</w:t>
            </w:r>
          </w:p>
        </w:tc>
        <w:tc>
          <w:tcPr>
            <w:tcW w:w="1603" w:type="dxa"/>
            <w:vAlign w:val="center"/>
          </w:tcPr>
          <w:p w14:paraId="02ADB41C" w14:textId="77777777" w:rsidR="00971816" w:rsidRPr="00C643C8" w:rsidRDefault="00971816">
            <w:pPr>
              <w:pStyle w:val="altw"/>
              <w:ind w:left="210" w:right="210"/>
              <w:rPr>
                <w:rFonts w:ascii="Times New Roman" w:hAnsi="Times New Roman"/>
                <w:color w:val="auto"/>
              </w:rPr>
            </w:pPr>
          </w:p>
        </w:tc>
        <w:tc>
          <w:tcPr>
            <w:tcW w:w="1701" w:type="dxa"/>
            <w:vAlign w:val="center"/>
          </w:tcPr>
          <w:p w14:paraId="5CE342C1" w14:textId="77777777" w:rsidR="00971816" w:rsidRPr="00C643C8" w:rsidRDefault="00971816">
            <w:pPr>
              <w:pStyle w:val="altw"/>
              <w:ind w:left="210" w:right="210"/>
              <w:rPr>
                <w:rFonts w:ascii="Times New Roman" w:hAnsi="Times New Roman"/>
                <w:color w:val="auto"/>
              </w:rPr>
            </w:pPr>
          </w:p>
        </w:tc>
        <w:tc>
          <w:tcPr>
            <w:tcW w:w="1417" w:type="dxa"/>
            <w:vAlign w:val="center"/>
          </w:tcPr>
          <w:p w14:paraId="1584C2E1" w14:textId="77777777" w:rsidR="00971816" w:rsidRPr="00C643C8" w:rsidRDefault="00971816">
            <w:pPr>
              <w:pStyle w:val="altw"/>
              <w:ind w:left="210" w:right="210"/>
              <w:rPr>
                <w:rFonts w:ascii="Times New Roman" w:hAnsi="Times New Roman"/>
                <w:color w:val="auto"/>
              </w:rPr>
            </w:pPr>
          </w:p>
        </w:tc>
        <w:tc>
          <w:tcPr>
            <w:tcW w:w="1418" w:type="dxa"/>
            <w:vAlign w:val="center"/>
          </w:tcPr>
          <w:p w14:paraId="2134F746" w14:textId="77777777" w:rsidR="00971816" w:rsidRPr="00C643C8" w:rsidRDefault="00971816">
            <w:pPr>
              <w:pStyle w:val="altw"/>
              <w:ind w:left="210" w:right="210"/>
              <w:rPr>
                <w:rFonts w:ascii="Times New Roman" w:hAnsi="Times New Roman"/>
                <w:color w:val="auto"/>
              </w:rPr>
            </w:pPr>
          </w:p>
        </w:tc>
        <w:tc>
          <w:tcPr>
            <w:tcW w:w="2517" w:type="dxa"/>
            <w:vAlign w:val="center"/>
          </w:tcPr>
          <w:p w14:paraId="07FF017D" w14:textId="77777777" w:rsidR="00971816" w:rsidRPr="00C643C8" w:rsidRDefault="00971816">
            <w:pPr>
              <w:pStyle w:val="altw"/>
              <w:ind w:left="210" w:right="210"/>
              <w:rPr>
                <w:rFonts w:ascii="Times New Roman" w:hAnsi="Times New Roman"/>
                <w:color w:val="auto"/>
              </w:rPr>
            </w:pPr>
          </w:p>
        </w:tc>
      </w:tr>
      <w:tr w:rsidR="00775014" w:rsidRPr="00C643C8" w14:paraId="1093671C" w14:textId="77777777">
        <w:trPr>
          <w:trHeight w:val="538"/>
          <w:jc w:val="center"/>
        </w:trPr>
        <w:tc>
          <w:tcPr>
            <w:tcW w:w="1014" w:type="dxa"/>
            <w:vAlign w:val="center"/>
          </w:tcPr>
          <w:p w14:paraId="6A752E8A" w14:textId="77777777" w:rsidR="00971816" w:rsidRPr="00C643C8" w:rsidRDefault="00081923">
            <w:pPr>
              <w:pStyle w:val="altw"/>
              <w:ind w:left="210" w:right="210"/>
              <w:rPr>
                <w:rFonts w:ascii="Times New Roman" w:hAnsi="Times New Roman"/>
                <w:color w:val="auto"/>
              </w:rPr>
            </w:pPr>
            <w:r w:rsidRPr="00C643C8">
              <w:rPr>
                <w:rFonts w:ascii="Times New Roman" w:hAnsi="Times New Roman"/>
                <w:color w:val="auto"/>
              </w:rPr>
              <w:t>10</w:t>
            </w:r>
          </w:p>
        </w:tc>
        <w:tc>
          <w:tcPr>
            <w:tcW w:w="1603" w:type="dxa"/>
            <w:vAlign w:val="center"/>
          </w:tcPr>
          <w:p w14:paraId="2C875188" w14:textId="77777777" w:rsidR="00971816" w:rsidRPr="00C643C8" w:rsidRDefault="00971816">
            <w:pPr>
              <w:pStyle w:val="altw"/>
              <w:ind w:left="210" w:right="210"/>
              <w:rPr>
                <w:rFonts w:ascii="Times New Roman" w:hAnsi="Times New Roman"/>
                <w:color w:val="auto"/>
              </w:rPr>
            </w:pPr>
          </w:p>
        </w:tc>
        <w:tc>
          <w:tcPr>
            <w:tcW w:w="1701" w:type="dxa"/>
            <w:vAlign w:val="center"/>
          </w:tcPr>
          <w:p w14:paraId="5E4F8960" w14:textId="77777777" w:rsidR="00971816" w:rsidRPr="00C643C8" w:rsidRDefault="00971816">
            <w:pPr>
              <w:pStyle w:val="altw"/>
              <w:ind w:left="210" w:right="210"/>
              <w:rPr>
                <w:rFonts w:ascii="Times New Roman" w:hAnsi="Times New Roman"/>
                <w:color w:val="auto"/>
              </w:rPr>
            </w:pPr>
          </w:p>
        </w:tc>
        <w:tc>
          <w:tcPr>
            <w:tcW w:w="1417" w:type="dxa"/>
            <w:vAlign w:val="center"/>
          </w:tcPr>
          <w:p w14:paraId="2C55FFD8" w14:textId="77777777" w:rsidR="00971816" w:rsidRPr="00C643C8" w:rsidRDefault="00971816">
            <w:pPr>
              <w:pStyle w:val="altw"/>
              <w:ind w:left="210" w:right="210"/>
              <w:rPr>
                <w:rFonts w:ascii="Times New Roman" w:hAnsi="Times New Roman"/>
                <w:color w:val="auto"/>
              </w:rPr>
            </w:pPr>
          </w:p>
        </w:tc>
        <w:tc>
          <w:tcPr>
            <w:tcW w:w="1418" w:type="dxa"/>
            <w:vAlign w:val="center"/>
          </w:tcPr>
          <w:p w14:paraId="7A44BE62" w14:textId="77777777" w:rsidR="00971816" w:rsidRPr="00C643C8" w:rsidRDefault="00971816">
            <w:pPr>
              <w:pStyle w:val="altw"/>
              <w:ind w:left="210" w:right="210"/>
              <w:rPr>
                <w:rFonts w:ascii="Times New Roman" w:hAnsi="Times New Roman"/>
                <w:color w:val="auto"/>
              </w:rPr>
            </w:pPr>
          </w:p>
        </w:tc>
        <w:tc>
          <w:tcPr>
            <w:tcW w:w="2517" w:type="dxa"/>
            <w:vAlign w:val="center"/>
          </w:tcPr>
          <w:p w14:paraId="3A48A94B" w14:textId="77777777" w:rsidR="00971816" w:rsidRPr="00C643C8" w:rsidRDefault="00971816">
            <w:pPr>
              <w:pStyle w:val="altw"/>
              <w:ind w:left="210" w:right="210"/>
              <w:rPr>
                <w:rFonts w:ascii="Times New Roman" w:hAnsi="Times New Roman"/>
                <w:color w:val="auto"/>
              </w:rPr>
            </w:pPr>
          </w:p>
        </w:tc>
      </w:tr>
      <w:tr w:rsidR="00775014" w:rsidRPr="00C643C8" w14:paraId="25B330FE" w14:textId="77777777">
        <w:trPr>
          <w:trHeight w:val="594"/>
          <w:jc w:val="center"/>
        </w:trPr>
        <w:tc>
          <w:tcPr>
            <w:tcW w:w="1014" w:type="dxa"/>
            <w:vAlign w:val="center"/>
          </w:tcPr>
          <w:p w14:paraId="01E74DE1" w14:textId="77777777" w:rsidR="00971816" w:rsidRPr="00C643C8" w:rsidRDefault="00081923">
            <w:pPr>
              <w:pStyle w:val="altw"/>
              <w:ind w:left="210" w:right="210"/>
              <w:rPr>
                <w:rFonts w:ascii="Times New Roman" w:hAnsi="Times New Roman"/>
                <w:color w:val="auto"/>
              </w:rPr>
            </w:pPr>
            <w:r w:rsidRPr="00C643C8">
              <w:rPr>
                <w:rFonts w:ascii="Times New Roman" w:hAnsi="Times New Roman"/>
                <w:color w:val="auto"/>
              </w:rPr>
              <w:t>11</w:t>
            </w:r>
          </w:p>
        </w:tc>
        <w:tc>
          <w:tcPr>
            <w:tcW w:w="1603" w:type="dxa"/>
            <w:vAlign w:val="center"/>
          </w:tcPr>
          <w:p w14:paraId="21A366C4" w14:textId="77777777" w:rsidR="00971816" w:rsidRPr="00C643C8" w:rsidRDefault="00971816">
            <w:pPr>
              <w:pStyle w:val="altw"/>
              <w:ind w:left="210" w:right="210"/>
              <w:rPr>
                <w:rFonts w:ascii="Times New Roman" w:hAnsi="Times New Roman"/>
                <w:color w:val="auto"/>
              </w:rPr>
            </w:pPr>
          </w:p>
        </w:tc>
        <w:tc>
          <w:tcPr>
            <w:tcW w:w="1701" w:type="dxa"/>
            <w:vAlign w:val="center"/>
          </w:tcPr>
          <w:p w14:paraId="14AA1F43" w14:textId="77777777" w:rsidR="00971816" w:rsidRPr="00C643C8" w:rsidRDefault="00971816">
            <w:pPr>
              <w:pStyle w:val="altw"/>
              <w:ind w:left="210" w:right="210"/>
              <w:rPr>
                <w:rFonts w:ascii="Times New Roman" w:hAnsi="Times New Roman"/>
                <w:color w:val="auto"/>
              </w:rPr>
            </w:pPr>
          </w:p>
        </w:tc>
        <w:tc>
          <w:tcPr>
            <w:tcW w:w="1417" w:type="dxa"/>
            <w:vAlign w:val="center"/>
          </w:tcPr>
          <w:p w14:paraId="5D7DFE57" w14:textId="77777777" w:rsidR="00971816" w:rsidRPr="00C643C8" w:rsidRDefault="00971816">
            <w:pPr>
              <w:pStyle w:val="altw"/>
              <w:ind w:left="210" w:right="210"/>
              <w:rPr>
                <w:rFonts w:ascii="Times New Roman" w:hAnsi="Times New Roman"/>
                <w:color w:val="auto"/>
              </w:rPr>
            </w:pPr>
          </w:p>
        </w:tc>
        <w:tc>
          <w:tcPr>
            <w:tcW w:w="1418" w:type="dxa"/>
            <w:vAlign w:val="center"/>
          </w:tcPr>
          <w:p w14:paraId="459347DE" w14:textId="77777777" w:rsidR="00971816" w:rsidRPr="00C643C8" w:rsidRDefault="00971816">
            <w:pPr>
              <w:pStyle w:val="altw"/>
              <w:ind w:left="210" w:right="210"/>
              <w:rPr>
                <w:rFonts w:ascii="Times New Roman" w:hAnsi="Times New Roman"/>
                <w:color w:val="auto"/>
              </w:rPr>
            </w:pPr>
          </w:p>
        </w:tc>
        <w:tc>
          <w:tcPr>
            <w:tcW w:w="2517" w:type="dxa"/>
            <w:vAlign w:val="center"/>
          </w:tcPr>
          <w:p w14:paraId="3E38D794" w14:textId="77777777" w:rsidR="00971816" w:rsidRPr="00C643C8" w:rsidRDefault="00971816">
            <w:pPr>
              <w:pStyle w:val="altw"/>
              <w:ind w:left="210" w:right="210"/>
              <w:rPr>
                <w:rFonts w:ascii="Times New Roman" w:hAnsi="Times New Roman"/>
                <w:color w:val="auto"/>
              </w:rPr>
            </w:pPr>
          </w:p>
        </w:tc>
      </w:tr>
    </w:tbl>
    <w:p w14:paraId="666B4D26" w14:textId="6B92DC20" w:rsidR="00971816" w:rsidRPr="00C643C8" w:rsidRDefault="00081923">
      <w:pPr>
        <w:pStyle w:val="altw"/>
        <w:spacing w:line="360" w:lineRule="auto"/>
        <w:ind w:left="210" w:right="210"/>
        <w:rPr>
          <w:rFonts w:ascii="Times New Roman" w:hAnsi="Times New Roman"/>
          <w:color w:val="auto"/>
        </w:rPr>
      </w:pPr>
      <w:r w:rsidRPr="00C643C8">
        <w:rPr>
          <w:rFonts w:ascii="Times New Roman" w:hAnsi="Times New Roman"/>
          <w:color w:val="auto"/>
        </w:rPr>
        <w:t>注：</w:t>
      </w:r>
      <w:r w:rsidRPr="00C643C8">
        <w:rPr>
          <w:rFonts w:ascii="Times New Roman" w:hAnsi="Times New Roman"/>
          <w:color w:val="auto"/>
        </w:rPr>
        <w:t xml:space="preserve"> </w:t>
      </w:r>
      <w:r w:rsidR="00C47F13">
        <w:rPr>
          <w:rFonts w:ascii="Times New Roman" w:hAnsi="Times New Roman"/>
          <w:color w:val="auto"/>
        </w:rPr>
        <w:t>供应商</w:t>
      </w:r>
      <w:r w:rsidRPr="00C643C8">
        <w:rPr>
          <w:rFonts w:ascii="Times New Roman" w:hAnsi="Times New Roman"/>
          <w:color w:val="auto"/>
        </w:rPr>
        <w:t>提供的工作业绩证明以加盖</w:t>
      </w:r>
      <w:r w:rsidR="00C47F13">
        <w:rPr>
          <w:rFonts w:ascii="Times New Roman" w:hAnsi="Times New Roman"/>
          <w:color w:val="auto"/>
        </w:rPr>
        <w:t>供应商</w:t>
      </w:r>
      <w:r w:rsidRPr="00C643C8">
        <w:rPr>
          <w:rFonts w:ascii="Times New Roman" w:hAnsi="Times New Roman"/>
          <w:color w:val="auto"/>
        </w:rPr>
        <w:t>公章的合同复印件（</w:t>
      </w:r>
      <w:r w:rsidRPr="00C643C8">
        <w:rPr>
          <w:color w:val="auto"/>
        </w:rPr>
        <w:t>包括合同首页、含有项目名称</w:t>
      </w:r>
      <w:r w:rsidRPr="00C643C8">
        <w:rPr>
          <w:rFonts w:hint="eastAsia"/>
          <w:color w:val="auto"/>
        </w:rPr>
        <w:t>和内容</w:t>
      </w:r>
      <w:r w:rsidRPr="00C643C8">
        <w:rPr>
          <w:color w:val="auto"/>
        </w:rPr>
        <w:t>的页面以及签章页</w:t>
      </w:r>
      <w:r w:rsidRPr="00C643C8">
        <w:rPr>
          <w:rFonts w:ascii="Times New Roman" w:hAnsi="Times New Roman"/>
          <w:color w:val="auto"/>
        </w:rPr>
        <w:t>）作为依据，原件随时备查。</w:t>
      </w:r>
    </w:p>
    <w:p w14:paraId="3D7B9295" w14:textId="77777777" w:rsidR="00971816" w:rsidRPr="00C643C8" w:rsidRDefault="00971816">
      <w:pPr>
        <w:pStyle w:val="altw"/>
        <w:spacing w:line="360" w:lineRule="auto"/>
        <w:ind w:left="210" w:right="210"/>
        <w:rPr>
          <w:rFonts w:ascii="Times New Roman" w:hAnsi="Times New Roman"/>
          <w:b/>
          <w:color w:val="auto"/>
        </w:rPr>
      </w:pPr>
    </w:p>
    <w:p w14:paraId="48B3278F" w14:textId="18C5911E" w:rsidR="00971816" w:rsidRPr="00C643C8" w:rsidRDefault="00C47F13">
      <w:pPr>
        <w:pStyle w:val="aff0"/>
        <w:spacing w:line="360" w:lineRule="auto"/>
        <w:rPr>
          <w:rFonts w:ascii="Times New Roman" w:hAnsi="Times New Roman"/>
          <w:sz w:val="24"/>
        </w:rPr>
      </w:pPr>
      <w:r>
        <w:rPr>
          <w:rFonts w:ascii="Times New Roman" w:hAnsi="Times New Roman"/>
          <w:sz w:val="24"/>
        </w:rPr>
        <w:t>供应商</w:t>
      </w:r>
      <w:r w:rsidR="00081923" w:rsidRPr="00C643C8">
        <w:rPr>
          <w:rFonts w:ascii="Times New Roman" w:hAnsi="Times New Roman"/>
          <w:sz w:val="24"/>
        </w:rPr>
        <w:t>授权代表签字：</w:t>
      </w:r>
      <w:r w:rsidR="00081923" w:rsidRPr="00C643C8">
        <w:rPr>
          <w:rFonts w:ascii="Times New Roman" w:hAnsi="Times New Roman"/>
          <w:sz w:val="24"/>
        </w:rPr>
        <w:t>___________________</w:t>
      </w:r>
    </w:p>
    <w:p w14:paraId="1C017317" w14:textId="7C7C3156" w:rsidR="00971816" w:rsidRPr="00C643C8" w:rsidRDefault="00C47F13">
      <w:pPr>
        <w:pStyle w:val="aff0"/>
        <w:spacing w:line="360" w:lineRule="auto"/>
        <w:rPr>
          <w:rFonts w:ascii="Times New Roman" w:hAnsi="Times New Roman"/>
          <w:sz w:val="24"/>
          <w:u w:val="single"/>
        </w:rPr>
      </w:pPr>
      <w:r>
        <w:rPr>
          <w:rFonts w:ascii="Times New Roman" w:hAnsi="Times New Roman"/>
          <w:sz w:val="24"/>
        </w:rPr>
        <w:t>供应商</w:t>
      </w:r>
      <w:r w:rsidR="00081923" w:rsidRPr="00C643C8">
        <w:rPr>
          <w:rFonts w:ascii="Times New Roman" w:hAnsi="Times New Roman"/>
          <w:sz w:val="24"/>
        </w:rPr>
        <w:t>(</w:t>
      </w:r>
      <w:r w:rsidR="00081923" w:rsidRPr="00C643C8">
        <w:rPr>
          <w:rFonts w:ascii="Times New Roman" w:hAnsi="Times New Roman"/>
          <w:sz w:val="24"/>
        </w:rPr>
        <w:t>盖章</w:t>
      </w:r>
      <w:r w:rsidR="00081923" w:rsidRPr="00C643C8">
        <w:rPr>
          <w:rFonts w:ascii="Times New Roman" w:hAnsi="Times New Roman"/>
          <w:sz w:val="24"/>
        </w:rPr>
        <w:t>)</w:t>
      </w:r>
      <w:r w:rsidR="00081923" w:rsidRPr="00C643C8">
        <w:rPr>
          <w:rFonts w:ascii="Times New Roman" w:hAnsi="Times New Roman"/>
          <w:sz w:val="24"/>
        </w:rPr>
        <w:t>：</w:t>
      </w:r>
      <w:r w:rsidR="00081923" w:rsidRPr="00C643C8">
        <w:rPr>
          <w:rFonts w:ascii="Times New Roman" w:hAnsi="Times New Roman"/>
          <w:sz w:val="24"/>
          <w:u w:val="single"/>
        </w:rPr>
        <w:tab/>
        <w:t xml:space="preserve">                  </w:t>
      </w:r>
      <w:r w:rsidR="00081923" w:rsidRPr="00C643C8">
        <w:rPr>
          <w:rFonts w:ascii="Times New Roman" w:hAnsi="Times New Roman"/>
          <w:sz w:val="24"/>
          <w:u w:val="single"/>
        </w:rPr>
        <w:tab/>
      </w:r>
    </w:p>
    <w:p w14:paraId="7EA90089" w14:textId="77777777" w:rsidR="00971816" w:rsidRPr="00C643C8" w:rsidRDefault="00081923">
      <w:pPr>
        <w:widowControl/>
        <w:jc w:val="left"/>
        <w:rPr>
          <w:rFonts w:ascii="Arial" w:eastAsia="黑体" w:hAnsi="Arial" w:cs="Arial"/>
          <w:sz w:val="30"/>
          <w:szCs w:val="30"/>
        </w:rPr>
      </w:pPr>
      <w:r w:rsidRPr="00C643C8">
        <w:rPr>
          <w:rFonts w:ascii="Arial" w:eastAsia="黑体" w:hAnsi="Arial" w:cs="Arial"/>
          <w:sz w:val="30"/>
          <w:szCs w:val="30"/>
        </w:rPr>
        <w:br w:type="page"/>
      </w:r>
    </w:p>
    <w:p w14:paraId="3486770A" w14:textId="77777777" w:rsidR="00971816" w:rsidRPr="00C643C8" w:rsidRDefault="00081923">
      <w:pPr>
        <w:snapToGrid w:val="0"/>
        <w:spacing w:line="360" w:lineRule="auto"/>
        <w:jc w:val="center"/>
        <w:rPr>
          <w:rFonts w:ascii="Arial" w:hAnsi="Arial" w:cs="Arial"/>
          <w:bCs/>
          <w:sz w:val="24"/>
        </w:rPr>
      </w:pPr>
      <w:r w:rsidRPr="00C643C8">
        <w:rPr>
          <w:rFonts w:ascii="Arial" w:eastAsia="黑体" w:hAnsi="Arial" w:cs="Arial"/>
          <w:sz w:val="30"/>
          <w:szCs w:val="30"/>
        </w:rPr>
        <w:lastRenderedPageBreak/>
        <w:t>附件</w:t>
      </w:r>
      <w:r w:rsidRPr="00C643C8">
        <w:rPr>
          <w:rFonts w:ascii="Arial" w:eastAsia="黑体" w:hAnsi="Arial" w:cs="Arial"/>
          <w:sz w:val="30"/>
          <w:szCs w:val="30"/>
        </w:rPr>
        <w:t>1</w:t>
      </w:r>
      <w:r w:rsidRPr="00C643C8">
        <w:rPr>
          <w:rFonts w:ascii="Arial" w:eastAsia="黑体" w:hAnsi="Arial" w:cs="Arial" w:hint="eastAsia"/>
          <w:sz w:val="30"/>
          <w:szCs w:val="30"/>
        </w:rPr>
        <w:t>2</w:t>
      </w:r>
      <w:r w:rsidRPr="00C643C8">
        <w:rPr>
          <w:rFonts w:ascii="Arial" w:eastAsia="黑体" w:hAnsi="Arial" w:cs="Arial"/>
          <w:sz w:val="30"/>
          <w:szCs w:val="30"/>
        </w:rPr>
        <w:t>详细的服务响应方案</w:t>
      </w:r>
    </w:p>
    <w:p w14:paraId="25918A6F" w14:textId="77777777" w:rsidR="00971816" w:rsidRPr="00C643C8" w:rsidRDefault="00971816">
      <w:pPr>
        <w:spacing w:line="360" w:lineRule="auto"/>
        <w:jc w:val="center"/>
        <w:rPr>
          <w:rFonts w:ascii="Arial" w:eastAsia="黑体" w:hAnsi="Arial" w:cs="Arial"/>
          <w:sz w:val="30"/>
          <w:szCs w:val="30"/>
        </w:rPr>
      </w:pPr>
    </w:p>
    <w:p w14:paraId="5B7888F5" w14:textId="4B47194F" w:rsidR="00971816" w:rsidRPr="00C643C8" w:rsidRDefault="00081923">
      <w:pPr>
        <w:spacing w:line="360" w:lineRule="auto"/>
        <w:ind w:firstLineChars="200" w:firstLine="480"/>
        <w:rPr>
          <w:rFonts w:ascii="Arial" w:hAnsi="Arial" w:cs="Arial"/>
          <w:sz w:val="24"/>
        </w:rPr>
      </w:pPr>
      <w:bookmarkStart w:id="783" w:name="_技术条款响应表"/>
      <w:bookmarkStart w:id="784" w:name="_附__件"/>
      <w:bookmarkStart w:id="785" w:name="_附__件__目__录"/>
      <w:bookmarkStart w:id="786" w:name="_保证金退付书"/>
      <w:bookmarkEnd w:id="310"/>
      <w:bookmarkEnd w:id="311"/>
      <w:bookmarkEnd w:id="312"/>
      <w:bookmarkEnd w:id="313"/>
      <w:bookmarkEnd w:id="314"/>
      <w:bookmarkEnd w:id="315"/>
      <w:bookmarkEnd w:id="316"/>
      <w:bookmarkEnd w:id="317"/>
      <w:bookmarkEnd w:id="783"/>
      <w:bookmarkEnd w:id="784"/>
      <w:bookmarkEnd w:id="785"/>
      <w:bookmarkEnd w:id="786"/>
      <w:r w:rsidRPr="00C643C8">
        <w:rPr>
          <w:rFonts w:ascii="Arial" w:hAnsi="Arial" w:cs="Arial"/>
          <w:sz w:val="24"/>
        </w:rPr>
        <w:t>由</w:t>
      </w:r>
      <w:r w:rsidR="00C47F13">
        <w:rPr>
          <w:rFonts w:ascii="Arial" w:hAnsi="Arial" w:cs="Arial"/>
          <w:sz w:val="24"/>
        </w:rPr>
        <w:t>供应商</w:t>
      </w:r>
      <w:r w:rsidRPr="00C643C8">
        <w:rPr>
          <w:rFonts w:ascii="Arial" w:hAnsi="Arial" w:cs="Arial"/>
          <w:sz w:val="24"/>
        </w:rPr>
        <w:t>自行编制，须对《磋商文件》的所有相关技术要求</w:t>
      </w:r>
      <w:proofErr w:type="gramStart"/>
      <w:r w:rsidRPr="00C643C8">
        <w:rPr>
          <w:rFonts w:ascii="Arial" w:hAnsi="Arial" w:cs="Arial"/>
          <w:sz w:val="24"/>
        </w:rPr>
        <w:t>作出</w:t>
      </w:r>
      <w:proofErr w:type="gramEnd"/>
      <w:r w:rsidRPr="00C643C8">
        <w:rPr>
          <w:rFonts w:ascii="Arial" w:hAnsi="Arial" w:cs="Arial"/>
          <w:sz w:val="24"/>
        </w:rPr>
        <w:t>详尽响应。</w:t>
      </w:r>
    </w:p>
    <w:p w14:paraId="4C4FB16E" w14:textId="2C22989F" w:rsidR="004B2E65" w:rsidRDefault="00081923">
      <w:pPr>
        <w:widowControl/>
        <w:jc w:val="left"/>
        <w:rPr>
          <w:rFonts w:ascii="仿宋_GB2312" w:eastAsia="仿宋_GB2312"/>
          <w:spacing w:val="-6"/>
          <w:kern w:val="0"/>
          <w:sz w:val="24"/>
          <w:szCs w:val="20"/>
          <w:lang w:bidi="he-IL"/>
        </w:rPr>
      </w:pPr>
      <w:r w:rsidRPr="00C643C8">
        <w:rPr>
          <w:sz w:val="24"/>
        </w:rPr>
        <w:br w:type="page"/>
      </w:r>
    </w:p>
    <w:p w14:paraId="7F4886C3" w14:textId="0295367A" w:rsidR="004B2E65" w:rsidRDefault="004B2E65" w:rsidP="004B2E65">
      <w:pPr>
        <w:adjustRightInd w:val="0"/>
        <w:snapToGrid w:val="0"/>
        <w:spacing w:afterLines="50" w:after="120" w:line="360" w:lineRule="auto"/>
        <w:jc w:val="center"/>
        <w:outlineLvl w:val="1"/>
        <w:rPr>
          <w:rFonts w:ascii="Arial" w:eastAsia="黑体" w:hAnsi="Arial" w:cs="Arial"/>
          <w:sz w:val="30"/>
          <w:szCs w:val="30"/>
        </w:rPr>
      </w:pPr>
      <w:bookmarkStart w:id="787" w:name="_Toc92183025"/>
      <w:bookmarkStart w:id="788" w:name="_Toc92357021"/>
      <w:r>
        <w:rPr>
          <w:rFonts w:ascii="Arial" w:eastAsia="黑体" w:hAnsi="Arial" w:cs="Arial" w:hint="eastAsia"/>
          <w:sz w:val="30"/>
          <w:szCs w:val="30"/>
          <w:lang w:bidi="ar"/>
        </w:rPr>
        <w:lastRenderedPageBreak/>
        <w:t>附件</w:t>
      </w:r>
      <w:r>
        <w:rPr>
          <w:rFonts w:ascii="Arial" w:eastAsia="黑体" w:hAnsi="Arial" w:cs="Arial"/>
          <w:sz w:val="30"/>
          <w:szCs w:val="30"/>
          <w:lang w:bidi="ar"/>
        </w:rPr>
        <w:t>13</w:t>
      </w:r>
      <w:r>
        <w:rPr>
          <w:rFonts w:ascii="Arial" w:eastAsia="黑体" w:hAnsi="Arial" w:cs="Arial" w:hint="eastAsia"/>
          <w:sz w:val="30"/>
          <w:szCs w:val="30"/>
          <w:lang w:bidi="ar"/>
        </w:rPr>
        <w:t>评分索引表（置于响应文件的目录前一页）</w:t>
      </w:r>
      <w:bookmarkEnd w:id="787"/>
      <w:bookmarkEnd w:id="788"/>
    </w:p>
    <w:p w14:paraId="1C66EF49" w14:textId="0D846BA7" w:rsidR="004B2E65" w:rsidRDefault="004B2E65" w:rsidP="004B2E65">
      <w:pPr>
        <w:spacing w:line="360" w:lineRule="auto"/>
        <w:jc w:val="center"/>
        <w:rPr>
          <w:rFonts w:ascii="宋体" w:hAnsi="宋体" w:cs="Arial"/>
          <w:sz w:val="24"/>
          <w:lang w:bidi="ar"/>
        </w:rPr>
      </w:pPr>
      <w:r>
        <w:rPr>
          <w:rFonts w:ascii="宋体" w:hAnsi="宋体" w:cs="Arial" w:hint="eastAsia"/>
          <w:sz w:val="24"/>
          <w:lang w:bidi="ar"/>
        </w:rPr>
        <w:t>供应</w:t>
      </w:r>
      <w:proofErr w:type="gramStart"/>
      <w:r>
        <w:rPr>
          <w:rFonts w:ascii="宋体" w:hAnsi="宋体" w:cs="Arial" w:hint="eastAsia"/>
          <w:sz w:val="24"/>
          <w:lang w:bidi="ar"/>
        </w:rPr>
        <w:t>商按照</w:t>
      </w:r>
      <w:proofErr w:type="gramEnd"/>
      <w:r>
        <w:rPr>
          <w:rFonts w:ascii="宋体" w:hAnsi="宋体" w:cs="Arial" w:hint="eastAsia"/>
          <w:sz w:val="24"/>
          <w:lang w:bidi="ar"/>
        </w:rPr>
        <w:t>评标办法所列评分内容，列出响应文件对应响应内容的页码</w:t>
      </w:r>
    </w:p>
    <w:tbl>
      <w:tblPr>
        <w:tblW w:w="99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1742"/>
        <w:gridCol w:w="735"/>
        <w:gridCol w:w="6304"/>
        <w:gridCol w:w="1200"/>
      </w:tblGrid>
      <w:tr w:rsidR="009714D7" w:rsidRPr="00C643C8" w14:paraId="1C6BA0E8" w14:textId="18CCDA82" w:rsidTr="009714D7">
        <w:trPr>
          <w:trHeight w:val="23"/>
          <w:tblHeader/>
          <w:jc w:val="center"/>
        </w:trPr>
        <w:tc>
          <w:tcPr>
            <w:tcW w:w="1742" w:type="dxa"/>
            <w:tcBorders>
              <w:top w:val="single" w:sz="6" w:space="0" w:color="auto"/>
              <w:left w:val="single" w:sz="6" w:space="0" w:color="auto"/>
              <w:right w:val="single" w:sz="6" w:space="0" w:color="auto"/>
            </w:tcBorders>
            <w:vAlign w:val="center"/>
          </w:tcPr>
          <w:p w14:paraId="4C554A65" w14:textId="77777777" w:rsidR="009714D7" w:rsidRPr="00C643C8" w:rsidRDefault="009714D7" w:rsidP="009714D7">
            <w:pPr>
              <w:adjustRightInd w:val="0"/>
              <w:snapToGrid w:val="0"/>
              <w:spacing w:line="300" w:lineRule="auto"/>
              <w:jc w:val="center"/>
              <w:rPr>
                <w:b/>
                <w:bCs/>
                <w:sz w:val="24"/>
              </w:rPr>
            </w:pPr>
            <w:r w:rsidRPr="00C643C8">
              <w:rPr>
                <w:b/>
                <w:bCs/>
                <w:sz w:val="24"/>
              </w:rPr>
              <w:t>评分项目</w:t>
            </w:r>
          </w:p>
        </w:tc>
        <w:tc>
          <w:tcPr>
            <w:tcW w:w="735" w:type="dxa"/>
            <w:tcBorders>
              <w:top w:val="single" w:sz="6" w:space="0" w:color="auto"/>
              <w:left w:val="single" w:sz="6" w:space="0" w:color="auto"/>
              <w:right w:val="single" w:sz="6" w:space="0" w:color="auto"/>
            </w:tcBorders>
            <w:vAlign w:val="center"/>
          </w:tcPr>
          <w:p w14:paraId="7F13E5F2" w14:textId="77777777" w:rsidR="009714D7" w:rsidRPr="00C643C8" w:rsidRDefault="009714D7" w:rsidP="009714D7">
            <w:pPr>
              <w:adjustRightInd w:val="0"/>
              <w:snapToGrid w:val="0"/>
              <w:spacing w:line="300" w:lineRule="auto"/>
              <w:jc w:val="center"/>
              <w:rPr>
                <w:b/>
                <w:bCs/>
                <w:sz w:val="24"/>
              </w:rPr>
            </w:pPr>
            <w:r w:rsidRPr="00C643C8">
              <w:rPr>
                <w:b/>
                <w:bCs/>
                <w:sz w:val="24"/>
              </w:rPr>
              <w:t>最高得分</w:t>
            </w:r>
          </w:p>
        </w:tc>
        <w:tc>
          <w:tcPr>
            <w:tcW w:w="6304" w:type="dxa"/>
            <w:tcBorders>
              <w:top w:val="single" w:sz="6" w:space="0" w:color="auto"/>
              <w:left w:val="single" w:sz="6" w:space="0" w:color="auto"/>
              <w:right w:val="single" w:sz="4" w:space="0" w:color="auto"/>
            </w:tcBorders>
            <w:vAlign w:val="center"/>
          </w:tcPr>
          <w:p w14:paraId="39696C47" w14:textId="77777777" w:rsidR="009714D7" w:rsidRPr="00C643C8" w:rsidRDefault="009714D7" w:rsidP="009714D7">
            <w:pPr>
              <w:adjustRightInd w:val="0"/>
              <w:snapToGrid w:val="0"/>
              <w:spacing w:line="300" w:lineRule="auto"/>
              <w:jc w:val="center"/>
              <w:rPr>
                <w:b/>
                <w:bCs/>
                <w:sz w:val="24"/>
              </w:rPr>
            </w:pPr>
            <w:r w:rsidRPr="00C643C8">
              <w:rPr>
                <w:b/>
                <w:bCs/>
                <w:sz w:val="24"/>
              </w:rPr>
              <w:t>评分标准</w:t>
            </w:r>
          </w:p>
        </w:tc>
        <w:tc>
          <w:tcPr>
            <w:tcW w:w="1200" w:type="dxa"/>
            <w:tcBorders>
              <w:top w:val="single" w:sz="6" w:space="0" w:color="auto"/>
              <w:left w:val="single" w:sz="6" w:space="0" w:color="auto"/>
              <w:right w:val="single" w:sz="4" w:space="0" w:color="auto"/>
            </w:tcBorders>
            <w:vAlign w:val="center"/>
          </w:tcPr>
          <w:p w14:paraId="05E772D7" w14:textId="2D2FEC98" w:rsidR="009714D7" w:rsidRPr="00C643C8" w:rsidRDefault="009714D7" w:rsidP="009714D7">
            <w:pPr>
              <w:adjustRightInd w:val="0"/>
              <w:snapToGrid w:val="0"/>
              <w:spacing w:line="300" w:lineRule="auto"/>
              <w:jc w:val="center"/>
              <w:rPr>
                <w:rFonts w:hint="eastAsia"/>
                <w:b/>
                <w:bCs/>
                <w:sz w:val="24"/>
              </w:rPr>
            </w:pPr>
            <w:r>
              <w:rPr>
                <w:rFonts w:hint="eastAsia"/>
                <w:b/>
                <w:bCs/>
                <w:sz w:val="24"/>
              </w:rPr>
              <w:t>投标文件响应页码</w:t>
            </w:r>
          </w:p>
        </w:tc>
      </w:tr>
      <w:tr w:rsidR="009714D7" w:rsidRPr="00C643C8" w14:paraId="6DDA7D11" w14:textId="1B2D62C5" w:rsidTr="009714D7">
        <w:trPr>
          <w:trHeight w:val="23"/>
          <w:jc w:val="center"/>
        </w:trPr>
        <w:tc>
          <w:tcPr>
            <w:tcW w:w="1742" w:type="dxa"/>
            <w:tcBorders>
              <w:top w:val="single" w:sz="6" w:space="0" w:color="auto"/>
              <w:left w:val="single" w:sz="6" w:space="0" w:color="auto"/>
              <w:right w:val="single" w:sz="6" w:space="0" w:color="auto"/>
            </w:tcBorders>
            <w:vAlign w:val="center"/>
          </w:tcPr>
          <w:p w14:paraId="6808B833" w14:textId="77777777" w:rsidR="009714D7" w:rsidRPr="00C643C8" w:rsidRDefault="009714D7" w:rsidP="00B7244F">
            <w:pPr>
              <w:widowControl/>
              <w:snapToGrid w:val="0"/>
              <w:spacing w:line="300" w:lineRule="auto"/>
              <w:jc w:val="center"/>
              <w:rPr>
                <w:sz w:val="24"/>
              </w:rPr>
            </w:pPr>
            <w:r w:rsidRPr="00C643C8">
              <w:rPr>
                <w:sz w:val="24"/>
              </w:rPr>
              <w:t>2.1</w:t>
            </w:r>
            <w:r w:rsidRPr="00C643C8">
              <w:rPr>
                <w:rFonts w:hint="eastAsia"/>
                <w:sz w:val="24"/>
              </w:rPr>
              <w:t>综合实力</w:t>
            </w:r>
          </w:p>
        </w:tc>
        <w:tc>
          <w:tcPr>
            <w:tcW w:w="735" w:type="dxa"/>
            <w:tcBorders>
              <w:top w:val="single" w:sz="6" w:space="0" w:color="auto"/>
              <w:left w:val="single" w:sz="6" w:space="0" w:color="auto"/>
              <w:right w:val="single" w:sz="6" w:space="0" w:color="auto"/>
            </w:tcBorders>
            <w:vAlign w:val="center"/>
          </w:tcPr>
          <w:p w14:paraId="318F6727" w14:textId="77777777" w:rsidR="009714D7" w:rsidRPr="00C643C8" w:rsidRDefault="009714D7" w:rsidP="00B7244F">
            <w:pPr>
              <w:snapToGrid w:val="0"/>
              <w:spacing w:line="300" w:lineRule="auto"/>
              <w:jc w:val="center"/>
              <w:rPr>
                <w:sz w:val="24"/>
              </w:rPr>
            </w:pPr>
            <w:r>
              <w:rPr>
                <w:sz w:val="24"/>
              </w:rPr>
              <w:t>3</w:t>
            </w:r>
          </w:p>
        </w:tc>
        <w:tc>
          <w:tcPr>
            <w:tcW w:w="6304" w:type="dxa"/>
            <w:tcBorders>
              <w:top w:val="single" w:sz="6" w:space="0" w:color="auto"/>
              <w:left w:val="single" w:sz="6" w:space="0" w:color="auto"/>
              <w:right w:val="single" w:sz="4" w:space="0" w:color="auto"/>
            </w:tcBorders>
            <w:vAlign w:val="center"/>
          </w:tcPr>
          <w:p w14:paraId="657508D9" w14:textId="77777777" w:rsidR="009714D7" w:rsidRPr="00C643C8" w:rsidRDefault="009714D7" w:rsidP="00B7244F">
            <w:pPr>
              <w:widowControl/>
              <w:snapToGrid w:val="0"/>
              <w:spacing w:line="300" w:lineRule="auto"/>
              <w:jc w:val="left"/>
              <w:rPr>
                <w:sz w:val="24"/>
              </w:rPr>
            </w:pPr>
            <w:r w:rsidRPr="00C643C8">
              <w:rPr>
                <w:rFonts w:hint="eastAsia"/>
                <w:sz w:val="24"/>
              </w:rPr>
              <w:t>1.</w:t>
            </w:r>
            <w:r w:rsidRPr="00C643C8">
              <w:rPr>
                <w:rFonts w:hint="eastAsia"/>
                <w:sz w:val="24"/>
              </w:rPr>
              <w:t>具有质量管理体系认证（在有效期内），得</w:t>
            </w:r>
            <w:r>
              <w:rPr>
                <w:sz w:val="24"/>
              </w:rPr>
              <w:t>1</w:t>
            </w:r>
            <w:r w:rsidRPr="00C643C8">
              <w:rPr>
                <w:rFonts w:hint="eastAsia"/>
                <w:sz w:val="24"/>
              </w:rPr>
              <w:t>分。</w:t>
            </w:r>
          </w:p>
          <w:p w14:paraId="55E16A30" w14:textId="77777777" w:rsidR="009714D7" w:rsidRPr="00C643C8" w:rsidRDefault="009714D7" w:rsidP="00B7244F">
            <w:pPr>
              <w:widowControl/>
              <w:snapToGrid w:val="0"/>
              <w:spacing w:line="300" w:lineRule="auto"/>
              <w:jc w:val="left"/>
              <w:rPr>
                <w:sz w:val="24"/>
              </w:rPr>
            </w:pPr>
            <w:r w:rsidRPr="00C643C8">
              <w:rPr>
                <w:rFonts w:hint="eastAsia"/>
                <w:sz w:val="24"/>
              </w:rPr>
              <w:t>2.</w:t>
            </w:r>
            <w:r w:rsidRPr="00C643C8">
              <w:rPr>
                <w:rFonts w:hint="eastAsia"/>
                <w:sz w:val="24"/>
              </w:rPr>
              <w:t>具有职业健康安全管理体系认证（在有效期内），得</w:t>
            </w:r>
            <w:r>
              <w:rPr>
                <w:sz w:val="24"/>
              </w:rPr>
              <w:t>1</w:t>
            </w:r>
            <w:r w:rsidRPr="00C643C8">
              <w:rPr>
                <w:rFonts w:hint="eastAsia"/>
                <w:sz w:val="24"/>
              </w:rPr>
              <w:t>分。</w:t>
            </w:r>
          </w:p>
          <w:p w14:paraId="43B388DB" w14:textId="77777777" w:rsidR="009714D7" w:rsidRPr="00C643C8" w:rsidRDefault="009714D7" w:rsidP="00B7244F">
            <w:pPr>
              <w:widowControl/>
              <w:snapToGrid w:val="0"/>
              <w:spacing w:line="300" w:lineRule="auto"/>
              <w:jc w:val="left"/>
              <w:rPr>
                <w:sz w:val="24"/>
              </w:rPr>
            </w:pPr>
            <w:r w:rsidRPr="00C643C8">
              <w:rPr>
                <w:rFonts w:hint="eastAsia"/>
                <w:sz w:val="24"/>
              </w:rPr>
              <w:t>3.</w:t>
            </w:r>
            <w:r w:rsidRPr="00C643C8">
              <w:rPr>
                <w:rFonts w:hint="eastAsia"/>
                <w:sz w:val="24"/>
              </w:rPr>
              <w:t>具有环境管理体系认证（在有效期内），得</w:t>
            </w:r>
            <w:r w:rsidRPr="00C643C8">
              <w:rPr>
                <w:rFonts w:hint="eastAsia"/>
                <w:sz w:val="24"/>
              </w:rPr>
              <w:t>1</w:t>
            </w:r>
            <w:r w:rsidRPr="00C643C8">
              <w:rPr>
                <w:rFonts w:hint="eastAsia"/>
                <w:sz w:val="24"/>
              </w:rPr>
              <w:t>分。</w:t>
            </w:r>
          </w:p>
          <w:p w14:paraId="59961618" w14:textId="77777777" w:rsidR="009714D7" w:rsidRPr="00C643C8" w:rsidRDefault="009714D7" w:rsidP="00B7244F">
            <w:pPr>
              <w:widowControl/>
              <w:snapToGrid w:val="0"/>
              <w:spacing w:line="300" w:lineRule="auto"/>
              <w:jc w:val="left"/>
              <w:rPr>
                <w:sz w:val="24"/>
              </w:rPr>
            </w:pPr>
            <w:r w:rsidRPr="00C643C8">
              <w:rPr>
                <w:rFonts w:hint="eastAsia"/>
                <w:sz w:val="24"/>
              </w:rPr>
              <w:t>注：</w:t>
            </w:r>
            <w:r>
              <w:rPr>
                <w:rFonts w:hint="eastAsia"/>
                <w:sz w:val="24"/>
              </w:rPr>
              <w:t>供应商</w:t>
            </w:r>
            <w:r w:rsidRPr="00C643C8">
              <w:rPr>
                <w:rFonts w:hint="eastAsia"/>
                <w:sz w:val="24"/>
              </w:rPr>
              <w:t>需提供相关证明材料（其中</w:t>
            </w:r>
            <w:proofErr w:type="gramStart"/>
            <w:r w:rsidRPr="00C643C8">
              <w:rPr>
                <w:rFonts w:hint="eastAsia"/>
                <w:sz w:val="24"/>
              </w:rPr>
              <w:t>需反映</w:t>
            </w:r>
            <w:proofErr w:type="gramEnd"/>
            <w:r w:rsidRPr="00C643C8">
              <w:rPr>
                <w:rFonts w:hint="eastAsia"/>
                <w:sz w:val="24"/>
              </w:rPr>
              <w:t>出评审所需内容），并加盖公章。</w:t>
            </w:r>
          </w:p>
        </w:tc>
        <w:tc>
          <w:tcPr>
            <w:tcW w:w="1200" w:type="dxa"/>
            <w:tcBorders>
              <w:top w:val="single" w:sz="6" w:space="0" w:color="auto"/>
              <w:left w:val="single" w:sz="6" w:space="0" w:color="auto"/>
              <w:right w:val="single" w:sz="4" w:space="0" w:color="auto"/>
            </w:tcBorders>
            <w:vAlign w:val="center"/>
          </w:tcPr>
          <w:p w14:paraId="3732F00A" w14:textId="21C917C1" w:rsidR="009714D7" w:rsidRPr="00C643C8" w:rsidRDefault="009714D7" w:rsidP="009714D7">
            <w:pPr>
              <w:widowControl/>
              <w:snapToGrid w:val="0"/>
              <w:spacing w:line="300" w:lineRule="auto"/>
              <w:jc w:val="center"/>
              <w:rPr>
                <w:rFonts w:hint="eastAsia"/>
                <w:sz w:val="24"/>
              </w:rPr>
            </w:pPr>
            <w:r>
              <w:rPr>
                <w:sz w:val="24"/>
              </w:rPr>
              <w:t>……</w:t>
            </w:r>
          </w:p>
        </w:tc>
      </w:tr>
    </w:tbl>
    <w:p w14:paraId="59933441" w14:textId="77B98CDB" w:rsidR="00971816" w:rsidRDefault="00971816" w:rsidP="004B2E65">
      <w:pPr>
        <w:pStyle w:val="EXIM"/>
        <w:ind w:firstLine="456"/>
        <w:jc w:val="center"/>
        <w:rPr>
          <w:rFonts w:ascii="Arial" w:hAnsi="Arial" w:cs="Arial"/>
          <w:sz w:val="24"/>
        </w:rPr>
      </w:pP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1637"/>
        <w:gridCol w:w="805"/>
        <w:gridCol w:w="6339"/>
        <w:gridCol w:w="1134"/>
      </w:tblGrid>
      <w:tr w:rsidR="009714D7" w:rsidRPr="00F91352" w14:paraId="07A74EA5" w14:textId="37816111" w:rsidTr="00E73022">
        <w:trPr>
          <w:trHeight w:val="23"/>
          <w:jc w:val="center"/>
        </w:trPr>
        <w:tc>
          <w:tcPr>
            <w:tcW w:w="1637" w:type="dxa"/>
            <w:tcBorders>
              <w:left w:val="single" w:sz="6" w:space="0" w:color="auto"/>
              <w:right w:val="single" w:sz="6" w:space="0" w:color="auto"/>
            </w:tcBorders>
            <w:vAlign w:val="center"/>
          </w:tcPr>
          <w:p w14:paraId="14DBC974" w14:textId="77777777" w:rsidR="009714D7" w:rsidRPr="00F91352" w:rsidRDefault="009714D7" w:rsidP="009714D7">
            <w:pPr>
              <w:adjustRightInd w:val="0"/>
              <w:snapToGrid w:val="0"/>
              <w:spacing w:line="300" w:lineRule="auto"/>
              <w:jc w:val="center"/>
              <w:rPr>
                <w:sz w:val="24"/>
              </w:rPr>
            </w:pPr>
            <w:r w:rsidRPr="00F91352">
              <w:rPr>
                <w:b/>
                <w:bCs/>
                <w:sz w:val="24"/>
              </w:rPr>
              <w:t>评分项目</w:t>
            </w:r>
          </w:p>
        </w:tc>
        <w:tc>
          <w:tcPr>
            <w:tcW w:w="805" w:type="dxa"/>
            <w:tcBorders>
              <w:left w:val="single" w:sz="6" w:space="0" w:color="auto"/>
              <w:right w:val="single" w:sz="6" w:space="0" w:color="auto"/>
            </w:tcBorders>
            <w:vAlign w:val="center"/>
          </w:tcPr>
          <w:p w14:paraId="4ECC13F2" w14:textId="77777777" w:rsidR="009714D7" w:rsidRPr="00F91352" w:rsidRDefault="009714D7" w:rsidP="009714D7">
            <w:pPr>
              <w:adjustRightInd w:val="0"/>
              <w:snapToGrid w:val="0"/>
              <w:spacing w:line="300" w:lineRule="auto"/>
              <w:jc w:val="center"/>
              <w:rPr>
                <w:b/>
                <w:bCs/>
                <w:sz w:val="24"/>
              </w:rPr>
            </w:pPr>
            <w:r w:rsidRPr="00F91352">
              <w:rPr>
                <w:b/>
                <w:bCs/>
                <w:sz w:val="24"/>
              </w:rPr>
              <w:t>最高</w:t>
            </w:r>
          </w:p>
          <w:p w14:paraId="06261C96" w14:textId="77777777" w:rsidR="009714D7" w:rsidRPr="00F91352" w:rsidRDefault="009714D7" w:rsidP="009714D7">
            <w:pPr>
              <w:adjustRightInd w:val="0"/>
              <w:snapToGrid w:val="0"/>
              <w:spacing w:line="300" w:lineRule="auto"/>
              <w:jc w:val="center"/>
              <w:rPr>
                <w:sz w:val="24"/>
              </w:rPr>
            </w:pPr>
            <w:r w:rsidRPr="00F91352">
              <w:rPr>
                <w:b/>
                <w:bCs/>
                <w:sz w:val="24"/>
              </w:rPr>
              <w:t>得分</w:t>
            </w:r>
          </w:p>
        </w:tc>
        <w:tc>
          <w:tcPr>
            <w:tcW w:w="6339" w:type="dxa"/>
            <w:tcBorders>
              <w:left w:val="single" w:sz="6" w:space="0" w:color="auto"/>
              <w:right w:val="single" w:sz="4" w:space="0" w:color="auto"/>
            </w:tcBorders>
            <w:vAlign w:val="center"/>
          </w:tcPr>
          <w:p w14:paraId="7F2348A8" w14:textId="77777777" w:rsidR="009714D7" w:rsidRPr="00F91352" w:rsidRDefault="009714D7" w:rsidP="009714D7">
            <w:pPr>
              <w:adjustRightInd w:val="0"/>
              <w:snapToGrid w:val="0"/>
              <w:spacing w:line="300" w:lineRule="auto"/>
              <w:jc w:val="center"/>
              <w:rPr>
                <w:sz w:val="24"/>
              </w:rPr>
            </w:pPr>
            <w:r w:rsidRPr="00F91352">
              <w:rPr>
                <w:b/>
                <w:bCs/>
                <w:sz w:val="24"/>
              </w:rPr>
              <w:t>评分标准</w:t>
            </w:r>
          </w:p>
        </w:tc>
        <w:tc>
          <w:tcPr>
            <w:tcW w:w="1134" w:type="dxa"/>
            <w:tcBorders>
              <w:left w:val="single" w:sz="6" w:space="0" w:color="auto"/>
              <w:right w:val="single" w:sz="4" w:space="0" w:color="auto"/>
            </w:tcBorders>
            <w:vAlign w:val="center"/>
          </w:tcPr>
          <w:p w14:paraId="797599A5" w14:textId="577EEC7B" w:rsidR="009714D7" w:rsidRPr="00F91352" w:rsidRDefault="009714D7" w:rsidP="009714D7">
            <w:pPr>
              <w:adjustRightInd w:val="0"/>
              <w:snapToGrid w:val="0"/>
              <w:spacing w:line="300" w:lineRule="auto"/>
              <w:jc w:val="center"/>
              <w:rPr>
                <w:b/>
                <w:bCs/>
                <w:sz w:val="24"/>
              </w:rPr>
            </w:pPr>
            <w:r>
              <w:rPr>
                <w:rFonts w:hint="eastAsia"/>
                <w:b/>
                <w:bCs/>
                <w:sz w:val="24"/>
              </w:rPr>
              <w:t>投标文件响应页码</w:t>
            </w:r>
          </w:p>
        </w:tc>
      </w:tr>
      <w:tr w:rsidR="009714D7" w:rsidRPr="00F91352" w14:paraId="54BE506A" w14:textId="2F94524B" w:rsidTr="00E73022">
        <w:trPr>
          <w:trHeight w:val="23"/>
          <w:jc w:val="center"/>
        </w:trPr>
        <w:tc>
          <w:tcPr>
            <w:tcW w:w="1637" w:type="dxa"/>
            <w:tcBorders>
              <w:left w:val="single" w:sz="6" w:space="0" w:color="auto"/>
              <w:right w:val="single" w:sz="6" w:space="0" w:color="auto"/>
            </w:tcBorders>
            <w:vAlign w:val="center"/>
          </w:tcPr>
          <w:p w14:paraId="3880BBED" w14:textId="77777777" w:rsidR="009714D7" w:rsidRPr="00F91352" w:rsidRDefault="009714D7" w:rsidP="009714D7">
            <w:pPr>
              <w:tabs>
                <w:tab w:val="left" w:pos="645"/>
              </w:tabs>
              <w:snapToGrid w:val="0"/>
              <w:spacing w:line="300" w:lineRule="auto"/>
              <w:jc w:val="center"/>
              <w:rPr>
                <w:sz w:val="24"/>
              </w:rPr>
            </w:pPr>
            <w:r w:rsidRPr="00F91352">
              <w:rPr>
                <w:rFonts w:ascii="宋体" w:hAnsi="宋体" w:cs="宋体"/>
                <w:kern w:val="0"/>
                <w:sz w:val="24"/>
                <w:lang w:bidi="ar"/>
              </w:rPr>
              <w:t>3.</w:t>
            </w:r>
            <w:r>
              <w:rPr>
                <w:rFonts w:ascii="宋体" w:hAnsi="宋体" w:cs="宋体"/>
                <w:kern w:val="0"/>
                <w:sz w:val="24"/>
                <w:lang w:bidi="ar"/>
              </w:rPr>
              <w:t>1</w:t>
            </w:r>
            <w:r w:rsidRPr="00F91352">
              <w:rPr>
                <w:rFonts w:ascii="宋体" w:hAnsi="宋体" w:cs="宋体" w:hint="eastAsia"/>
                <w:kern w:val="0"/>
                <w:sz w:val="24"/>
                <w:lang w:bidi="ar"/>
              </w:rPr>
              <w:t>生产组织方案</w:t>
            </w:r>
          </w:p>
        </w:tc>
        <w:tc>
          <w:tcPr>
            <w:tcW w:w="805" w:type="dxa"/>
            <w:tcBorders>
              <w:left w:val="single" w:sz="6" w:space="0" w:color="auto"/>
              <w:right w:val="single" w:sz="6" w:space="0" w:color="auto"/>
            </w:tcBorders>
            <w:vAlign w:val="center"/>
          </w:tcPr>
          <w:p w14:paraId="3DB63E7A" w14:textId="77777777" w:rsidR="009714D7" w:rsidRPr="00F91352" w:rsidRDefault="009714D7" w:rsidP="009714D7">
            <w:pPr>
              <w:snapToGrid w:val="0"/>
              <w:spacing w:line="300" w:lineRule="auto"/>
              <w:jc w:val="center"/>
              <w:rPr>
                <w:sz w:val="24"/>
              </w:rPr>
            </w:pPr>
            <w:r w:rsidRPr="00F91352">
              <w:rPr>
                <w:rFonts w:ascii="宋体" w:hAnsi="宋体" w:cs="宋体"/>
                <w:kern w:val="0"/>
                <w:sz w:val="24"/>
                <w:lang w:bidi="ar"/>
              </w:rPr>
              <w:t>6</w:t>
            </w:r>
          </w:p>
        </w:tc>
        <w:tc>
          <w:tcPr>
            <w:tcW w:w="6339" w:type="dxa"/>
            <w:tcBorders>
              <w:left w:val="single" w:sz="6" w:space="0" w:color="auto"/>
              <w:right w:val="single" w:sz="4" w:space="0" w:color="auto"/>
            </w:tcBorders>
            <w:vAlign w:val="center"/>
          </w:tcPr>
          <w:p w14:paraId="13879DD3" w14:textId="77777777" w:rsidR="009714D7" w:rsidRPr="00F91352" w:rsidRDefault="009714D7" w:rsidP="009714D7">
            <w:pPr>
              <w:snapToGrid w:val="0"/>
              <w:spacing w:line="300" w:lineRule="auto"/>
              <w:rPr>
                <w:sz w:val="24"/>
              </w:rPr>
            </w:pPr>
            <w:r w:rsidRPr="00F91352">
              <w:rPr>
                <w:rStyle w:val="affff8"/>
                <w:rFonts w:hint="eastAsia"/>
                <w:sz w:val="24"/>
                <w:szCs w:val="24"/>
              </w:rPr>
              <w:t>供应商针对本项目进行生产组织方案进行描述。生产组织方案完整详细、排期合理、技术成熟稳定得</w:t>
            </w:r>
            <w:r w:rsidRPr="00F91352">
              <w:rPr>
                <w:rStyle w:val="affff8"/>
                <w:sz w:val="24"/>
                <w:szCs w:val="24"/>
              </w:rPr>
              <w:t>6</w:t>
            </w:r>
            <w:r w:rsidRPr="00F91352">
              <w:rPr>
                <w:rStyle w:val="affff8"/>
                <w:rFonts w:hint="eastAsia"/>
                <w:sz w:val="24"/>
                <w:szCs w:val="24"/>
              </w:rPr>
              <w:t>分，方案较为完整、排期较合理、技术较成熟得</w:t>
            </w:r>
            <w:r w:rsidRPr="00F91352">
              <w:rPr>
                <w:rStyle w:val="affff8"/>
                <w:rFonts w:hint="eastAsia"/>
                <w:sz w:val="24"/>
                <w:szCs w:val="24"/>
              </w:rPr>
              <w:t>4</w:t>
            </w:r>
            <w:r w:rsidRPr="00F91352">
              <w:rPr>
                <w:rStyle w:val="affff8"/>
                <w:rFonts w:hint="eastAsia"/>
                <w:sz w:val="24"/>
                <w:szCs w:val="24"/>
              </w:rPr>
              <w:t>分，方案较完整但排期不合理、技术不成熟得</w:t>
            </w:r>
            <w:r w:rsidRPr="00F91352">
              <w:rPr>
                <w:rStyle w:val="affff8"/>
                <w:rFonts w:hint="eastAsia"/>
                <w:sz w:val="24"/>
                <w:szCs w:val="24"/>
              </w:rPr>
              <w:t xml:space="preserve"> 3</w:t>
            </w:r>
            <w:r w:rsidRPr="00F91352">
              <w:rPr>
                <w:rStyle w:val="affff8"/>
                <w:rFonts w:hint="eastAsia"/>
                <w:sz w:val="24"/>
                <w:szCs w:val="24"/>
              </w:rPr>
              <w:t>分，方案有较大缺漏得</w:t>
            </w:r>
            <w:r w:rsidRPr="00F91352">
              <w:rPr>
                <w:rStyle w:val="affff8"/>
                <w:rFonts w:hint="eastAsia"/>
                <w:sz w:val="24"/>
                <w:szCs w:val="24"/>
              </w:rPr>
              <w:t>1</w:t>
            </w:r>
            <w:r w:rsidRPr="00F91352">
              <w:rPr>
                <w:rStyle w:val="affff8"/>
                <w:rFonts w:hint="eastAsia"/>
                <w:sz w:val="24"/>
                <w:szCs w:val="24"/>
              </w:rPr>
              <w:t>分，无相关方案得</w:t>
            </w:r>
            <w:r w:rsidRPr="00F91352">
              <w:rPr>
                <w:rStyle w:val="affff8"/>
                <w:sz w:val="24"/>
                <w:szCs w:val="24"/>
              </w:rPr>
              <w:t>0</w:t>
            </w:r>
            <w:r w:rsidRPr="00F91352">
              <w:rPr>
                <w:rStyle w:val="affff8"/>
                <w:rFonts w:hint="eastAsia"/>
                <w:sz w:val="24"/>
                <w:szCs w:val="24"/>
              </w:rPr>
              <w:t>分。</w:t>
            </w:r>
          </w:p>
        </w:tc>
        <w:tc>
          <w:tcPr>
            <w:tcW w:w="1134" w:type="dxa"/>
            <w:tcBorders>
              <w:left w:val="single" w:sz="6" w:space="0" w:color="auto"/>
              <w:right w:val="single" w:sz="4" w:space="0" w:color="auto"/>
            </w:tcBorders>
            <w:vAlign w:val="center"/>
          </w:tcPr>
          <w:p w14:paraId="6825CAC1" w14:textId="3B42FEFB" w:rsidR="009714D7" w:rsidRPr="00F91352" w:rsidRDefault="009714D7" w:rsidP="009714D7">
            <w:pPr>
              <w:snapToGrid w:val="0"/>
              <w:spacing w:line="300" w:lineRule="auto"/>
              <w:jc w:val="center"/>
              <w:rPr>
                <w:rStyle w:val="affff8"/>
                <w:rFonts w:hint="eastAsia"/>
                <w:sz w:val="24"/>
                <w:szCs w:val="24"/>
              </w:rPr>
            </w:pPr>
            <w:r>
              <w:rPr>
                <w:sz w:val="24"/>
              </w:rPr>
              <w:t>……</w:t>
            </w:r>
          </w:p>
        </w:tc>
      </w:tr>
      <w:tr w:rsidR="009714D7" w:rsidRPr="00F91352" w14:paraId="3F2EADF3" w14:textId="0CE04135" w:rsidTr="003571EA">
        <w:trPr>
          <w:trHeight w:val="122"/>
          <w:jc w:val="center"/>
        </w:trPr>
        <w:tc>
          <w:tcPr>
            <w:tcW w:w="1637" w:type="dxa"/>
            <w:tcBorders>
              <w:left w:val="single" w:sz="6" w:space="0" w:color="auto"/>
              <w:right w:val="single" w:sz="6" w:space="0" w:color="auto"/>
            </w:tcBorders>
            <w:vAlign w:val="center"/>
          </w:tcPr>
          <w:p w14:paraId="241FC528" w14:textId="77777777" w:rsidR="009714D7" w:rsidRPr="00F91352" w:rsidRDefault="009714D7" w:rsidP="009714D7">
            <w:pPr>
              <w:tabs>
                <w:tab w:val="left" w:pos="645"/>
              </w:tabs>
              <w:snapToGrid w:val="0"/>
              <w:spacing w:line="300" w:lineRule="auto"/>
              <w:jc w:val="center"/>
              <w:rPr>
                <w:sz w:val="24"/>
              </w:rPr>
            </w:pPr>
            <w:r w:rsidRPr="00F91352">
              <w:rPr>
                <w:rFonts w:ascii="宋体" w:hAnsi="宋体" w:cs="宋体" w:hint="eastAsia"/>
                <w:kern w:val="0"/>
                <w:sz w:val="24"/>
                <w:lang w:bidi="ar"/>
              </w:rPr>
              <w:t>3</w:t>
            </w:r>
            <w:r w:rsidRPr="00F91352">
              <w:rPr>
                <w:rFonts w:ascii="宋体" w:hAnsi="宋体" w:cs="宋体"/>
                <w:kern w:val="0"/>
                <w:sz w:val="24"/>
                <w:lang w:bidi="ar"/>
              </w:rPr>
              <w:t>.</w:t>
            </w:r>
            <w:r>
              <w:rPr>
                <w:rFonts w:ascii="宋体" w:hAnsi="宋体" w:cs="宋体"/>
                <w:kern w:val="0"/>
                <w:sz w:val="24"/>
                <w:lang w:bidi="ar"/>
              </w:rPr>
              <w:t>2</w:t>
            </w:r>
            <w:r w:rsidRPr="00F91352">
              <w:rPr>
                <w:sz w:val="24"/>
              </w:rPr>
              <w:t xml:space="preserve"> </w:t>
            </w:r>
            <w:r w:rsidRPr="00F91352">
              <w:rPr>
                <w:rFonts w:hint="eastAsia"/>
                <w:sz w:val="24"/>
              </w:rPr>
              <w:t>材料选用</w:t>
            </w:r>
          </w:p>
        </w:tc>
        <w:tc>
          <w:tcPr>
            <w:tcW w:w="805" w:type="dxa"/>
            <w:tcBorders>
              <w:left w:val="single" w:sz="6" w:space="0" w:color="auto"/>
              <w:right w:val="single" w:sz="6" w:space="0" w:color="auto"/>
            </w:tcBorders>
            <w:vAlign w:val="center"/>
          </w:tcPr>
          <w:p w14:paraId="71DB506B" w14:textId="77777777" w:rsidR="009714D7" w:rsidRPr="00F91352" w:rsidRDefault="009714D7" w:rsidP="009714D7">
            <w:pPr>
              <w:snapToGrid w:val="0"/>
              <w:spacing w:line="300" w:lineRule="auto"/>
              <w:jc w:val="center"/>
              <w:rPr>
                <w:sz w:val="24"/>
              </w:rPr>
            </w:pPr>
            <w:r w:rsidRPr="00F91352">
              <w:rPr>
                <w:rFonts w:hint="eastAsia"/>
                <w:sz w:val="24"/>
              </w:rPr>
              <w:t>6</w:t>
            </w:r>
          </w:p>
        </w:tc>
        <w:tc>
          <w:tcPr>
            <w:tcW w:w="6339" w:type="dxa"/>
            <w:tcBorders>
              <w:left w:val="single" w:sz="6" w:space="0" w:color="auto"/>
              <w:right w:val="single" w:sz="4" w:space="0" w:color="auto"/>
            </w:tcBorders>
            <w:vAlign w:val="center"/>
          </w:tcPr>
          <w:p w14:paraId="05A8FE41" w14:textId="77777777" w:rsidR="009714D7" w:rsidRPr="00F91352" w:rsidRDefault="009714D7" w:rsidP="009714D7">
            <w:pPr>
              <w:snapToGrid w:val="0"/>
              <w:spacing w:line="300" w:lineRule="auto"/>
              <w:rPr>
                <w:sz w:val="24"/>
              </w:rPr>
            </w:pPr>
            <w:r w:rsidRPr="00F91352">
              <w:rPr>
                <w:rFonts w:hint="eastAsia"/>
                <w:sz w:val="24"/>
              </w:rPr>
              <w:t>供应商应当对所用材料进行介绍。材料性能优良、来源稳定得</w:t>
            </w:r>
            <w:r w:rsidRPr="00F91352">
              <w:rPr>
                <w:sz w:val="24"/>
              </w:rPr>
              <w:t>6</w:t>
            </w:r>
            <w:r w:rsidRPr="00F91352">
              <w:rPr>
                <w:rFonts w:hint="eastAsia"/>
                <w:sz w:val="24"/>
              </w:rPr>
              <w:t>分，材料性能较为优良、来源较为稳定得</w:t>
            </w:r>
            <w:r w:rsidRPr="00F91352">
              <w:rPr>
                <w:sz w:val="24"/>
              </w:rPr>
              <w:t>4</w:t>
            </w:r>
            <w:r w:rsidRPr="00F91352">
              <w:rPr>
                <w:rFonts w:hint="eastAsia"/>
                <w:sz w:val="24"/>
              </w:rPr>
              <w:t>分，材料性能差、来源不稳定得</w:t>
            </w:r>
            <w:r w:rsidRPr="00F91352">
              <w:rPr>
                <w:sz w:val="24"/>
              </w:rPr>
              <w:t>2</w:t>
            </w:r>
            <w:r w:rsidRPr="00F91352">
              <w:rPr>
                <w:rFonts w:hint="eastAsia"/>
                <w:sz w:val="24"/>
              </w:rPr>
              <w:t>分，描述过于简单或没有材料选用的相关描述得</w:t>
            </w:r>
            <w:r w:rsidRPr="00F91352">
              <w:rPr>
                <w:sz w:val="24"/>
              </w:rPr>
              <w:t>1</w:t>
            </w:r>
            <w:r w:rsidRPr="00F91352">
              <w:rPr>
                <w:rFonts w:hint="eastAsia"/>
                <w:sz w:val="24"/>
              </w:rPr>
              <w:t>分。</w:t>
            </w:r>
          </w:p>
        </w:tc>
        <w:tc>
          <w:tcPr>
            <w:tcW w:w="1134" w:type="dxa"/>
            <w:tcBorders>
              <w:left w:val="single" w:sz="6" w:space="0" w:color="auto"/>
              <w:right w:val="single" w:sz="4" w:space="0" w:color="auto"/>
            </w:tcBorders>
            <w:vAlign w:val="center"/>
          </w:tcPr>
          <w:p w14:paraId="123241BC" w14:textId="6A8BC22D" w:rsidR="009714D7" w:rsidRPr="00F91352" w:rsidRDefault="009714D7" w:rsidP="009714D7">
            <w:pPr>
              <w:snapToGrid w:val="0"/>
              <w:spacing w:line="300" w:lineRule="auto"/>
              <w:jc w:val="center"/>
              <w:rPr>
                <w:rFonts w:hint="eastAsia"/>
                <w:sz w:val="24"/>
              </w:rPr>
            </w:pPr>
            <w:r>
              <w:rPr>
                <w:sz w:val="24"/>
              </w:rPr>
              <w:t>……</w:t>
            </w:r>
          </w:p>
        </w:tc>
      </w:tr>
      <w:tr w:rsidR="009714D7" w:rsidRPr="00F91352" w14:paraId="6EDE4667" w14:textId="2D10749B" w:rsidTr="003571EA">
        <w:trPr>
          <w:trHeight w:val="122"/>
          <w:jc w:val="center"/>
        </w:trPr>
        <w:tc>
          <w:tcPr>
            <w:tcW w:w="1637" w:type="dxa"/>
            <w:tcBorders>
              <w:left w:val="single" w:sz="6" w:space="0" w:color="auto"/>
              <w:right w:val="single" w:sz="6" w:space="0" w:color="auto"/>
            </w:tcBorders>
            <w:vAlign w:val="center"/>
          </w:tcPr>
          <w:p w14:paraId="7CD40ECD" w14:textId="77777777" w:rsidR="009714D7" w:rsidRPr="00F91352" w:rsidRDefault="009714D7" w:rsidP="009714D7">
            <w:pPr>
              <w:tabs>
                <w:tab w:val="left" w:pos="645"/>
              </w:tabs>
              <w:snapToGrid w:val="0"/>
              <w:spacing w:line="300" w:lineRule="auto"/>
              <w:jc w:val="center"/>
              <w:rPr>
                <w:sz w:val="24"/>
              </w:rPr>
            </w:pPr>
            <w:r w:rsidRPr="00F91352">
              <w:rPr>
                <w:rFonts w:ascii="宋体" w:hAnsi="宋体" w:cs="宋体" w:hint="eastAsia"/>
                <w:kern w:val="0"/>
                <w:sz w:val="24"/>
                <w:lang w:bidi="ar"/>
              </w:rPr>
              <w:t>3</w:t>
            </w:r>
            <w:r w:rsidRPr="00F91352">
              <w:rPr>
                <w:rFonts w:ascii="宋体" w:hAnsi="宋体" w:cs="宋体"/>
                <w:kern w:val="0"/>
                <w:sz w:val="24"/>
                <w:lang w:bidi="ar"/>
              </w:rPr>
              <w:t>.</w:t>
            </w:r>
            <w:r>
              <w:rPr>
                <w:rFonts w:ascii="宋体" w:hAnsi="宋体" w:cs="宋体"/>
                <w:kern w:val="0"/>
                <w:sz w:val="24"/>
                <w:lang w:bidi="ar"/>
              </w:rPr>
              <w:t>3</w:t>
            </w:r>
            <w:r w:rsidRPr="00F91352">
              <w:rPr>
                <w:rFonts w:ascii="宋体" w:hAnsi="宋体" w:cs="宋体" w:hint="eastAsia"/>
                <w:kern w:val="0"/>
                <w:sz w:val="24"/>
                <w:lang w:bidi="ar"/>
              </w:rPr>
              <w:t>质量控制方案</w:t>
            </w:r>
          </w:p>
        </w:tc>
        <w:tc>
          <w:tcPr>
            <w:tcW w:w="805" w:type="dxa"/>
            <w:tcBorders>
              <w:left w:val="single" w:sz="6" w:space="0" w:color="auto"/>
              <w:right w:val="single" w:sz="6" w:space="0" w:color="auto"/>
            </w:tcBorders>
            <w:vAlign w:val="center"/>
          </w:tcPr>
          <w:p w14:paraId="6E48D245" w14:textId="77777777" w:rsidR="009714D7" w:rsidRPr="00F91352" w:rsidRDefault="009714D7" w:rsidP="009714D7">
            <w:pPr>
              <w:snapToGrid w:val="0"/>
              <w:spacing w:line="300" w:lineRule="auto"/>
              <w:jc w:val="center"/>
              <w:rPr>
                <w:sz w:val="24"/>
              </w:rPr>
            </w:pPr>
            <w:r w:rsidRPr="00F91352">
              <w:rPr>
                <w:rFonts w:hint="eastAsia"/>
                <w:sz w:val="24"/>
              </w:rPr>
              <w:t>6</w:t>
            </w:r>
          </w:p>
        </w:tc>
        <w:tc>
          <w:tcPr>
            <w:tcW w:w="6339" w:type="dxa"/>
            <w:tcBorders>
              <w:left w:val="single" w:sz="6" w:space="0" w:color="auto"/>
              <w:right w:val="single" w:sz="4" w:space="0" w:color="auto"/>
            </w:tcBorders>
            <w:vAlign w:val="center"/>
          </w:tcPr>
          <w:p w14:paraId="7AB78E62" w14:textId="77777777" w:rsidR="009714D7" w:rsidRPr="00F91352" w:rsidRDefault="009714D7" w:rsidP="009714D7">
            <w:pPr>
              <w:snapToGrid w:val="0"/>
              <w:spacing w:line="300" w:lineRule="auto"/>
              <w:rPr>
                <w:sz w:val="24"/>
              </w:rPr>
            </w:pPr>
            <w:r w:rsidRPr="00F91352">
              <w:rPr>
                <w:rFonts w:hint="eastAsia"/>
                <w:sz w:val="24"/>
              </w:rPr>
              <w:t>供应商针对本项目进行质量控制方案进行描述。质量控制方案全面详细、合理可行、质量保障有力得</w:t>
            </w:r>
            <w:r w:rsidRPr="00F91352">
              <w:rPr>
                <w:sz w:val="24"/>
              </w:rPr>
              <w:t>6</w:t>
            </w:r>
            <w:r w:rsidRPr="00F91352">
              <w:rPr>
                <w:rFonts w:hint="eastAsia"/>
                <w:sz w:val="24"/>
              </w:rPr>
              <w:t>分，质量控制方案较为全面、较为合理、较为有力得</w:t>
            </w:r>
            <w:r w:rsidRPr="00F91352">
              <w:rPr>
                <w:sz w:val="24"/>
              </w:rPr>
              <w:t>4</w:t>
            </w:r>
            <w:r w:rsidRPr="00F91352">
              <w:rPr>
                <w:rFonts w:hint="eastAsia"/>
                <w:sz w:val="24"/>
              </w:rPr>
              <w:t>分，质量控制方案不全面、不合理、保障无力得</w:t>
            </w:r>
            <w:r w:rsidRPr="00F91352">
              <w:rPr>
                <w:sz w:val="24"/>
              </w:rPr>
              <w:t>2</w:t>
            </w:r>
            <w:r w:rsidRPr="00F91352">
              <w:rPr>
                <w:rFonts w:hint="eastAsia"/>
                <w:sz w:val="24"/>
              </w:rPr>
              <w:t>分，没有质量控制方案得</w:t>
            </w:r>
            <w:r w:rsidRPr="00F91352">
              <w:rPr>
                <w:rFonts w:hint="eastAsia"/>
                <w:sz w:val="24"/>
              </w:rPr>
              <w:t>0</w:t>
            </w:r>
            <w:r w:rsidRPr="00F91352">
              <w:rPr>
                <w:rFonts w:hint="eastAsia"/>
                <w:sz w:val="24"/>
              </w:rPr>
              <w:t>分。</w:t>
            </w:r>
          </w:p>
        </w:tc>
        <w:tc>
          <w:tcPr>
            <w:tcW w:w="1134" w:type="dxa"/>
            <w:tcBorders>
              <w:left w:val="single" w:sz="6" w:space="0" w:color="auto"/>
              <w:right w:val="single" w:sz="4" w:space="0" w:color="auto"/>
            </w:tcBorders>
            <w:vAlign w:val="center"/>
          </w:tcPr>
          <w:p w14:paraId="6B5637B2" w14:textId="0EA52539" w:rsidR="009714D7" w:rsidRPr="00F91352" w:rsidRDefault="009714D7" w:rsidP="009714D7">
            <w:pPr>
              <w:snapToGrid w:val="0"/>
              <w:spacing w:line="300" w:lineRule="auto"/>
              <w:jc w:val="center"/>
              <w:rPr>
                <w:rFonts w:hint="eastAsia"/>
                <w:sz w:val="24"/>
              </w:rPr>
            </w:pPr>
            <w:r>
              <w:rPr>
                <w:sz w:val="24"/>
              </w:rPr>
              <w:t>……</w:t>
            </w:r>
          </w:p>
        </w:tc>
      </w:tr>
      <w:tr w:rsidR="009714D7" w:rsidRPr="00F91352" w14:paraId="293AA2ED" w14:textId="65A39C40" w:rsidTr="003571EA">
        <w:trPr>
          <w:trHeight w:val="1945"/>
          <w:jc w:val="center"/>
        </w:trPr>
        <w:tc>
          <w:tcPr>
            <w:tcW w:w="1637" w:type="dxa"/>
            <w:vMerge w:val="restart"/>
            <w:tcBorders>
              <w:left w:val="single" w:sz="6" w:space="0" w:color="auto"/>
              <w:right w:val="single" w:sz="6" w:space="0" w:color="auto"/>
            </w:tcBorders>
            <w:vAlign w:val="center"/>
          </w:tcPr>
          <w:p w14:paraId="603FC08C" w14:textId="77777777" w:rsidR="009714D7" w:rsidRPr="00F91352" w:rsidRDefault="009714D7" w:rsidP="009714D7">
            <w:pPr>
              <w:tabs>
                <w:tab w:val="left" w:pos="645"/>
              </w:tabs>
              <w:snapToGrid w:val="0"/>
              <w:spacing w:line="300" w:lineRule="auto"/>
              <w:jc w:val="center"/>
              <w:rPr>
                <w:rFonts w:ascii="宋体" w:hAnsi="宋体" w:cs="宋体"/>
                <w:kern w:val="0"/>
                <w:sz w:val="24"/>
                <w:lang w:bidi="ar"/>
              </w:rPr>
            </w:pPr>
            <w:r w:rsidRPr="00F91352">
              <w:rPr>
                <w:rFonts w:ascii="宋体" w:hAnsi="宋体" w:cs="宋体" w:hint="eastAsia"/>
                <w:kern w:val="0"/>
                <w:sz w:val="24"/>
                <w:lang w:bidi="ar"/>
              </w:rPr>
              <w:t>3</w:t>
            </w:r>
            <w:r w:rsidRPr="00F91352">
              <w:rPr>
                <w:rFonts w:ascii="宋体" w:hAnsi="宋体" w:cs="宋体"/>
                <w:kern w:val="0"/>
                <w:sz w:val="24"/>
                <w:lang w:bidi="ar"/>
              </w:rPr>
              <w:t>.</w:t>
            </w:r>
            <w:r>
              <w:rPr>
                <w:rFonts w:ascii="宋体" w:hAnsi="宋体" w:cs="宋体"/>
                <w:kern w:val="0"/>
                <w:sz w:val="24"/>
                <w:lang w:bidi="ar"/>
              </w:rPr>
              <w:t>4</w:t>
            </w:r>
            <w:r w:rsidRPr="00F91352">
              <w:rPr>
                <w:rFonts w:ascii="宋体" w:hAnsi="宋体" w:cs="宋体" w:hint="eastAsia"/>
                <w:kern w:val="0"/>
                <w:sz w:val="24"/>
                <w:lang w:bidi="ar"/>
              </w:rPr>
              <w:t>运输方案</w:t>
            </w:r>
          </w:p>
        </w:tc>
        <w:tc>
          <w:tcPr>
            <w:tcW w:w="805" w:type="dxa"/>
            <w:vMerge w:val="restart"/>
            <w:tcBorders>
              <w:left w:val="single" w:sz="6" w:space="0" w:color="auto"/>
              <w:right w:val="single" w:sz="6" w:space="0" w:color="auto"/>
            </w:tcBorders>
            <w:vAlign w:val="center"/>
          </w:tcPr>
          <w:p w14:paraId="08CAA0B1" w14:textId="77777777" w:rsidR="009714D7" w:rsidRPr="00F91352" w:rsidRDefault="009714D7" w:rsidP="009714D7">
            <w:pPr>
              <w:snapToGrid w:val="0"/>
              <w:spacing w:line="300" w:lineRule="auto"/>
              <w:jc w:val="center"/>
              <w:rPr>
                <w:rFonts w:ascii="宋体" w:hAnsi="宋体" w:cs="宋体"/>
                <w:kern w:val="0"/>
                <w:sz w:val="24"/>
                <w:lang w:bidi="ar"/>
              </w:rPr>
            </w:pPr>
            <w:r>
              <w:rPr>
                <w:rFonts w:ascii="宋体" w:hAnsi="宋体" w:cs="宋体"/>
                <w:kern w:val="0"/>
                <w:sz w:val="24"/>
                <w:lang w:bidi="ar"/>
              </w:rPr>
              <w:t>6</w:t>
            </w:r>
          </w:p>
        </w:tc>
        <w:tc>
          <w:tcPr>
            <w:tcW w:w="6339" w:type="dxa"/>
            <w:tcBorders>
              <w:left w:val="single" w:sz="6" w:space="0" w:color="auto"/>
              <w:right w:val="single" w:sz="4" w:space="0" w:color="auto"/>
            </w:tcBorders>
            <w:vAlign w:val="center"/>
          </w:tcPr>
          <w:p w14:paraId="60835401" w14:textId="77777777" w:rsidR="009714D7" w:rsidRPr="00F91352" w:rsidRDefault="009714D7" w:rsidP="009714D7">
            <w:pPr>
              <w:snapToGrid w:val="0"/>
              <w:spacing w:line="300" w:lineRule="auto"/>
              <w:rPr>
                <w:rFonts w:ascii="宋体" w:hAnsi="宋体" w:cs="宋体"/>
                <w:kern w:val="0"/>
                <w:sz w:val="24"/>
                <w:lang w:bidi="ar"/>
              </w:rPr>
            </w:pPr>
            <w:r w:rsidRPr="00F91352">
              <w:rPr>
                <w:rFonts w:ascii="宋体" w:hAnsi="宋体" w:cs="宋体"/>
                <w:kern w:val="0"/>
                <w:sz w:val="24"/>
                <w:lang w:bidi="ar"/>
              </w:rPr>
              <w:t>1.</w:t>
            </w:r>
            <w:r w:rsidRPr="00F91352">
              <w:rPr>
                <w:rFonts w:ascii="宋体" w:hAnsi="宋体" w:cs="宋体" w:hint="eastAsia"/>
                <w:kern w:val="0"/>
                <w:sz w:val="24"/>
                <w:lang w:bidi="ar"/>
              </w:rPr>
              <w:t>供应商提供的配送人员及要求完全满足磋商文件要求，配送及时、高效，得</w:t>
            </w:r>
            <w:r>
              <w:rPr>
                <w:rFonts w:ascii="宋体" w:hAnsi="宋体" w:cs="宋体"/>
                <w:kern w:val="0"/>
                <w:sz w:val="24"/>
                <w:lang w:bidi="ar"/>
              </w:rPr>
              <w:t>3</w:t>
            </w:r>
            <w:r w:rsidRPr="00F91352">
              <w:rPr>
                <w:rFonts w:ascii="宋体" w:hAnsi="宋体" w:cs="宋体" w:hint="eastAsia"/>
                <w:kern w:val="0"/>
                <w:sz w:val="24"/>
                <w:lang w:bidi="ar"/>
              </w:rPr>
              <w:t>分；配送人员及要求不能完全满足磋商文件要求，配送及时性一般，得</w:t>
            </w:r>
            <w:r>
              <w:rPr>
                <w:rFonts w:ascii="宋体" w:hAnsi="宋体" w:cs="宋体"/>
                <w:kern w:val="0"/>
                <w:sz w:val="24"/>
                <w:lang w:bidi="ar"/>
              </w:rPr>
              <w:t>2</w:t>
            </w:r>
            <w:r w:rsidRPr="00F91352">
              <w:rPr>
                <w:rFonts w:ascii="宋体" w:hAnsi="宋体" w:cs="宋体" w:hint="eastAsia"/>
                <w:kern w:val="0"/>
                <w:sz w:val="24"/>
                <w:lang w:bidi="ar"/>
              </w:rPr>
              <w:t>分；配送人员及要求一般满足磋商文件要求，配送时效性较低，得</w:t>
            </w:r>
            <w:r>
              <w:rPr>
                <w:rFonts w:ascii="宋体" w:hAnsi="宋体" w:cs="宋体"/>
                <w:kern w:val="0"/>
                <w:sz w:val="24"/>
                <w:lang w:bidi="ar"/>
              </w:rPr>
              <w:t>1</w:t>
            </w:r>
            <w:r w:rsidRPr="00F91352">
              <w:rPr>
                <w:rFonts w:ascii="宋体" w:hAnsi="宋体" w:cs="宋体" w:hint="eastAsia"/>
                <w:kern w:val="0"/>
                <w:sz w:val="24"/>
                <w:lang w:bidi="ar"/>
              </w:rPr>
              <w:t>分；配送人员及要求不能满足磋商文件要求，配送不及时、效率低，得</w:t>
            </w:r>
            <w:r w:rsidRPr="00F91352">
              <w:rPr>
                <w:rFonts w:ascii="宋体" w:hAnsi="宋体" w:cs="宋体"/>
                <w:kern w:val="0"/>
                <w:sz w:val="24"/>
                <w:lang w:bidi="ar"/>
              </w:rPr>
              <w:t>0</w:t>
            </w:r>
            <w:r w:rsidRPr="00F91352">
              <w:rPr>
                <w:rFonts w:ascii="宋体" w:hAnsi="宋体" w:cs="宋体" w:hint="eastAsia"/>
                <w:kern w:val="0"/>
                <w:sz w:val="24"/>
                <w:lang w:bidi="ar"/>
              </w:rPr>
              <w:t>分</w:t>
            </w:r>
            <w:r w:rsidRPr="00F91352">
              <w:rPr>
                <w:rFonts w:ascii="宋体" w:hAnsi="宋体" w:cs="宋体"/>
                <w:kern w:val="0"/>
                <w:sz w:val="24"/>
                <w:lang w:bidi="ar"/>
              </w:rPr>
              <w:t xml:space="preserve"> </w:t>
            </w:r>
            <w:r w:rsidRPr="00F91352">
              <w:rPr>
                <w:rFonts w:ascii="宋体" w:hAnsi="宋体" w:cs="宋体" w:hint="eastAsia"/>
                <w:kern w:val="0"/>
                <w:sz w:val="24"/>
                <w:lang w:bidi="ar"/>
              </w:rPr>
              <w:t>。</w:t>
            </w:r>
          </w:p>
        </w:tc>
        <w:tc>
          <w:tcPr>
            <w:tcW w:w="1134" w:type="dxa"/>
            <w:tcBorders>
              <w:left w:val="single" w:sz="6" w:space="0" w:color="auto"/>
              <w:right w:val="single" w:sz="4" w:space="0" w:color="auto"/>
            </w:tcBorders>
            <w:vAlign w:val="center"/>
          </w:tcPr>
          <w:p w14:paraId="50AE355D" w14:textId="7091AC42" w:rsidR="009714D7" w:rsidRPr="00F91352" w:rsidRDefault="009714D7" w:rsidP="009714D7">
            <w:pPr>
              <w:snapToGrid w:val="0"/>
              <w:spacing w:line="300" w:lineRule="auto"/>
              <w:jc w:val="center"/>
              <w:rPr>
                <w:rFonts w:ascii="宋体" w:hAnsi="宋体" w:cs="宋体"/>
                <w:kern w:val="0"/>
                <w:sz w:val="24"/>
                <w:lang w:bidi="ar"/>
              </w:rPr>
            </w:pPr>
            <w:r>
              <w:rPr>
                <w:sz w:val="24"/>
              </w:rPr>
              <w:t>……</w:t>
            </w:r>
          </w:p>
        </w:tc>
      </w:tr>
      <w:tr w:rsidR="009714D7" w:rsidRPr="00F91352" w14:paraId="04BDB0CA" w14:textId="46422320" w:rsidTr="003571EA">
        <w:trPr>
          <w:trHeight w:val="1945"/>
          <w:jc w:val="center"/>
        </w:trPr>
        <w:tc>
          <w:tcPr>
            <w:tcW w:w="1637" w:type="dxa"/>
            <w:vMerge/>
            <w:tcBorders>
              <w:left w:val="single" w:sz="6" w:space="0" w:color="auto"/>
              <w:right w:val="single" w:sz="6" w:space="0" w:color="auto"/>
            </w:tcBorders>
            <w:vAlign w:val="center"/>
          </w:tcPr>
          <w:p w14:paraId="49891B8A" w14:textId="77777777" w:rsidR="009714D7" w:rsidRPr="00F91352" w:rsidRDefault="009714D7" w:rsidP="009714D7">
            <w:pPr>
              <w:tabs>
                <w:tab w:val="left" w:pos="645"/>
              </w:tabs>
              <w:snapToGrid w:val="0"/>
              <w:spacing w:line="300" w:lineRule="auto"/>
              <w:jc w:val="center"/>
              <w:rPr>
                <w:rFonts w:ascii="宋体" w:hAnsi="宋体" w:cs="宋体"/>
                <w:kern w:val="0"/>
                <w:sz w:val="24"/>
                <w:lang w:bidi="ar"/>
              </w:rPr>
            </w:pPr>
          </w:p>
        </w:tc>
        <w:tc>
          <w:tcPr>
            <w:tcW w:w="805" w:type="dxa"/>
            <w:vMerge/>
            <w:tcBorders>
              <w:left w:val="single" w:sz="6" w:space="0" w:color="auto"/>
              <w:right w:val="single" w:sz="6" w:space="0" w:color="auto"/>
            </w:tcBorders>
            <w:vAlign w:val="center"/>
          </w:tcPr>
          <w:p w14:paraId="2BF254E0" w14:textId="77777777" w:rsidR="009714D7" w:rsidRPr="00F91352" w:rsidRDefault="009714D7" w:rsidP="009714D7">
            <w:pPr>
              <w:snapToGrid w:val="0"/>
              <w:spacing w:line="300" w:lineRule="auto"/>
              <w:jc w:val="center"/>
              <w:rPr>
                <w:rFonts w:ascii="宋体" w:hAnsi="宋体" w:cs="宋体"/>
                <w:kern w:val="0"/>
                <w:sz w:val="24"/>
                <w:lang w:bidi="ar"/>
              </w:rPr>
            </w:pPr>
          </w:p>
        </w:tc>
        <w:tc>
          <w:tcPr>
            <w:tcW w:w="6339" w:type="dxa"/>
            <w:tcBorders>
              <w:left w:val="single" w:sz="6" w:space="0" w:color="auto"/>
              <w:right w:val="single" w:sz="4" w:space="0" w:color="auto"/>
            </w:tcBorders>
            <w:vAlign w:val="center"/>
          </w:tcPr>
          <w:p w14:paraId="0AAEE3C1" w14:textId="77777777" w:rsidR="009714D7" w:rsidRPr="00F91352" w:rsidRDefault="009714D7" w:rsidP="009714D7">
            <w:pPr>
              <w:snapToGrid w:val="0"/>
              <w:spacing w:line="300" w:lineRule="auto"/>
              <w:rPr>
                <w:rFonts w:ascii="宋体" w:hAnsi="宋体" w:cs="宋体"/>
                <w:kern w:val="0"/>
                <w:sz w:val="24"/>
                <w:lang w:bidi="ar"/>
              </w:rPr>
            </w:pPr>
            <w:r w:rsidRPr="00F91352">
              <w:rPr>
                <w:rFonts w:ascii="宋体" w:hAnsi="宋体" w:cs="宋体"/>
                <w:kern w:val="0"/>
                <w:sz w:val="24"/>
                <w:lang w:bidi="ar"/>
              </w:rPr>
              <w:t>2.</w:t>
            </w:r>
            <w:r w:rsidRPr="00F91352">
              <w:rPr>
                <w:rFonts w:ascii="宋体" w:hAnsi="宋体" w:cs="宋体" w:hint="eastAsia"/>
                <w:kern w:val="0"/>
                <w:sz w:val="24"/>
                <w:lang w:bidi="ar"/>
              </w:rPr>
              <w:t>供应商退、换货、运输、保险、装卸、售后服务等工作及时、高效，完全满足磋商文件要求，得</w:t>
            </w:r>
            <w:r w:rsidRPr="00F91352">
              <w:rPr>
                <w:rFonts w:ascii="宋体" w:hAnsi="宋体" w:cs="宋体"/>
                <w:kern w:val="0"/>
                <w:sz w:val="24"/>
                <w:lang w:bidi="ar"/>
              </w:rPr>
              <w:t>3分；不能完全满足磋商文件</w:t>
            </w:r>
            <w:r w:rsidRPr="00F91352">
              <w:rPr>
                <w:rFonts w:ascii="宋体" w:hAnsi="宋体" w:cs="宋体" w:hint="eastAsia"/>
                <w:kern w:val="0"/>
                <w:sz w:val="24"/>
                <w:lang w:bidi="ar"/>
              </w:rPr>
              <w:t>要求，得</w:t>
            </w:r>
            <w:r w:rsidRPr="00F91352">
              <w:rPr>
                <w:rFonts w:ascii="宋体" w:hAnsi="宋体" w:cs="宋体"/>
                <w:kern w:val="0"/>
                <w:sz w:val="24"/>
                <w:lang w:bidi="ar"/>
              </w:rPr>
              <w:t>2分；不能满足磋商文件要求，得0分。</w:t>
            </w:r>
          </w:p>
          <w:p w14:paraId="72641670" w14:textId="77777777" w:rsidR="009714D7" w:rsidRPr="00F91352" w:rsidRDefault="009714D7" w:rsidP="009714D7">
            <w:pPr>
              <w:snapToGrid w:val="0"/>
              <w:spacing w:line="300" w:lineRule="auto"/>
              <w:rPr>
                <w:rFonts w:ascii="宋体" w:hAnsi="宋体" w:cs="宋体"/>
                <w:kern w:val="0"/>
                <w:sz w:val="24"/>
                <w:lang w:bidi="ar"/>
              </w:rPr>
            </w:pPr>
            <w:r w:rsidRPr="00F91352">
              <w:rPr>
                <w:rFonts w:ascii="宋体" w:hAnsi="宋体" w:cs="宋体" w:hint="eastAsia"/>
                <w:kern w:val="0"/>
                <w:sz w:val="24"/>
                <w:lang w:bidi="ar"/>
              </w:rPr>
              <w:t>供应商需提供能满足上述配送要求证明（其中</w:t>
            </w:r>
            <w:proofErr w:type="gramStart"/>
            <w:r w:rsidRPr="00F91352">
              <w:rPr>
                <w:rFonts w:ascii="宋体" w:hAnsi="宋体" w:cs="宋体" w:hint="eastAsia"/>
                <w:kern w:val="0"/>
                <w:sz w:val="24"/>
                <w:lang w:bidi="ar"/>
              </w:rPr>
              <w:t>需反映</w:t>
            </w:r>
            <w:proofErr w:type="gramEnd"/>
            <w:r w:rsidRPr="00F91352">
              <w:rPr>
                <w:rFonts w:ascii="宋体" w:hAnsi="宋体" w:cs="宋体" w:hint="eastAsia"/>
                <w:kern w:val="0"/>
                <w:sz w:val="24"/>
                <w:lang w:bidi="ar"/>
              </w:rPr>
              <w:t>出评审所需内容），并加盖公章。</w:t>
            </w:r>
          </w:p>
        </w:tc>
        <w:tc>
          <w:tcPr>
            <w:tcW w:w="1134" w:type="dxa"/>
            <w:tcBorders>
              <w:left w:val="single" w:sz="6" w:space="0" w:color="auto"/>
              <w:right w:val="single" w:sz="4" w:space="0" w:color="auto"/>
            </w:tcBorders>
            <w:vAlign w:val="center"/>
          </w:tcPr>
          <w:p w14:paraId="724A6381" w14:textId="1F8A54CB" w:rsidR="009714D7" w:rsidRPr="00F91352" w:rsidRDefault="009714D7" w:rsidP="009714D7">
            <w:pPr>
              <w:snapToGrid w:val="0"/>
              <w:spacing w:line="300" w:lineRule="auto"/>
              <w:jc w:val="center"/>
              <w:rPr>
                <w:rFonts w:ascii="宋体" w:hAnsi="宋体" w:cs="宋体"/>
                <w:kern w:val="0"/>
                <w:sz w:val="24"/>
                <w:lang w:bidi="ar"/>
              </w:rPr>
            </w:pPr>
            <w:r>
              <w:rPr>
                <w:sz w:val="24"/>
              </w:rPr>
              <w:t>……</w:t>
            </w:r>
          </w:p>
        </w:tc>
      </w:tr>
      <w:tr w:rsidR="009714D7" w:rsidRPr="00F91352" w14:paraId="087A0319" w14:textId="2AD846BF" w:rsidTr="003571EA">
        <w:trPr>
          <w:trHeight w:val="572"/>
          <w:jc w:val="center"/>
        </w:trPr>
        <w:tc>
          <w:tcPr>
            <w:tcW w:w="1637" w:type="dxa"/>
            <w:tcBorders>
              <w:left w:val="single" w:sz="6" w:space="0" w:color="auto"/>
              <w:right w:val="single" w:sz="6" w:space="0" w:color="auto"/>
            </w:tcBorders>
            <w:vAlign w:val="center"/>
          </w:tcPr>
          <w:p w14:paraId="7C33F0A6" w14:textId="77777777" w:rsidR="009714D7" w:rsidRPr="00F91352" w:rsidRDefault="009714D7" w:rsidP="009714D7">
            <w:pPr>
              <w:tabs>
                <w:tab w:val="left" w:pos="645"/>
              </w:tabs>
              <w:snapToGrid w:val="0"/>
              <w:spacing w:line="300" w:lineRule="auto"/>
              <w:jc w:val="center"/>
              <w:rPr>
                <w:rFonts w:ascii="宋体" w:hAnsi="宋体" w:cs="宋体"/>
                <w:kern w:val="0"/>
                <w:sz w:val="24"/>
                <w:lang w:bidi="ar"/>
              </w:rPr>
            </w:pPr>
            <w:r w:rsidRPr="00F91352">
              <w:rPr>
                <w:rFonts w:ascii="宋体" w:hAnsi="宋体" w:cs="宋体"/>
                <w:kern w:val="0"/>
                <w:sz w:val="24"/>
                <w:lang w:bidi="ar"/>
              </w:rPr>
              <w:t>3.</w:t>
            </w:r>
            <w:r>
              <w:rPr>
                <w:rFonts w:ascii="宋体" w:hAnsi="宋体" w:cs="宋体"/>
                <w:kern w:val="0"/>
                <w:sz w:val="24"/>
                <w:lang w:bidi="ar"/>
              </w:rPr>
              <w:t>5</w:t>
            </w:r>
            <w:r w:rsidRPr="00F91352">
              <w:rPr>
                <w:rFonts w:ascii="宋体" w:hAnsi="宋体" w:cs="宋体" w:hint="eastAsia"/>
                <w:kern w:val="0"/>
                <w:sz w:val="24"/>
                <w:lang w:bidi="ar"/>
              </w:rPr>
              <w:t>样品评审</w:t>
            </w:r>
          </w:p>
        </w:tc>
        <w:tc>
          <w:tcPr>
            <w:tcW w:w="805" w:type="dxa"/>
            <w:tcBorders>
              <w:left w:val="single" w:sz="6" w:space="0" w:color="auto"/>
              <w:right w:val="single" w:sz="6" w:space="0" w:color="auto"/>
            </w:tcBorders>
            <w:vAlign w:val="center"/>
          </w:tcPr>
          <w:p w14:paraId="6FA40424" w14:textId="77777777" w:rsidR="009714D7" w:rsidRPr="00F91352" w:rsidRDefault="009714D7" w:rsidP="009714D7">
            <w:pPr>
              <w:tabs>
                <w:tab w:val="left" w:pos="645"/>
              </w:tabs>
              <w:snapToGrid w:val="0"/>
              <w:spacing w:line="300" w:lineRule="auto"/>
              <w:jc w:val="center"/>
              <w:rPr>
                <w:sz w:val="24"/>
              </w:rPr>
            </w:pPr>
            <w:r>
              <w:rPr>
                <w:sz w:val="24"/>
              </w:rPr>
              <w:t>22</w:t>
            </w:r>
          </w:p>
        </w:tc>
        <w:tc>
          <w:tcPr>
            <w:tcW w:w="6339" w:type="dxa"/>
            <w:tcBorders>
              <w:left w:val="single" w:sz="6" w:space="0" w:color="auto"/>
              <w:right w:val="single" w:sz="4" w:space="0" w:color="auto"/>
            </w:tcBorders>
            <w:vAlign w:val="center"/>
          </w:tcPr>
          <w:p w14:paraId="023FD264" w14:textId="77777777" w:rsidR="009714D7" w:rsidRPr="00F91352" w:rsidRDefault="009714D7" w:rsidP="009714D7">
            <w:pPr>
              <w:snapToGrid w:val="0"/>
              <w:spacing w:line="300" w:lineRule="auto"/>
              <w:rPr>
                <w:sz w:val="24"/>
              </w:rPr>
            </w:pPr>
            <w:r w:rsidRPr="00F91352">
              <w:rPr>
                <w:rFonts w:hint="eastAsia"/>
                <w:sz w:val="24"/>
              </w:rPr>
              <w:t>供应商提供签字旗、车旗、普通宾馆旗、贡缎宾馆旗、机场旗、特制旗帜以及配套礼宾用品的样品。</w:t>
            </w:r>
          </w:p>
          <w:p w14:paraId="6576FCCD" w14:textId="77777777" w:rsidR="009714D7" w:rsidRPr="00F91352" w:rsidRDefault="009714D7" w:rsidP="009714D7">
            <w:pPr>
              <w:snapToGrid w:val="0"/>
              <w:spacing w:line="300" w:lineRule="auto"/>
              <w:rPr>
                <w:sz w:val="24"/>
              </w:rPr>
            </w:pPr>
            <w:r w:rsidRPr="00F91352">
              <w:rPr>
                <w:rFonts w:hint="eastAsia"/>
                <w:sz w:val="24"/>
              </w:rPr>
              <w:t>（</w:t>
            </w:r>
            <w:r w:rsidRPr="00F91352">
              <w:rPr>
                <w:sz w:val="24"/>
              </w:rPr>
              <w:t>1</w:t>
            </w:r>
            <w:r w:rsidRPr="00F91352">
              <w:rPr>
                <w:rFonts w:hint="eastAsia"/>
                <w:sz w:val="24"/>
              </w:rPr>
              <w:t>）样品旗帜图案</w:t>
            </w:r>
            <w:r w:rsidRPr="00D07D75">
              <w:rPr>
                <w:rFonts w:ascii="宋体" w:hAnsi="宋体" w:cs="仿宋" w:hint="eastAsia"/>
                <w:sz w:val="24"/>
              </w:rPr>
              <w:t>清晰准确</w:t>
            </w:r>
            <w:r w:rsidRPr="00F91352">
              <w:rPr>
                <w:rFonts w:hint="eastAsia"/>
                <w:sz w:val="24"/>
              </w:rPr>
              <w:t>得</w:t>
            </w:r>
            <w:r>
              <w:rPr>
                <w:sz w:val="24"/>
              </w:rPr>
              <w:t>5</w:t>
            </w:r>
            <w:r w:rsidRPr="00F91352">
              <w:rPr>
                <w:rFonts w:hint="eastAsia"/>
                <w:sz w:val="24"/>
              </w:rPr>
              <w:t>分，</w:t>
            </w:r>
            <w:r>
              <w:rPr>
                <w:rFonts w:hint="eastAsia"/>
                <w:sz w:val="24"/>
              </w:rPr>
              <w:t>1-</w:t>
            </w:r>
            <w:r>
              <w:rPr>
                <w:sz w:val="24"/>
              </w:rPr>
              <w:t>2</w:t>
            </w:r>
            <w:r>
              <w:rPr>
                <w:rFonts w:hint="eastAsia"/>
                <w:sz w:val="24"/>
              </w:rPr>
              <w:t>个样品</w:t>
            </w:r>
            <w:r w:rsidRPr="00F91352">
              <w:rPr>
                <w:rFonts w:hint="eastAsia"/>
                <w:sz w:val="24"/>
              </w:rPr>
              <w:t>有偏差得</w:t>
            </w:r>
            <w:r>
              <w:rPr>
                <w:sz w:val="24"/>
              </w:rPr>
              <w:t>2</w:t>
            </w:r>
            <w:r w:rsidRPr="00F91352">
              <w:rPr>
                <w:rFonts w:hint="eastAsia"/>
                <w:sz w:val="24"/>
              </w:rPr>
              <w:t>分</w:t>
            </w:r>
            <w:r>
              <w:rPr>
                <w:rFonts w:hint="eastAsia"/>
                <w:sz w:val="24"/>
              </w:rPr>
              <w:t>，</w:t>
            </w:r>
            <w:r>
              <w:rPr>
                <w:rFonts w:hint="eastAsia"/>
                <w:sz w:val="24"/>
              </w:rPr>
              <w:t>3-</w:t>
            </w:r>
            <w:r>
              <w:rPr>
                <w:sz w:val="24"/>
              </w:rPr>
              <w:t>4</w:t>
            </w:r>
            <w:r>
              <w:rPr>
                <w:rFonts w:hint="eastAsia"/>
                <w:sz w:val="24"/>
              </w:rPr>
              <w:t>个样品不符合得</w:t>
            </w:r>
            <w:r>
              <w:rPr>
                <w:sz w:val="24"/>
              </w:rPr>
              <w:t>1</w:t>
            </w:r>
            <w:r>
              <w:rPr>
                <w:rFonts w:hint="eastAsia"/>
                <w:sz w:val="24"/>
              </w:rPr>
              <w:t>分，</w:t>
            </w:r>
            <w:r>
              <w:rPr>
                <w:sz w:val="24"/>
              </w:rPr>
              <w:t>5</w:t>
            </w:r>
            <w:r>
              <w:rPr>
                <w:rFonts w:hint="eastAsia"/>
                <w:sz w:val="24"/>
              </w:rPr>
              <w:t>个（含）以上</w:t>
            </w:r>
            <w:r w:rsidRPr="00757CAF">
              <w:rPr>
                <w:rFonts w:hint="eastAsia"/>
                <w:sz w:val="24"/>
              </w:rPr>
              <w:t>不符合</w:t>
            </w:r>
            <w:r>
              <w:rPr>
                <w:rFonts w:hint="eastAsia"/>
                <w:sz w:val="24"/>
              </w:rPr>
              <w:t>得</w:t>
            </w:r>
            <w:r w:rsidRPr="00757CAF">
              <w:rPr>
                <w:rFonts w:hint="eastAsia"/>
                <w:sz w:val="24"/>
              </w:rPr>
              <w:t>0</w:t>
            </w:r>
            <w:r w:rsidRPr="00757CAF">
              <w:rPr>
                <w:rFonts w:hint="eastAsia"/>
                <w:sz w:val="24"/>
              </w:rPr>
              <w:t>分</w:t>
            </w:r>
            <w:r w:rsidRPr="00F91352">
              <w:rPr>
                <w:rFonts w:hint="eastAsia"/>
                <w:sz w:val="24"/>
              </w:rPr>
              <w:t>；</w:t>
            </w:r>
          </w:p>
          <w:p w14:paraId="20CD2057" w14:textId="77777777" w:rsidR="009714D7" w:rsidRPr="00F91352" w:rsidRDefault="009714D7" w:rsidP="009714D7">
            <w:pPr>
              <w:snapToGrid w:val="0"/>
              <w:spacing w:line="300" w:lineRule="auto"/>
              <w:rPr>
                <w:sz w:val="24"/>
              </w:rPr>
            </w:pPr>
            <w:r w:rsidRPr="00F91352">
              <w:rPr>
                <w:rFonts w:hint="eastAsia"/>
                <w:sz w:val="24"/>
              </w:rPr>
              <w:t>（</w:t>
            </w:r>
            <w:r w:rsidRPr="00F91352">
              <w:rPr>
                <w:sz w:val="24"/>
              </w:rPr>
              <w:t>2</w:t>
            </w:r>
            <w:r w:rsidRPr="00F91352">
              <w:rPr>
                <w:rFonts w:hint="eastAsia"/>
                <w:sz w:val="24"/>
              </w:rPr>
              <w:t>）样品旗帜颜色</w:t>
            </w:r>
            <w:r w:rsidRPr="00D07D75">
              <w:rPr>
                <w:rFonts w:ascii="宋体" w:hAnsi="宋体" w:cs="仿宋" w:hint="eastAsia"/>
                <w:sz w:val="24"/>
              </w:rPr>
              <w:t>饱和度高</w:t>
            </w:r>
            <w:r w:rsidRPr="00F91352">
              <w:rPr>
                <w:rFonts w:hint="eastAsia"/>
                <w:sz w:val="24"/>
              </w:rPr>
              <w:t>得</w:t>
            </w:r>
            <w:r>
              <w:rPr>
                <w:sz w:val="24"/>
              </w:rPr>
              <w:t>5</w:t>
            </w:r>
            <w:r w:rsidRPr="00F91352">
              <w:rPr>
                <w:rFonts w:hint="eastAsia"/>
                <w:sz w:val="24"/>
              </w:rPr>
              <w:t>分，</w:t>
            </w:r>
            <w:r>
              <w:rPr>
                <w:rFonts w:hint="eastAsia"/>
                <w:sz w:val="24"/>
              </w:rPr>
              <w:t>1-</w:t>
            </w:r>
            <w:r>
              <w:rPr>
                <w:sz w:val="24"/>
              </w:rPr>
              <w:t>2</w:t>
            </w:r>
            <w:r>
              <w:rPr>
                <w:rFonts w:hint="eastAsia"/>
                <w:sz w:val="24"/>
              </w:rPr>
              <w:t>个样品</w:t>
            </w:r>
            <w:r w:rsidRPr="00D07D75">
              <w:rPr>
                <w:rFonts w:ascii="宋体" w:hAnsi="宋体" w:cs="仿宋" w:hint="eastAsia"/>
                <w:sz w:val="24"/>
              </w:rPr>
              <w:t>偏色、掉色、串色</w:t>
            </w:r>
            <w:r>
              <w:rPr>
                <w:rFonts w:ascii="宋体" w:hAnsi="宋体" w:cs="仿宋" w:hint="eastAsia"/>
                <w:sz w:val="24"/>
              </w:rPr>
              <w:t>得</w:t>
            </w:r>
            <w:r>
              <w:rPr>
                <w:rFonts w:ascii="宋体" w:hAnsi="宋体" w:cs="仿宋"/>
                <w:sz w:val="24"/>
              </w:rPr>
              <w:t>2</w:t>
            </w:r>
            <w:r>
              <w:rPr>
                <w:rFonts w:ascii="宋体" w:hAnsi="宋体" w:cs="仿宋" w:hint="eastAsia"/>
                <w:sz w:val="24"/>
              </w:rPr>
              <w:t>分，</w:t>
            </w:r>
            <w:r>
              <w:rPr>
                <w:rFonts w:hint="eastAsia"/>
                <w:sz w:val="24"/>
              </w:rPr>
              <w:t>3-</w:t>
            </w:r>
            <w:r>
              <w:rPr>
                <w:sz w:val="24"/>
              </w:rPr>
              <w:t>4</w:t>
            </w:r>
            <w:r>
              <w:rPr>
                <w:rFonts w:hint="eastAsia"/>
                <w:sz w:val="24"/>
              </w:rPr>
              <w:t>个样品不符合得</w:t>
            </w:r>
            <w:r>
              <w:rPr>
                <w:sz w:val="24"/>
              </w:rPr>
              <w:t>1</w:t>
            </w:r>
            <w:r>
              <w:rPr>
                <w:rFonts w:hint="eastAsia"/>
                <w:sz w:val="24"/>
              </w:rPr>
              <w:t>分，</w:t>
            </w:r>
            <w:r>
              <w:rPr>
                <w:sz w:val="24"/>
              </w:rPr>
              <w:t>5</w:t>
            </w:r>
            <w:r>
              <w:rPr>
                <w:rFonts w:hint="eastAsia"/>
                <w:sz w:val="24"/>
              </w:rPr>
              <w:t>个（含）以上</w:t>
            </w:r>
            <w:r w:rsidRPr="00757CAF">
              <w:rPr>
                <w:rFonts w:hint="eastAsia"/>
                <w:sz w:val="24"/>
              </w:rPr>
              <w:t>不符合</w:t>
            </w:r>
            <w:r>
              <w:rPr>
                <w:rFonts w:hint="eastAsia"/>
                <w:sz w:val="24"/>
              </w:rPr>
              <w:t>得</w:t>
            </w:r>
            <w:r w:rsidRPr="00757CAF">
              <w:rPr>
                <w:rFonts w:hint="eastAsia"/>
                <w:sz w:val="24"/>
              </w:rPr>
              <w:t>0</w:t>
            </w:r>
            <w:r w:rsidRPr="00757CAF">
              <w:rPr>
                <w:rFonts w:hint="eastAsia"/>
                <w:sz w:val="24"/>
              </w:rPr>
              <w:t>分</w:t>
            </w:r>
            <w:r w:rsidRPr="00F91352">
              <w:rPr>
                <w:rFonts w:hint="eastAsia"/>
                <w:sz w:val="24"/>
              </w:rPr>
              <w:t>；</w:t>
            </w:r>
          </w:p>
          <w:p w14:paraId="785E683E" w14:textId="77777777" w:rsidR="009714D7" w:rsidRPr="00F91352" w:rsidRDefault="009714D7" w:rsidP="009714D7">
            <w:pPr>
              <w:snapToGrid w:val="0"/>
              <w:spacing w:line="300" w:lineRule="auto"/>
              <w:rPr>
                <w:sz w:val="24"/>
              </w:rPr>
            </w:pPr>
            <w:r w:rsidRPr="00F91352">
              <w:rPr>
                <w:rFonts w:hint="eastAsia"/>
                <w:sz w:val="24"/>
              </w:rPr>
              <w:t>（</w:t>
            </w:r>
            <w:r w:rsidRPr="00F91352">
              <w:rPr>
                <w:sz w:val="24"/>
              </w:rPr>
              <w:t>3</w:t>
            </w:r>
            <w:r w:rsidRPr="00F91352">
              <w:rPr>
                <w:rFonts w:hint="eastAsia"/>
                <w:sz w:val="24"/>
              </w:rPr>
              <w:t>）样品旗帜尺寸与磋商文件要求</w:t>
            </w:r>
            <w:r>
              <w:rPr>
                <w:rFonts w:hint="eastAsia"/>
                <w:sz w:val="24"/>
              </w:rPr>
              <w:t>完全</w:t>
            </w:r>
            <w:r w:rsidRPr="00F91352">
              <w:rPr>
                <w:rFonts w:hint="eastAsia"/>
                <w:sz w:val="24"/>
              </w:rPr>
              <w:t>无偏差得</w:t>
            </w:r>
            <w:r>
              <w:rPr>
                <w:sz w:val="24"/>
              </w:rPr>
              <w:t>4</w:t>
            </w:r>
            <w:r w:rsidRPr="00F91352">
              <w:rPr>
                <w:rFonts w:hint="eastAsia"/>
                <w:sz w:val="24"/>
              </w:rPr>
              <w:t>分，</w:t>
            </w:r>
            <w:r>
              <w:rPr>
                <w:rFonts w:hint="eastAsia"/>
                <w:sz w:val="24"/>
              </w:rPr>
              <w:t>1-</w:t>
            </w:r>
            <w:r>
              <w:rPr>
                <w:sz w:val="24"/>
              </w:rPr>
              <w:t>2</w:t>
            </w:r>
            <w:r>
              <w:rPr>
                <w:rFonts w:hint="eastAsia"/>
                <w:sz w:val="24"/>
              </w:rPr>
              <w:t>个样品稍</w:t>
            </w:r>
            <w:r w:rsidRPr="00F91352">
              <w:rPr>
                <w:rFonts w:hint="eastAsia"/>
                <w:sz w:val="24"/>
              </w:rPr>
              <w:t>有偏差得</w:t>
            </w:r>
            <w:r>
              <w:rPr>
                <w:sz w:val="24"/>
              </w:rPr>
              <w:t>2</w:t>
            </w:r>
            <w:r w:rsidRPr="00F91352">
              <w:rPr>
                <w:rFonts w:hint="eastAsia"/>
                <w:sz w:val="24"/>
              </w:rPr>
              <w:t>分</w:t>
            </w:r>
            <w:r>
              <w:rPr>
                <w:rFonts w:hint="eastAsia"/>
                <w:sz w:val="24"/>
              </w:rPr>
              <w:t>，</w:t>
            </w:r>
            <w:r>
              <w:rPr>
                <w:rFonts w:hint="eastAsia"/>
                <w:sz w:val="24"/>
              </w:rPr>
              <w:t>3-</w:t>
            </w:r>
            <w:r>
              <w:rPr>
                <w:sz w:val="24"/>
              </w:rPr>
              <w:t>4</w:t>
            </w:r>
            <w:r>
              <w:rPr>
                <w:rFonts w:hint="eastAsia"/>
                <w:sz w:val="24"/>
              </w:rPr>
              <w:t>个样品不符合得</w:t>
            </w:r>
            <w:r>
              <w:rPr>
                <w:sz w:val="24"/>
              </w:rPr>
              <w:t>1</w:t>
            </w:r>
            <w:r>
              <w:rPr>
                <w:rFonts w:hint="eastAsia"/>
                <w:sz w:val="24"/>
              </w:rPr>
              <w:t>分，</w:t>
            </w:r>
            <w:r>
              <w:rPr>
                <w:sz w:val="24"/>
              </w:rPr>
              <w:t>5</w:t>
            </w:r>
            <w:r>
              <w:rPr>
                <w:rFonts w:hint="eastAsia"/>
                <w:sz w:val="24"/>
              </w:rPr>
              <w:t>个（含）以上</w:t>
            </w:r>
            <w:r w:rsidRPr="00757CAF">
              <w:rPr>
                <w:rFonts w:hint="eastAsia"/>
                <w:sz w:val="24"/>
              </w:rPr>
              <w:t>不符合</w:t>
            </w:r>
            <w:r>
              <w:rPr>
                <w:rFonts w:hint="eastAsia"/>
                <w:sz w:val="24"/>
              </w:rPr>
              <w:t>得</w:t>
            </w:r>
            <w:r w:rsidRPr="00757CAF">
              <w:rPr>
                <w:rFonts w:hint="eastAsia"/>
                <w:sz w:val="24"/>
              </w:rPr>
              <w:t>0</w:t>
            </w:r>
            <w:r w:rsidRPr="00757CAF">
              <w:rPr>
                <w:rFonts w:hint="eastAsia"/>
                <w:sz w:val="24"/>
              </w:rPr>
              <w:t>分</w:t>
            </w:r>
            <w:r w:rsidRPr="00F91352">
              <w:rPr>
                <w:rFonts w:hint="eastAsia"/>
                <w:sz w:val="24"/>
              </w:rPr>
              <w:t>；</w:t>
            </w:r>
          </w:p>
          <w:p w14:paraId="58D20D08" w14:textId="77777777" w:rsidR="009714D7" w:rsidRPr="00F91352" w:rsidRDefault="009714D7" w:rsidP="009714D7">
            <w:pPr>
              <w:snapToGrid w:val="0"/>
              <w:spacing w:line="300" w:lineRule="auto"/>
              <w:rPr>
                <w:sz w:val="24"/>
              </w:rPr>
            </w:pPr>
            <w:r w:rsidRPr="00F91352">
              <w:rPr>
                <w:rFonts w:hint="eastAsia"/>
                <w:sz w:val="24"/>
              </w:rPr>
              <w:t>（</w:t>
            </w:r>
            <w:r w:rsidRPr="00F91352">
              <w:rPr>
                <w:sz w:val="24"/>
              </w:rPr>
              <w:t>4</w:t>
            </w:r>
            <w:r w:rsidRPr="00F91352">
              <w:rPr>
                <w:rFonts w:hint="eastAsia"/>
                <w:sz w:val="24"/>
              </w:rPr>
              <w:t>）样品旗帜重量</w:t>
            </w:r>
            <w:proofErr w:type="gramStart"/>
            <w:r>
              <w:rPr>
                <w:rFonts w:hint="eastAsia"/>
                <w:sz w:val="24"/>
              </w:rPr>
              <w:t>符合</w:t>
            </w:r>
            <w:r w:rsidRPr="00F91352">
              <w:rPr>
                <w:rFonts w:hint="eastAsia"/>
                <w:sz w:val="24"/>
              </w:rPr>
              <w:t>磋商</w:t>
            </w:r>
            <w:proofErr w:type="gramEnd"/>
            <w:r w:rsidRPr="00F91352">
              <w:rPr>
                <w:rFonts w:hint="eastAsia"/>
                <w:sz w:val="24"/>
              </w:rPr>
              <w:t>文件要求得</w:t>
            </w:r>
            <w:r>
              <w:rPr>
                <w:sz w:val="24"/>
              </w:rPr>
              <w:t>4</w:t>
            </w:r>
            <w:r w:rsidRPr="00F91352">
              <w:rPr>
                <w:rFonts w:hint="eastAsia"/>
                <w:sz w:val="24"/>
              </w:rPr>
              <w:t>分，</w:t>
            </w:r>
            <w:r>
              <w:rPr>
                <w:rFonts w:hint="eastAsia"/>
                <w:sz w:val="24"/>
              </w:rPr>
              <w:t>1-</w:t>
            </w:r>
            <w:r>
              <w:rPr>
                <w:sz w:val="24"/>
              </w:rPr>
              <w:t>2</w:t>
            </w:r>
            <w:r>
              <w:rPr>
                <w:rFonts w:hint="eastAsia"/>
                <w:sz w:val="24"/>
              </w:rPr>
              <w:t>个样品略低于磋商文件要求得</w:t>
            </w:r>
            <w:r>
              <w:rPr>
                <w:sz w:val="24"/>
              </w:rPr>
              <w:t>2</w:t>
            </w:r>
            <w:r>
              <w:rPr>
                <w:rFonts w:hint="eastAsia"/>
                <w:sz w:val="24"/>
              </w:rPr>
              <w:t>分，</w:t>
            </w:r>
            <w:r>
              <w:rPr>
                <w:rFonts w:hint="eastAsia"/>
                <w:sz w:val="24"/>
              </w:rPr>
              <w:t>3-</w:t>
            </w:r>
            <w:r>
              <w:rPr>
                <w:sz w:val="24"/>
              </w:rPr>
              <w:t>4</w:t>
            </w:r>
            <w:r>
              <w:rPr>
                <w:rFonts w:hint="eastAsia"/>
                <w:sz w:val="24"/>
              </w:rPr>
              <w:t>个样品不符合得</w:t>
            </w:r>
            <w:r>
              <w:rPr>
                <w:sz w:val="24"/>
              </w:rPr>
              <w:t>1</w:t>
            </w:r>
            <w:r>
              <w:rPr>
                <w:rFonts w:hint="eastAsia"/>
                <w:sz w:val="24"/>
              </w:rPr>
              <w:t>分，</w:t>
            </w:r>
            <w:r>
              <w:rPr>
                <w:sz w:val="24"/>
              </w:rPr>
              <w:t>5</w:t>
            </w:r>
            <w:r>
              <w:rPr>
                <w:rFonts w:hint="eastAsia"/>
                <w:sz w:val="24"/>
              </w:rPr>
              <w:t>个（含）以上</w:t>
            </w:r>
            <w:r w:rsidRPr="00757CAF">
              <w:rPr>
                <w:rFonts w:hint="eastAsia"/>
                <w:sz w:val="24"/>
              </w:rPr>
              <w:t>不符合</w:t>
            </w:r>
            <w:r>
              <w:rPr>
                <w:rFonts w:hint="eastAsia"/>
                <w:sz w:val="24"/>
              </w:rPr>
              <w:t>得</w:t>
            </w:r>
            <w:r w:rsidRPr="00757CAF">
              <w:rPr>
                <w:rFonts w:hint="eastAsia"/>
                <w:sz w:val="24"/>
              </w:rPr>
              <w:t>0</w:t>
            </w:r>
            <w:r w:rsidRPr="00757CAF">
              <w:rPr>
                <w:rFonts w:hint="eastAsia"/>
                <w:sz w:val="24"/>
              </w:rPr>
              <w:t>分</w:t>
            </w:r>
            <w:r w:rsidRPr="00F91352">
              <w:rPr>
                <w:rFonts w:hint="eastAsia"/>
                <w:sz w:val="24"/>
              </w:rPr>
              <w:t>；</w:t>
            </w:r>
          </w:p>
          <w:p w14:paraId="0D4AC526" w14:textId="77777777" w:rsidR="009714D7" w:rsidRPr="00F91352" w:rsidRDefault="009714D7" w:rsidP="009714D7">
            <w:pPr>
              <w:snapToGrid w:val="0"/>
              <w:spacing w:line="300" w:lineRule="auto"/>
              <w:rPr>
                <w:sz w:val="24"/>
              </w:rPr>
            </w:pPr>
            <w:r w:rsidRPr="00F91352">
              <w:rPr>
                <w:rFonts w:hint="eastAsia"/>
                <w:sz w:val="24"/>
              </w:rPr>
              <w:t>（</w:t>
            </w:r>
            <w:r w:rsidRPr="00F91352">
              <w:rPr>
                <w:sz w:val="24"/>
              </w:rPr>
              <w:t>5</w:t>
            </w:r>
            <w:r w:rsidRPr="00F91352">
              <w:rPr>
                <w:rFonts w:hint="eastAsia"/>
                <w:sz w:val="24"/>
              </w:rPr>
              <w:t>）样品</w:t>
            </w:r>
            <w:r>
              <w:rPr>
                <w:rFonts w:hint="eastAsia"/>
                <w:sz w:val="24"/>
              </w:rPr>
              <w:t>旗</w:t>
            </w:r>
            <w:r w:rsidRPr="00E64225">
              <w:rPr>
                <w:rFonts w:hint="eastAsia"/>
                <w:sz w:val="24"/>
              </w:rPr>
              <w:t>帜及配套礼宾用品</w:t>
            </w:r>
            <w:r w:rsidRPr="00F91352">
              <w:rPr>
                <w:rFonts w:hint="eastAsia"/>
                <w:sz w:val="24"/>
              </w:rPr>
              <w:t>外包装</w:t>
            </w:r>
            <w:r>
              <w:rPr>
                <w:rFonts w:hint="eastAsia"/>
                <w:sz w:val="24"/>
              </w:rPr>
              <w:t>清晰规范</w:t>
            </w:r>
            <w:r w:rsidRPr="00F91352">
              <w:rPr>
                <w:rFonts w:hint="eastAsia"/>
                <w:sz w:val="24"/>
              </w:rPr>
              <w:t>得</w:t>
            </w:r>
            <w:r>
              <w:rPr>
                <w:sz w:val="24"/>
              </w:rPr>
              <w:t>4</w:t>
            </w:r>
            <w:r w:rsidRPr="00F91352">
              <w:rPr>
                <w:rFonts w:hint="eastAsia"/>
                <w:sz w:val="24"/>
              </w:rPr>
              <w:t>分，</w:t>
            </w:r>
            <w:r>
              <w:rPr>
                <w:rFonts w:hint="eastAsia"/>
                <w:sz w:val="24"/>
              </w:rPr>
              <w:t>1-</w:t>
            </w:r>
            <w:r>
              <w:rPr>
                <w:sz w:val="24"/>
              </w:rPr>
              <w:t>2</w:t>
            </w:r>
            <w:r>
              <w:rPr>
                <w:rFonts w:hint="eastAsia"/>
                <w:sz w:val="24"/>
              </w:rPr>
              <w:t>个样品稍</w:t>
            </w:r>
            <w:r w:rsidRPr="00F91352">
              <w:rPr>
                <w:rFonts w:hint="eastAsia"/>
                <w:sz w:val="24"/>
              </w:rPr>
              <w:t>有偏差得</w:t>
            </w:r>
            <w:r>
              <w:rPr>
                <w:sz w:val="24"/>
              </w:rPr>
              <w:t>2</w:t>
            </w:r>
            <w:r w:rsidRPr="00F91352">
              <w:rPr>
                <w:rFonts w:hint="eastAsia"/>
                <w:sz w:val="24"/>
              </w:rPr>
              <w:t>分</w:t>
            </w:r>
            <w:r>
              <w:rPr>
                <w:rFonts w:hint="eastAsia"/>
                <w:sz w:val="24"/>
              </w:rPr>
              <w:t>，</w:t>
            </w:r>
            <w:r>
              <w:rPr>
                <w:rFonts w:hint="eastAsia"/>
                <w:sz w:val="24"/>
              </w:rPr>
              <w:t>3-</w:t>
            </w:r>
            <w:r>
              <w:rPr>
                <w:sz w:val="24"/>
              </w:rPr>
              <w:t>4</w:t>
            </w:r>
            <w:r>
              <w:rPr>
                <w:rFonts w:hint="eastAsia"/>
                <w:sz w:val="24"/>
              </w:rPr>
              <w:t>个样品不符合得</w:t>
            </w:r>
            <w:r>
              <w:rPr>
                <w:sz w:val="24"/>
              </w:rPr>
              <w:t>1</w:t>
            </w:r>
            <w:r>
              <w:rPr>
                <w:rFonts w:hint="eastAsia"/>
                <w:sz w:val="24"/>
              </w:rPr>
              <w:t>分，</w:t>
            </w:r>
            <w:r>
              <w:rPr>
                <w:sz w:val="24"/>
              </w:rPr>
              <w:t>5</w:t>
            </w:r>
            <w:r>
              <w:rPr>
                <w:rFonts w:hint="eastAsia"/>
                <w:sz w:val="24"/>
              </w:rPr>
              <w:t>个（含）以上</w:t>
            </w:r>
            <w:r w:rsidRPr="00757CAF">
              <w:rPr>
                <w:rFonts w:hint="eastAsia"/>
                <w:sz w:val="24"/>
              </w:rPr>
              <w:t>不符合</w:t>
            </w:r>
            <w:r>
              <w:rPr>
                <w:rFonts w:hint="eastAsia"/>
                <w:sz w:val="24"/>
              </w:rPr>
              <w:t>得</w:t>
            </w:r>
            <w:r w:rsidRPr="00757CAF">
              <w:rPr>
                <w:rFonts w:hint="eastAsia"/>
                <w:sz w:val="24"/>
              </w:rPr>
              <w:t>0</w:t>
            </w:r>
            <w:r w:rsidRPr="00757CAF">
              <w:rPr>
                <w:rFonts w:hint="eastAsia"/>
                <w:sz w:val="24"/>
              </w:rPr>
              <w:t>分</w:t>
            </w:r>
            <w:r w:rsidRPr="00F91352">
              <w:rPr>
                <w:rFonts w:hint="eastAsia"/>
                <w:sz w:val="24"/>
              </w:rPr>
              <w:t>。</w:t>
            </w:r>
          </w:p>
        </w:tc>
        <w:tc>
          <w:tcPr>
            <w:tcW w:w="1134" w:type="dxa"/>
            <w:tcBorders>
              <w:left w:val="single" w:sz="6" w:space="0" w:color="auto"/>
              <w:right w:val="single" w:sz="4" w:space="0" w:color="auto"/>
            </w:tcBorders>
            <w:vAlign w:val="center"/>
          </w:tcPr>
          <w:p w14:paraId="461EE308" w14:textId="18E3AA1E" w:rsidR="009714D7" w:rsidRPr="00F91352" w:rsidRDefault="009714D7" w:rsidP="009714D7">
            <w:pPr>
              <w:snapToGrid w:val="0"/>
              <w:spacing w:line="300" w:lineRule="auto"/>
              <w:jc w:val="center"/>
              <w:rPr>
                <w:rFonts w:hint="eastAsia"/>
                <w:sz w:val="24"/>
              </w:rPr>
            </w:pPr>
            <w:r>
              <w:rPr>
                <w:sz w:val="24"/>
              </w:rPr>
              <w:t>……</w:t>
            </w:r>
          </w:p>
        </w:tc>
      </w:tr>
      <w:tr w:rsidR="009714D7" w:rsidRPr="00F91352" w14:paraId="386D3394" w14:textId="29F874FC" w:rsidTr="003571EA">
        <w:trPr>
          <w:trHeight w:val="655"/>
          <w:jc w:val="center"/>
        </w:trPr>
        <w:tc>
          <w:tcPr>
            <w:tcW w:w="1637" w:type="dxa"/>
            <w:tcBorders>
              <w:left w:val="single" w:sz="6" w:space="0" w:color="auto"/>
              <w:right w:val="single" w:sz="6" w:space="0" w:color="auto"/>
            </w:tcBorders>
            <w:vAlign w:val="center"/>
          </w:tcPr>
          <w:p w14:paraId="4BD583B7" w14:textId="77777777" w:rsidR="009714D7" w:rsidRPr="00F91352" w:rsidRDefault="009714D7" w:rsidP="009714D7">
            <w:pPr>
              <w:tabs>
                <w:tab w:val="left" w:pos="645"/>
              </w:tabs>
              <w:snapToGrid w:val="0"/>
              <w:spacing w:line="300" w:lineRule="auto"/>
              <w:jc w:val="center"/>
              <w:rPr>
                <w:sz w:val="24"/>
              </w:rPr>
            </w:pPr>
            <w:r w:rsidRPr="00F91352">
              <w:rPr>
                <w:rFonts w:hint="eastAsia"/>
                <w:sz w:val="24"/>
              </w:rPr>
              <w:t>3.</w:t>
            </w:r>
            <w:r w:rsidRPr="00F91352">
              <w:rPr>
                <w:sz w:val="24"/>
              </w:rPr>
              <w:t>7</w:t>
            </w:r>
            <w:r w:rsidRPr="00F91352">
              <w:rPr>
                <w:rFonts w:hint="eastAsia"/>
                <w:sz w:val="24"/>
              </w:rPr>
              <w:t>响应方案</w:t>
            </w:r>
          </w:p>
        </w:tc>
        <w:tc>
          <w:tcPr>
            <w:tcW w:w="805" w:type="dxa"/>
            <w:tcBorders>
              <w:left w:val="single" w:sz="6" w:space="0" w:color="auto"/>
              <w:right w:val="single" w:sz="6" w:space="0" w:color="auto"/>
            </w:tcBorders>
            <w:vAlign w:val="center"/>
          </w:tcPr>
          <w:p w14:paraId="592ACEB5" w14:textId="77777777" w:rsidR="009714D7" w:rsidRPr="00F91352" w:rsidRDefault="009714D7" w:rsidP="009714D7">
            <w:pPr>
              <w:snapToGrid w:val="0"/>
              <w:spacing w:line="300" w:lineRule="auto"/>
              <w:jc w:val="center"/>
              <w:rPr>
                <w:sz w:val="24"/>
              </w:rPr>
            </w:pPr>
            <w:r w:rsidRPr="00F91352">
              <w:rPr>
                <w:rFonts w:hint="eastAsia"/>
                <w:sz w:val="24"/>
              </w:rPr>
              <w:t>6</w:t>
            </w:r>
          </w:p>
        </w:tc>
        <w:tc>
          <w:tcPr>
            <w:tcW w:w="6339" w:type="dxa"/>
            <w:tcBorders>
              <w:left w:val="single" w:sz="6" w:space="0" w:color="auto"/>
              <w:right w:val="single" w:sz="4" w:space="0" w:color="auto"/>
            </w:tcBorders>
            <w:vAlign w:val="center"/>
          </w:tcPr>
          <w:p w14:paraId="5A48DDAE" w14:textId="77777777" w:rsidR="009714D7" w:rsidRPr="00F91352" w:rsidRDefault="009714D7" w:rsidP="009714D7">
            <w:pPr>
              <w:widowControl/>
              <w:snapToGrid w:val="0"/>
              <w:spacing w:line="300" w:lineRule="auto"/>
              <w:jc w:val="left"/>
              <w:rPr>
                <w:sz w:val="24"/>
              </w:rPr>
            </w:pPr>
            <w:r w:rsidRPr="00F91352">
              <w:rPr>
                <w:rFonts w:hint="eastAsia"/>
                <w:sz w:val="24"/>
              </w:rPr>
              <w:t>供应商针对本项目响应方案进行描述。沟通机制高效畅通、能迅速对采购人要求做出响应、有高效合理的紧急预案得</w:t>
            </w:r>
            <w:r w:rsidRPr="00F91352">
              <w:rPr>
                <w:sz w:val="24"/>
              </w:rPr>
              <w:t>6</w:t>
            </w:r>
            <w:r w:rsidRPr="00F91352">
              <w:rPr>
                <w:rFonts w:hint="eastAsia"/>
                <w:sz w:val="24"/>
              </w:rPr>
              <w:t>分，沟通机制较为高效、能较为迅速的对采购人要求做出响应、有较为合理的紧急预案得</w:t>
            </w:r>
            <w:r w:rsidRPr="00F91352">
              <w:rPr>
                <w:sz w:val="24"/>
              </w:rPr>
              <w:t>4</w:t>
            </w:r>
            <w:r w:rsidRPr="00F91352">
              <w:rPr>
                <w:rFonts w:hint="eastAsia"/>
                <w:sz w:val="24"/>
              </w:rPr>
              <w:t>分，沟通机制低效、对采购人要求做出响应速度较慢、没有紧急预案得</w:t>
            </w:r>
            <w:r w:rsidRPr="00F91352">
              <w:rPr>
                <w:sz w:val="24"/>
              </w:rPr>
              <w:t>2</w:t>
            </w:r>
            <w:r w:rsidRPr="00F91352">
              <w:rPr>
                <w:rFonts w:hint="eastAsia"/>
                <w:sz w:val="24"/>
              </w:rPr>
              <w:t>分，无响应方案得</w:t>
            </w:r>
            <w:r w:rsidRPr="00F91352">
              <w:rPr>
                <w:rFonts w:hint="eastAsia"/>
                <w:sz w:val="24"/>
              </w:rPr>
              <w:t>0</w:t>
            </w:r>
            <w:r w:rsidRPr="00F91352">
              <w:rPr>
                <w:rFonts w:hint="eastAsia"/>
                <w:sz w:val="24"/>
              </w:rPr>
              <w:t>分。</w:t>
            </w:r>
          </w:p>
        </w:tc>
        <w:tc>
          <w:tcPr>
            <w:tcW w:w="1134" w:type="dxa"/>
            <w:tcBorders>
              <w:left w:val="single" w:sz="6" w:space="0" w:color="auto"/>
              <w:right w:val="single" w:sz="4" w:space="0" w:color="auto"/>
            </w:tcBorders>
            <w:vAlign w:val="center"/>
          </w:tcPr>
          <w:p w14:paraId="3BACC189" w14:textId="7102077A" w:rsidR="009714D7" w:rsidRPr="00F91352" w:rsidRDefault="009714D7" w:rsidP="009714D7">
            <w:pPr>
              <w:widowControl/>
              <w:snapToGrid w:val="0"/>
              <w:spacing w:line="300" w:lineRule="auto"/>
              <w:jc w:val="center"/>
              <w:rPr>
                <w:rFonts w:hint="eastAsia"/>
                <w:sz w:val="24"/>
              </w:rPr>
            </w:pPr>
            <w:r>
              <w:rPr>
                <w:sz w:val="24"/>
              </w:rPr>
              <w:t>……</w:t>
            </w:r>
          </w:p>
        </w:tc>
      </w:tr>
    </w:tbl>
    <w:p w14:paraId="245DB794" w14:textId="77777777" w:rsidR="009714D7" w:rsidRPr="004B2E65" w:rsidRDefault="009714D7" w:rsidP="004B2E65">
      <w:pPr>
        <w:pStyle w:val="EXIM"/>
        <w:ind w:firstLine="456"/>
        <w:jc w:val="center"/>
        <w:rPr>
          <w:rFonts w:ascii="Arial" w:hAnsi="Arial" w:cs="Arial" w:hint="eastAsia"/>
          <w:sz w:val="24"/>
        </w:rPr>
      </w:pPr>
    </w:p>
    <w:p w14:paraId="28569D55" w14:textId="00FAB3DE" w:rsidR="00971816" w:rsidRPr="00C643C8" w:rsidRDefault="0010518A">
      <w:pPr>
        <w:spacing w:line="588" w:lineRule="exact"/>
        <w:jc w:val="center"/>
        <w:rPr>
          <w:rFonts w:ascii="Arial" w:hAnsi="Arial" w:cs="Arial"/>
          <w:sz w:val="24"/>
        </w:rPr>
      </w:pPr>
      <w:r>
        <w:rPr>
          <w:rFonts w:ascii="Arial" w:hAnsi="Arial" w:cs="Arial" w:hint="eastAsia"/>
          <w:sz w:val="24"/>
        </w:rPr>
        <w:t xml:space="preserve"> </w:t>
      </w:r>
    </w:p>
    <w:sectPr w:rsidR="00971816" w:rsidRPr="00C643C8">
      <w:footerReference w:type="first" r:id="rId22"/>
      <w:pgSz w:w="11906" w:h="16838"/>
      <w:pgMar w:top="1247" w:right="1247" w:bottom="1247" w:left="1247"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D1AE" w14:textId="77777777" w:rsidR="00506509" w:rsidRDefault="00506509">
      <w:r>
        <w:separator/>
      </w:r>
    </w:p>
  </w:endnote>
  <w:endnote w:type="continuationSeparator" w:id="0">
    <w:p w14:paraId="27B13699" w14:textId="77777777" w:rsidR="00506509" w:rsidRDefault="0050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_New_Roman">
    <w:altName w:val="Times New Roman"/>
    <w:charset w:val="00"/>
    <w:family w:val="roman"/>
    <w:pitch w:val="default"/>
    <w:sig w:usb0="00000000" w:usb1="00000000" w:usb2="00000008" w:usb3="00000000" w:csb0="400001FF" w:csb1="FFFF0000"/>
  </w:font>
  <w:font w:name="外交粗仿宋">
    <w:altName w:val="微软雅黑"/>
    <w:charset w:val="86"/>
    <w:family w:val="script"/>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外交黑体">
    <w:altName w:val="黑体"/>
    <w:charset w:val="86"/>
    <w:family w:val="script"/>
    <w:pitch w:val="default"/>
    <w:sig w:usb0="00000001" w:usb1="080E0000" w:usb2="00000000" w:usb3="00000000" w:csb0="00040000" w:csb1="00000000"/>
  </w:font>
  <w:font w:name="Helvetica Neue">
    <w:altName w:val="Corbel"/>
    <w:charset w:val="00"/>
    <w:family w:val="auto"/>
    <w:pitch w:val="default"/>
    <w:sig w:usb0="00000000" w:usb1="00000000" w:usb2="00000010" w:usb3="00000000" w:csb0="00000000"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8C8E" w14:textId="77777777" w:rsidR="00971816" w:rsidRDefault="00081923">
    <w:pPr>
      <w:pStyle w:val="aff8"/>
      <w:framePr w:wrap="around" w:vAnchor="text" w:hAnchor="margin" w:xAlign="center" w:y="1"/>
      <w:rPr>
        <w:rStyle w:val="affff3"/>
      </w:rPr>
    </w:pPr>
    <w:r>
      <w:fldChar w:fldCharType="begin"/>
    </w:r>
    <w:r>
      <w:rPr>
        <w:rStyle w:val="affff3"/>
      </w:rPr>
      <w:instrText xml:space="preserve">PAGE  </w:instrText>
    </w:r>
    <w:r>
      <w:fldChar w:fldCharType="separate"/>
    </w:r>
    <w:r>
      <w:rPr>
        <w:rStyle w:val="affff3"/>
      </w:rPr>
      <w:t>30</w:t>
    </w:r>
    <w:r>
      <w:fldChar w:fldCharType="end"/>
    </w:r>
  </w:p>
  <w:p w14:paraId="1C860CB6" w14:textId="77777777" w:rsidR="00971816" w:rsidRDefault="00971816">
    <w:pPr>
      <w:pStyle w:val="aff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A20D" w14:textId="77777777" w:rsidR="00971816" w:rsidRDefault="00971816">
    <w:pPr>
      <w:pStyle w:val="aff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E5EF" w14:textId="77777777" w:rsidR="00971816" w:rsidRDefault="00081923">
    <w:pPr>
      <w:pStyle w:val="aff8"/>
      <w:jc w:val="center"/>
    </w:pPr>
    <w:r>
      <w:fldChar w:fldCharType="begin"/>
    </w:r>
    <w:r>
      <w:instrText xml:space="preserve"> PAGE   \* MERGEFORMAT </w:instrText>
    </w:r>
    <w:r>
      <w:fldChar w:fldCharType="separate"/>
    </w:r>
    <w:r w:rsidR="00BF18D9" w:rsidRPr="00BF18D9">
      <w:rPr>
        <w:noProof/>
        <w:lang w:val="zh-CN"/>
      </w:rPr>
      <w:t>5</w:t>
    </w:r>
    <w:r>
      <w:rPr>
        <w:lang w:val="zh-C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87E7" w14:textId="77777777" w:rsidR="00971816" w:rsidRDefault="00971816">
    <w:pPr>
      <w:pStyle w:val="aff8"/>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4FA8" w14:textId="77777777" w:rsidR="00971816" w:rsidRDefault="00081923">
    <w:pPr>
      <w:pStyle w:val="aff8"/>
      <w:jc w:val="center"/>
    </w:pPr>
    <w:r>
      <w:fldChar w:fldCharType="begin"/>
    </w:r>
    <w:r>
      <w:instrText xml:space="preserve"> PAGE   \* MERGEFORMAT </w:instrText>
    </w:r>
    <w:r>
      <w:fldChar w:fldCharType="separate"/>
    </w:r>
    <w:r w:rsidR="00BF18D9" w:rsidRPr="00BF18D9">
      <w:rPr>
        <w:noProof/>
        <w:lang w:val="zh-CN"/>
      </w:rPr>
      <w:t>19</w:t>
    </w:r>
    <w:r>
      <w:rPr>
        <w:lang w:val="zh-C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F754" w14:textId="207AE2AF" w:rsidR="00971816" w:rsidRDefault="00081923">
    <w:pPr>
      <w:pStyle w:val="aff8"/>
      <w:framePr w:wrap="around" w:vAnchor="text" w:hAnchor="margin" w:xAlign="center" w:y="1"/>
      <w:rPr>
        <w:rStyle w:val="affff3"/>
      </w:rPr>
    </w:pPr>
    <w:r>
      <w:fldChar w:fldCharType="begin"/>
    </w:r>
    <w:r>
      <w:rPr>
        <w:rStyle w:val="affff3"/>
      </w:rPr>
      <w:instrText xml:space="preserve">PAGE  </w:instrText>
    </w:r>
    <w:r>
      <w:fldChar w:fldCharType="separate"/>
    </w:r>
    <w:r>
      <w:rPr>
        <w:rStyle w:val="affff3"/>
      </w:rPr>
      <w:t>19</w:t>
    </w:r>
    <w:r>
      <w:fldChar w:fldCharType="end"/>
    </w:r>
  </w:p>
  <w:p w14:paraId="728335B1" w14:textId="77777777" w:rsidR="00971816" w:rsidRDefault="00971816">
    <w:pPr>
      <w:pStyle w:val="aff8"/>
    </w:pPr>
  </w:p>
  <w:p w14:paraId="2EAFC1E3" w14:textId="77777777" w:rsidR="00971816" w:rsidRDefault="00971816"/>
  <w:p w14:paraId="7007F74F" w14:textId="77777777" w:rsidR="00080DD2" w:rsidRDefault="00080DD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7B5D" w14:textId="2E495981" w:rsidR="00971816" w:rsidRDefault="00081923">
    <w:pPr>
      <w:pStyle w:val="aff8"/>
      <w:jc w:val="center"/>
      <w:rPr>
        <w:rFonts w:ascii="Arial" w:hAnsi="Arial" w:cs="Arial"/>
      </w:rPr>
    </w:pPr>
    <w:r>
      <w:rPr>
        <w:rFonts w:ascii="Arial" w:hAnsi="Arial" w:cs="Arial"/>
      </w:rPr>
      <w:fldChar w:fldCharType="begin"/>
    </w:r>
    <w:r>
      <w:rPr>
        <w:rStyle w:val="affff3"/>
        <w:rFonts w:cs="Arial"/>
      </w:rPr>
      <w:instrText xml:space="preserve"> PAGE </w:instrText>
    </w:r>
    <w:r>
      <w:rPr>
        <w:rFonts w:ascii="Arial" w:hAnsi="Arial" w:cs="Arial"/>
      </w:rPr>
      <w:fldChar w:fldCharType="separate"/>
    </w:r>
    <w:r w:rsidR="00BF18D9">
      <w:rPr>
        <w:rStyle w:val="affff3"/>
        <w:rFonts w:cs="Arial"/>
        <w:noProof/>
      </w:rPr>
      <w:t>43</w:t>
    </w:r>
    <w:r>
      <w:rPr>
        <w:rFonts w:ascii="Arial" w:hAnsi="Arial" w:cs="Arial"/>
      </w:rPr>
      <w:fldChar w:fldCharType="end"/>
    </w:r>
  </w:p>
  <w:p w14:paraId="22249BB1" w14:textId="77777777" w:rsidR="00971816" w:rsidRDefault="00971816"/>
  <w:p w14:paraId="5771E971" w14:textId="77777777" w:rsidR="00080DD2" w:rsidRDefault="00080DD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86CF" w14:textId="77777777" w:rsidR="00971816" w:rsidRDefault="00081923">
    <w:pPr>
      <w:pStyle w:val="aff8"/>
      <w:jc w:val="center"/>
    </w:pPr>
    <w:r>
      <w:fldChar w:fldCharType="begin"/>
    </w:r>
    <w:r>
      <w:instrText xml:space="preserve"> PAGE   \* MERGEFORMAT </w:instrText>
    </w:r>
    <w:r>
      <w:fldChar w:fldCharType="separate"/>
    </w:r>
    <w:r w:rsidR="00BF18D9" w:rsidRPr="00BF18D9">
      <w:rPr>
        <w:noProof/>
        <w:lang w:val="zh-CN"/>
      </w:rPr>
      <w:t>40</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A12E4" w14:textId="77777777" w:rsidR="00506509" w:rsidRDefault="00506509">
      <w:r>
        <w:separator/>
      </w:r>
    </w:p>
  </w:footnote>
  <w:footnote w:type="continuationSeparator" w:id="0">
    <w:p w14:paraId="1CF37BF4" w14:textId="77777777" w:rsidR="00506509" w:rsidRDefault="00506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271B" w14:textId="77777777" w:rsidR="00971816" w:rsidRDefault="00971816">
    <w:pPr>
      <w:pStyle w:val="affb"/>
      <w:pBdr>
        <w:bottom w:val="none" w:sz="0" w:space="0" w:color="auto"/>
      </w:pBdr>
      <w:rPr>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6B6B" w14:textId="77777777" w:rsidR="00971816" w:rsidRDefault="00971816">
    <w:pP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8290" w14:textId="77777777" w:rsidR="00971816" w:rsidRDefault="00971816">
    <w:pPr>
      <w:pStyle w:val="affb"/>
      <w:pBdr>
        <w:bottom w:val="none" w:sz="0" w:space="0" w:color="auto"/>
      </w:pBdr>
      <w:jc w:val="right"/>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B518" w14:textId="77777777" w:rsidR="00971816" w:rsidRDefault="00971816">
    <w:pPr>
      <w:pStyle w:val="affb"/>
      <w:pBdr>
        <w:bottom w:val="none" w:sz="0" w:space="0" w:color="auto"/>
      </w:pBdr>
      <w:jc w:val="right"/>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24.%1"/>
      <w:lvlJc w:val="left"/>
      <w:pPr>
        <w:tabs>
          <w:tab w:val="left" w:pos="567"/>
        </w:tabs>
        <w:ind w:left="567" w:hanging="567"/>
      </w:pPr>
      <w:rPr>
        <w:rFonts w:hint="eastAsia"/>
        <w:b w:val="0"/>
        <w:i w:val="0"/>
        <w:sz w:val="24"/>
      </w:rPr>
    </w:lvl>
    <w:lvl w:ilvl="1">
      <w:start w:val="1"/>
      <w:numFmt w:val="japaneseCounting"/>
      <w:lvlText w:val="%2、"/>
      <w:lvlJc w:val="left"/>
      <w:pPr>
        <w:ind w:left="996" w:hanging="576"/>
      </w:pPr>
      <w:rPr>
        <w:rFonts w:ascii="幼圆" w:eastAsia="幼圆" w:hint="default"/>
      </w:rPr>
    </w:lvl>
    <w:lvl w:ilvl="2">
      <w:start w:val="1"/>
      <w:numFmt w:val="decimal"/>
      <w:lvlText w:val="%3."/>
      <w:lvlJc w:val="left"/>
      <w:pPr>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7"/>
    <w:multiLevelType w:val="multilevel"/>
    <w:tmpl w:val="00000007"/>
    <w:lvl w:ilvl="0">
      <w:start w:val="1"/>
      <w:numFmt w:val="decimal"/>
      <w:lvlText w:val="8.%1"/>
      <w:lvlJc w:val="left"/>
      <w:pPr>
        <w:tabs>
          <w:tab w:val="left" w:pos="567"/>
        </w:tabs>
        <w:ind w:left="567" w:hanging="567"/>
      </w:pPr>
      <w:rPr>
        <w:rFonts w:hint="eastAsia"/>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B"/>
    <w:multiLevelType w:val="multilevel"/>
    <w:tmpl w:val="0000000B"/>
    <w:lvl w:ilvl="0">
      <w:start w:val="1"/>
      <w:numFmt w:val="decimal"/>
      <w:lvlText w:val="20.%1"/>
      <w:lvlJc w:val="left"/>
      <w:pPr>
        <w:tabs>
          <w:tab w:val="left" w:pos="567"/>
        </w:tabs>
        <w:ind w:left="567" w:hanging="567"/>
      </w:pPr>
      <w:rPr>
        <w:rFonts w:hint="eastAsia"/>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0E"/>
    <w:multiLevelType w:val="multilevel"/>
    <w:tmpl w:val="0000000E"/>
    <w:lvl w:ilvl="0">
      <w:start w:val="1"/>
      <w:numFmt w:val="decimal"/>
      <w:lvlText w:val="9.%1"/>
      <w:lvlJc w:val="left"/>
      <w:pPr>
        <w:tabs>
          <w:tab w:val="left" w:pos="567"/>
        </w:tabs>
        <w:ind w:left="567" w:hanging="567"/>
      </w:pPr>
      <w:rPr>
        <w:rFonts w:hint="eastAsia"/>
        <w:b w:val="0"/>
        <w:i w:val="0"/>
        <w:sz w:val="24"/>
      </w:rPr>
    </w:lvl>
    <w:lvl w:ilvl="1">
      <w:start w:val="1"/>
      <w:numFmt w:val="decimal"/>
      <w:lvlText w:val="(%2)"/>
      <w:lvlJc w:val="left"/>
      <w:pPr>
        <w:tabs>
          <w:tab w:val="left" w:pos="1049"/>
        </w:tabs>
        <w:ind w:left="1049" w:hanging="482"/>
      </w:pPr>
      <w:rPr>
        <w:rFonts w:ascii="Arial" w:hAnsi="Arial" w:hint="default"/>
        <w:b w:val="0"/>
        <w:i w:val="0"/>
        <w:sz w:val="24"/>
      </w:rPr>
    </w:lvl>
    <w:lvl w:ilvl="2">
      <w:start w:val="1"/>
      <w:numFmt w:val="decimal"/>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12"/>
    <w:multiLevelType w:val="singleLevel"/>
    <w:tmpl w:val="00000012"/>
    <w:lvl w:ilvl="0">
      <w:start w:val="1"/>
      <w:numFmt w:val="decimal"/>
      <w:pStyle w:val="a"/>
      <w:lvlText w:val="%1."/>
      <w:lvlJc w:val="left"/>
      <w:pPr>
        <w:tabs>
          <w:tab w:val="left" w:pos="964"/>
        </w:tabs>
        <w:ind w:left="964" w:hanging="482"/>
      </w:pPr>
      <w:rPr>
        <w:rFonts w:ascii="Arial" w:hAnsi="Arial" w:hint="default"/>
        <w:b w:val="0"/>
        <w:i w:val="0"/>
        <w:sz w:val="24"/>
      </w:rPr>
    </w:lvl>
  </w:abstractNum>
  <w:abstractNum w:abstractNumId="5" w15:restartNumberingAfterBreak="0">
    <w:nsid w:val="00000016"/>
    <w:multiLevelType w:val="multilevel"/>
    <w:tmpl w:val="00000016"/>
    <w:lvl w:ilvl="0">
      <w:start w:val="1"/>
      <w:numFmt w:val="decimal"/>
      <w:lvlText w:val="21.%1"/>
      <w:lvlJc w:val="left"/>
      <w:pPr>
        <w:tabs>
          <w:tab w:val="left" w:pos="567"/>
        </w:tabs>
        <w:ind w:left="567" w:hanging="567"/>
      </w:pPr>
      <w:rPr>
        <w:rFonts w:hint="eastAsia"/>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000004A"/>
    <w:multiLevelType w:val="multilevel"/>
    <w:tmpl w:val="0000004A"/>
    <w:lvl w:ilvl="0">
      <w:start w:val="1"/>
      <w:numFmt w:val="decimal"/>
      <w:lvlText w:val="2.%1"/>
      <w:lvlJc w:val="left"/>
      <w:pPr>
        <w:tabs>
          <w:tab w:val="left" w:pos="567"/>
        </w:tabs>
        <w:ind w:left="567" w:hanging="567"/>
      </w:pPr>
      <w:rPr>
        <w:rFonts w:ascii="Arial" w:hAnsi="Arial" w:hint="default"/>
        <w:b w:val="0"/>
        <w:i w:val="0"/>
        <w:sz w:val="24"/>
      </w:rPr>
    </w:lvl>
    <w:lvl w:ilvl="1">
      <w:start w:val="1"/>
      <w:numFmt w:val="decimal"/>
      <w:lvlText w:val="2.%2"/>
      <w:lvlJc w:val="left"/>
      <w:pPr>
        <w:tabs>
          <w:tab w:val="left" w:pos="567"/>
        </w:tabs>
        <w:ind w:left="567" w:hanging="567"/>
      </w:pPr>
      <w:rPr>
        <w:rFonts w:ascii="Arial" w:hAnsi="Arial" w:hint="default"/>
        <w:b w:val="0"/>
        <w:i w:val="0"/>
        <w:sz w:val="24"/>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0000051"/>
    <w:multiLevelType w:val="singleLevel"/>
    <w:tmpl w:val="00000051"/>
    <w:lvl w:ilvl="0">
      <w:start w:val="1"/>
      <w:numFmt w:val="decimal"/>
      <w:pStyle w:val="a0"/>
      <w:lvlText w:val="%1."/>
      <w:lvlJc w:val="left"/>
      <w:pPr>
        <w:tabs>
          <w:tab w:val="left" w:pos="482"/>
        </w:tabs>
        <w:ind w:left="0" w:firstLine="0"/>
      </w:pPr>
      <w:rPr>
        <w:rFonts w:ascii="Arial" w:hAnsi="Arial" w:hint="default"/>
        <w:b w:val="0"/>
        <w:i w:val="0"/>
        <w:sz w:val="24"/>
      </w:rPr>
    </w:lvl>
  </w:abstractNum>
  <w:abstractNum w:abstractNumId="8" w15:restartNumberingAfterBreak="0">
    <w:nsid w:val="00000056"/>
    <w:multiLevelType w:val="multilevel"/>
    <w:tmpl w:val="00000056"/>
    <w:lvl w:ilvl="0">
      <w:start w:val="1"/>
      <w:numFmt w:val="decimal"/>
      <w:lvlText w:val="14.%1"/>
      <w:lvlJc w:val="left"/>
      <w:pPr>
        <w:tabs>
          <w:tab w:val="left" w:pos="567"/>
        </w:tabs>
        <w:ind w:left="567" w:hanging="567"/>
      </w:pPr>
      <w:rPr>
        <w:rFonts w:hint="eastAsia"/>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000005E"/>
    <w:multiLevelType w:val="multilevel"/>
    <w:tmpl w:val="0000005E"/>
    <w:lvl w:ilvl="0">
      <w:start w:val="1"/>
      <w:numFmt w:val="decimal"/>
      <w:lvlText w:val="19.%1"/>
      <w:lvlJc w:val="left"/>
      <w:pPr>
        <w:tabs>
          <w:tab w:val="left" w:pos="567"/>
        </w:tabs>
        <w:ind w:left="567" w:hanging="567"/>
      </w:pPr>
      <w:rPr>
        <w:rFonts w:hint="eastAsia"/>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0000060"/>
    <w:multiLevelType w:val="multilevel"/>
    <w:tmpl w:val="00000060"/>
    <w:lvl w:ilvl="0">
      <w:start w:val="1"/>
      <w:numFmt w:val="decimal"/>
      <w:lvlText w:val="6.%1"/>
      <w:lvlJc w:val="left"/>
      <w:pPr>
        <w:tabs>
          <w:tab w:val="left" w:pos="567"/>
        </w:tabs>
        <w:ind w:left="567" w:hanging="567"/>
      </w:pPr>
      <w:rPr>
        <w:rFonts w:ascii="Arial" w:hAnsi="Arial" w:hint="default"/>
        <w:b w:val="0"/>
        <w:i w:val="0"/>
        <w:sz w:val="24"/>
      </w:rPr>
    </w:lvl>
    <w:lvl w:ilvl="1">
      <w:start w:val="1"/>
      <w:numFmt w:val="decimal"/>
      <w:lvlText w:val="6.%2"/>
      <w:lvlJc w:val="left"/>
      <w:pPr>
        <w:tabs>
          <w:tab w:val="left" w:pos="567"/>
        </w:tabs>
        <w:ind w:left="567" w:hanging="567"/>
      </w:pPr>
      <w:rPr>
        <w:rFonts w:ascii="Arial" w:hAnsi="Arial" w:hint="default"/>
        <w:b w:val="0"/>
        <w:i w:val="0"/>
        <w:sz w:val="24"/>
      </w:rPr>
    </w:lvl>
    <w:lvl w:ilvl="2">
      <w:start w:val="1"/>
      <w:numFmt w:val="none"/>
      <w:lvlText w:val=""/>
      <w:lvlJc w:val="left"/>
      <w:pPr>
        <w:tabs>
          <w:tab w:val="left" w:pos="567"/>
        </w:tabs>
        <w:ind w:left="567" w:hanging="567"/>
      </w:pPr>
      <w:rPr>
        <w:rFonts w:hint="eastAsia"/>
        <w:b w:val="0"/>
        <w:i w:val="0"/>
        <w:sz w:val="24"/>
      </w:rPr>
    </w:lvl>
    <w:lvl w:ilvl="3">
      <w:start w:val="1"/>
      <w:numFmt w:val="japaneseCounting"/>
      <w:lvlText w:val="第%4章"/>
      <w:lvlJc w:val="left"/>
      <w:pPr>
        <w:tabs>
          <w:tab w:val="left" w:pos="2100"/>
        </w:tabs>
        <w:ind w:left="2100" w:hanging="84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00000063"/>
    <w:multiLevelType w:val="multilevel"/>
    <w:tmpl w:val="00000063"/>
    <w:lvl w:ilvl="0">
      <w:start w:val="1"/>
      <w:numFmt w:val="decimal"/>
      <w:lvlText w:val="1.%1"/>
      <w:lvlJc w:val="left"/>
      <w:pPr>
        <w:tabs>
          <w:tab w:val="left" w:pos="567"/>
        </w:tabs>
        <w:ind w:left="567" w:hanging="567"/>
      </w:pPr>
      <w:rPr>
        <w:rFonts w:ascii="Arial" w:hAnsi="Arial" w:hint="default"/>
        <w:b w:val="0"/>
        <w:i w:val="0"/>
        <w:sz w:val="24"/>
      </w:rPr>
    </w:lvl>
    <w:lvl w:ilvl="1">
      <w:start w:val="1"/>
      <w:numFmt w:val="decimal"/>
      <w:lvlText w:val="1.%2"/>
      <w:lvlJc w:val="left"/>
      <w:pPr>
        <w:tabs>
          <w:tab w:val="left" w:pos="567"/>
        </w:tabs>
        <w:ind w:left="567" w:hanging="567"/>
      </w:pPr>
      <w:rPr>
        <w:rFonts w:ascii="Arial" w:hAnsi="Arial" w:hint="default"/>
        <w:b w:val="0"/>
        <w:i w:val="0"/>
        <w:sz w:val="24"/>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00000064"/>
    <w:multiLevelType w:val="multilevel"/>
    <w:tmpl w:val="00000064"/>
    <w:lvl w:ilvl="0">
      <w:start w:val="1"/>
      <w:numFmt w:val="decimal"/>
      <w:lvlText w:val="11.%1"/>
      <w:lvlJc w:val="left"/>
      <w:pPr>
        <w:tabs>
          <w:tab w:val="left" w:pos="567"/>
        </w:tabs>
        <w:ind w:left="567" w:hanging="567"/>
      </w:pPr>
      <w:rPr>
        <w:rFonts w:hint="eastAsia"/>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00000065"/>
    <w:multiLevelType w:val="multilevel"/>
    <w:tmpl w:val="00000065"/>
    <w:lvl w:ilvl="0">
      <w:start w:val="1"/>
      <w:numFmt w:val="decimal"/>
      <w:lvlText w:val="22.%1"/>
      <w:lvlJc w:val="left"/>
      <w:pPr>
        <w:tabs>
          <w:tab w:val="left" w:pos="567"/>
        </w:tabs>
        <w:ind w:left="567" w:hanging="567"/>
      </w:pPr>
      <w:rPr>
        <w:rFonts w:hint="eastAsia"/>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0000006E"/>
    <w:multiLevelType w:val="multilevel"/>
    <w:tmpl w:val="0000006E"/>
    <w:lvl w:ilvl="0">
      <w:start w:val="1"/>
      <w:numFmt w:val="decimal"/>
      <w:lvlText w:val="15.%1"/>
      <w:lvlJc w:val="left"/>
      <w:pPr>
        <w:tabs>
          <w:tab w:val="left" w:pos="567"/>
        </w:tabs>
        <w:ind w:left="567" w:hanging="567"/>
      </w:pPr>
      <w:rPr>
        <w:rFonts w:hint="eastAsia"/>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00000072"/>
    <w:multiLevelType w:val="multilevel"/>
    <w:tmpl w:val="00000072"/>
    <w:lvl w:ilvl="0">
      <w:start w:val="1"/>
      <w:numFmt w:val="decimal"/>
      <w:lvlText w:val="14.%1"/>
      <w:lvlJc w:val="left"/>
      <w:pPr>
        <w:tabs>
          <w:tab w:val="left" w:pos="567"/>
        </w:tabs>
        <w:ind w:left="567" w:hanging="567"/>
      </w:pPr>
      <w:rPr>
        <w:rFonts w:hint="eastAsia"/>
        <w:b w:val="0"/>
        <w:i w:val="0"/>
        <w:sz w:val="24"/>
      </w:rPr>
    </w:lvl>
    <w:lvl w:ilvl="1">
      <w:start w:val="1"/>
      <w:numFmt w:val="none"/>
      <w:lvlText w:val=""/>
      <w:lvlJc w:val="left"/>
      <w:pPr>
        <w:tabs>
          <w:tab w:val="left" w:pos="567"/>
        </w:tabs>
        <w:ind w:left="567" w:hanging="567"/>
      </w:pPr>
      <w:rPr>
        <w:rFonts w:hint="eastAsia"/>
        <w:b w:val="0"/>
        <w:i w:val="0"/>
        <w:sz w:val="24"/>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6" w15:restartNumberingAfterBreak="0">
    <w:nsid w:val="00000073"/>
    <w:multiLevelType w:val="multilevel"/>
    <w:tmpl w:val="00000073"/>
    <w:lvl w:ilvl="0">
      <w:start w:val="1"/>
      <w:numFmt w:val="decimal"/>
      <w:lvlText w:val="18.%1"/>
      <w:lvlJc w:val="left"/>
      <w:pPr>
        <w:tabs>
          <w:tab w:val="left" w:pos="567"/>
        </w:tabs>
        <w:ind w:left="567" w:hanging="567"/>
      </w:pPr>
      <w:rPr>
        <w:rFonts w:hint="eastAsia"/>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0000007D"/>
    <w:multiLevelType w:val="multilevel"/>
    <w:tmpl w:val="0000007D"/>
    <w:lvl w:ilvl="0">
      <w:start w:val="1"/>
      <w:numFmt w:val="decimal"/>
      <w:lvlText w:val="3.%1"/>
      <w:lvlJc w:val="left"/>
      <w:pPr>
        <w:tabs>
          <w:tab w:val="left" w:pos="567"/>
        </w:tabs>
        <w:ind w:left="567" w:hanging="567"/>
      </w:pPr>
      <w:rPr>
        <w:rFonts w:ascii="Arial" w:hAnsi="Arial" w:hint="default"/>
        <w:b w:val="0"/>
        <w:i w:val="0"/>
        <w:sz w:val="24"/>
      </w:rPr>
    </w:lvl>
    <w:lvl w:ilvl="1">
      <w:start w:val="1"/>
      <w:numFmt w:val="decimal"/>
      <w:lvlText w:val="5.%2."/>
      <w:lvlJc w:val="left"/>
      <w:pPr>
        <w:tabs>
          <w:tab w:val="left" w:pos="567"/>
        </w:tabs>
        <w:ind w:left="567" w:hanging="567"/>
      </w:pPr>
      <w:rPr>
        <w:rFonts w:hint="eastAsia"/>
        <w:b w:val="0"/>
        <w:i w:val="0"/>
        <w:sz w:val="24"/>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0000008D"/>
    <w:multiLevelType w:val="multilevel"/>
    <w:tmpl w:val="0000008D"/>
    <w:lvl w:ilvl="0">
      <w:start w:val="1"/>
      <w:numFmt w:val="decimal"/>
      <w:lvlText w:val="17.%1"/>
      <w:lvlJc w:val="left"/>
      <w:pPr>
        <w:tabs>
          <w:tab w:val="left" w:pos="567"/>
        </w:tabs>
        <w:ind w:left="567" w:hanging="567"/>
      </w:pPr>
      <w:rPr>
        <w:rFonts w:hint="eastAsia"/>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00000092"/>
    <w:multiLevelType w:val="multilevel"/>
    <w:tmpl w:val="00000092"/>
    <w:lvl w:ilvl="0">
      <w:start w:val="1"/>
      <w:numFmt w:val="decimal"/>
      <w:lvlText w:val="(%1)"/>
      <w:lvlJc w:val="left"/>
      <w:pPr>
        <w:tabs>
          <w:tab w:val="left" w:pos="1049"/>
        </w:tabs>
        <w:ind w:left="1049" w:hanging="482"/>
      </w:pPr>
      <w:rPr>
        <w:rFonts w:ascii="Arial" w:hAnsi="Arial" w:hint="default"/>
        <w:b w:val="0"/>
        <w:i w:val="0"/>
        <w:sz w:val="24"/>
      </w:rPr>
    </w:lvl>
    <w:lvl w:ilvl="1">
      <w:start w:val="1"/>
      <w:numFmt w:val="decimal"/>
      <w:lvlText w:val="15.%2"/>
      <w:lvlJc w:val="left"/>
      <w:pPr>
        <w:tabs>
          <w:tab w:val="left" w:pos="567"/>
        </w:tabs>
        <w:ind w:left="567" w:hanging="567"/>
      </w:pPr>
      <w:rPr>
        <w:rFonts w:hint="eastAsia"/>
        <w:b w:val="0"/>
        <w:i w:val="0"/>
        <w:sz w:val="24"/>
      </w:rPr>
    </w:lvl>
    <w:lvl w:ilvl="2">
      <w:start w:val="1"/>
      <w:numFmt w:val="decimal"/>
      <w:lvlText w:val="13.%3"/>
      <w:lvlJc w:val="left"/>
      <w:pPr>
        <w:tabs>
          <w:tab w:val="left" w:pos="567"/>
        </w:tabs>
        <w:ind w:left="567" w:hanging="567"/>
      </w:pPr>
      <w:rPr>
        <w:rFonts w:hint="eastAsia"/>
        <w:b w:val="0"/>
        <w:i w:val="0"/>
        <w:sz w:val="24"/>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00000093"/>
    <w:multiLevelType w:val="multilevel"/>
    <w:tmpl w:val="00000093"/>
    <w:lvl w:ilvl="0">
      <w:start w:val="1"/>
      <w:numFmt w:val="decimal"/>
      <w:lvlText w:val="(%1)"/>
      <w:lvlJc w:val="left"/>
      <w:pPr>
        <w:tabs>
          <w:tab w:val="left" w:pos="964"/>
        </w:tabs>
        <w:ind w:left="964" w:hanging="482"/>
      </w:pPr>
      <w:rPr>
        <w:rFonts w:ascii="Arial" w:hAnsi="Arial" w:hint="default"/>
        <w:b w:val="0"/>
        <w:i w:val="0"/>
        <w:sz w:val="24"/>
      </w:rPr>
    </w:lvl>
    <w:lvl w:ilvl="1">
      <w:start w:val="6"/>
      <w:numFmt w:val="japaneseCounting"/>
      <w:lvlText w:val="第%2章"/>
      <w:lvlJc w:val="left"/>
      <w:pPr>
        <w:tabs>
          <w:tab w:val="left" w:pos="1815"/>
        </w:tabs>
        <w:ind w:left="1815" w:hanging="139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00000096"/>
    <w:multiLevelType w:val="multilevel"/>
    <w:tmpl w:val="00000096"/>
    <w:lvl w:ilvl="0">
      <w:start w:val="1"/>
      <w:numFmt w:val="decimal"/>
      <w:lvlText w:val="7.%1"/>
      <w:lvlJc w:val="left"/>
      <w:pPr>
        <w:tabs>
          <w:tab w:val="left" w:pos="567"/>
        </w:tabs>
        <w:ind w:left="567" w:hanging="567"/>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00000097"/>
    <w:multiLevelType w:val="multilevel"/>
    <w:tmpl w:val="00000097"/>
    <w:lvl w:ilvl="0">
      <w:start w:val="1"/>
      <w:numFmt w:val="decimal"/>
      <w:lvlText w:val="%1."/>
      <w:lvlJc w:val="left"/>
      <w:pPr>
        <w:tabs>
          <w:tab w:val="left" w:pos="482"/>
        </w:tabs>
        <w:ind w:left="482" w:hanging="482"/>
      </w:pPr>
      <w:rPr>
        <w:rFonts w:ascii="Arial" w:hAnsi="Arial" w:hint="default"/>
        <w:b/>
        <w:i w:val="0"/>
        <w:sz w:val="24"/>
      </w:rPr>
    </w:lvl>
    <w:lvl w:ilvl="1">
      <w:start w:val="8"/>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000000A2"/>
    <w:multiLevelType w:val="multilevel"/>
    <w:tmpl w:val="000000A2"/>
    <w:lvl w:ilvl="0">
      <w:start w:val="1"/>
      <w:numFmt w:val="decimal"/>
      <w:lvlText w:val="16.%1"/>
      <w:lvlJc w:val="left"/>
      <w:pPr>
        <w:tabs>
          <w:tab w:val="left" w:pos="567"/>
        </w:tabs>
        <w:ind w:left="567" w:hanging="567"/>
      </w:pPr>
      <w:rPr>
        <w:rFonts w:hint="eastAsia"/>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000000A4"/>
    <w:multiLevelType w:val="multilevel"/>
    <w:tmpl w:val="000000A4"/>
    <w:lvl w:ilvl="0">
      <w:start w:val="1"/>
      <w:numFmt w:val="decimal"/>
      <w:lvlText w:val="23.%1"/>
      <w:lvlJc w:val="left"/>
      <w:pPr>
        <w:tabs>
          <w:tab w:val="left" w:pos="1135"/>
        </w:tabs>
        <w:ind w:left="1135" w:hanging="567"/>
      </w:pPr>
      <w:rPr>
        <w:rFonts w:hint="eastAsia"/>
        <w:b w:val="0"/>
        <w:i w:val="0"/>
        <w:sz w:val="24"/>
      </w:rPr>
    </w:lvl>
    <w:lvl w:ilvl="1">
      <w:start w:val="1"/>
      <w:numFmt w:val="lowerLetter"/>
      <w:lvlText w:val="%2)"/>
      <w:lvlJc w:val="left"/>
      <w:pPr>
        <w:tabs>
          <w:tab w:val="left" w:pos="1408"/>
        </w:tabs>
        <w:ind w:left="1408" w:hanging="420"/>
      </w:pPr>
    </w:lvl>
    <w:lvl w:ilvl="2">
      <w:start w:val="1"/>
      <w:numFmt w:val="lowerRoman"/>
      <w:lvlText w:val="%3."/>
      <w:lvlJc w:val="right"/>
      <w:pPr>
        <w:tabs>
          <w:tab w:val="left" w:pos="1828"/>
        </w:tabs>
        <w:ind w:left="1828" w:hanging="420"/>
      </w:pPr>
    </w:lvl>
    <w:lvl w:ilvl="3">
      <w:start w:val="1"/>
      <w:numFmt w:val="decimal"/>
      <w:lvlText w:val="%4."/>
      <w:lvlJc w:val="left"/>
      <w:pPr>
        <w:tabs>
          <w:tab w:val="left" w:pos="2248"/>
        </w:tabs>
        <w:ind w:left="2248" w:hanging="420"/>
      </w:pPr>
    </w:lvl>
    <w:lvl w:ilvl="4">
      <w:start w:val="1"/>
      <w:numFmt w:val="lowerLetter"/>
      <w:lvlText w:val="%5)"/>
      <w:lvlJc w:val="left"/>
      <w:pPr>
        <w:tabs>
          <w:tab w:val="left" w:pos="2668"/>
        </w:tabs>
        <w:ind w:left="2668" w:hanging="420"/>
      </w:pPr>
    </w:lvl>
    <w:lvl w:ilvl="5">
      <w:start w:val="1"/>
      <w:numFmt w:val="lowerRoman"/>
      <w:lvlText w:val="%6."/>
      <w:lvlJc w:val="right"/>
      <w:pPr>
        <w:tabs>
          <w:tab w:val="left" w:pos="3088"/>
        </w:tabs>
        <w:ind w:left="3088" w:hanging="420"/>
      </w:pPr>
    </w:lvl>
    <w:lvl w:ilvl="6">
      <w:start w:val="1"/>
      <w:numFmt w:val="decimal"/>
      <w:lvlText w:val="%7."/>
      <w:lvlJc w:val="left"/>
      <w:pPr>
        <w:tabs>
          <w:tab w:val="left" w:pos="3508"/>
        </w:tabs>
        <w:ind w:left="3508" w:hanging="420"/>
      </w:pPr>
    </w:lvl>
    <w:lvl w:ilvl="7">
      <w:start w:val="1"/>
      <w:numFmt w:val="lowerLetter"/>
      <w:lvlText w:val="%8)"/>
      <w:lvlJc w:val="left"/>
      <w:pPr>
        <w:tabs>
          <w:tab w:val="left" w:pos="3928"/>
        </w:tabs>
        <w:ind w:left="3928" w:hanging="420"/>
      </w:pPr>
    </w:lvl>
    <w:lvl w:ilvl="8">
      <w:start w:val="1"/>
      <w:numFmt w:val="lowerRoman"/>
      <w:lvlText w:val="%9."/>
      <w:lvlJc w:val="right"/>
      <w:pPr>
        <w:tabs>
          <w:tab w:val="left" w:pos="4348"/>
        </w:tabs>
        <w:ind w:left="4348" w:hanging="420"/>
      </w:pPr>
    </w:lvl>
  </w:abstractNum>
  <w:abstractNum w:abstractNumId="25" w15:restartNumberingAfterBreak="0">
    <w:nsid w:val="0F9038F7"/>
    <w:multiLevelType w:val="multilevel"/>
    <w:tmpl w:val="0F9038F7"/>
    <w:lvl w:ilvl="0">
      <w:start w:val="1"/>
      <w:numFmt w:val="decimal"/>
      <w:pStyle w:val="3"/>
      <w:lvlText w:val="(%1)"/>
      <w:lvlJc w:val="left"/>
      <w:pPr>
        <w:tabs>
          <w:tab w:val="left" w:pos="1446"/>
        </w:tabs>
        <w:ind w:left="1446" w:hanging="482"/>
      </w:pPr>
      <w:rPr>
        <w:rFonts w:hint="eastAsia"/>
      </w:rPr>
    </w:lvl>
    <w:lvl w:ilvl="1">
      <w:start w:val="1"/>
      <w:numFmt w:val="lowerLetter"/>
      <w:pStyle w:val="a1"/>
      <w:lvlText w:val="%2)"/>
      <w:lvlJc w:val="left"/>
      <w:pPr>
        <w:tabs>
          <w:tab w:val="left" w:pos="1575"/>
        </w:tabs>
        <w:ind w:left="1575" w:hanging="420"/>
      </w:pPr>
    </w:lvl>
    <w:lvl w:ilvl="2">
      <w:start w:val="1"/>
      <w:numFmt w:val="lowerRoman"/>
      <w:lvlText w:val="%3."/>
      <w:lvlJc w:val="right"/>
      <w:pPr>
        <w:tabs>
          <w:tab w:val="left" w:pos="1995"/>
        </w:tabs>
        <w:ind w:left="1995" w:hanging="420"/>
      </w:pPr>
    </w:lvl>
    <w:lvl w:ilvl="3">
      <w:start w:val="1"/>
      <w:numFmt w:val="decimal"/>
      <w:lvlText w:val="%4."/>
      <w:lvlJc w:val="left"/>
      <w:pPr>
        <w:tabs>
          <w:tab w:val="left" w:pos="2415"/>
        </w:tabs>
        <w:ind w:left="2415" w:hanging="420"/>
      </w:pPr>
    </w:lvl>
    <w:lvl w:ilvl="4">
      <w:start w:val="1"/>
      <w:numFmt w:val="lowerLetter"/>
      <w:lvlText w:val="%5)"/>
      <w:lvlJc w:val="left"/>
      <w:pPr>
        <w:tabs>
          <w:tab w:val="left" w:pos="2835"/>
        </w:tabs>
        <w:ind w:left="2835" w:hanging="420"/>
      </w:pPr>
    </w:lvl>
    <w:lvl w:ilvl="5">
      <w:start w:val="1"/>
      <w:numFmt w:val="lowerRoman"/>
      <w:lvlText w:val="%6."/>
      <w:lvlJc w:val="right"/>
      <w:pPr>
        <w:tabs>
          <w:tab w:val="left" w:pos="3255"/>
        </w:tabs>
        <w:ind w:left="3255" w:hanging="420"/>
      </w:pPr>
    </w:lvl>
    <w:lvl w:ilvl="6">
      <w:start w:val="1"/>
      <w:numFmt w:val="decimal"/>
      <w:lvlText w:val="%7."/>
      <w:lvlJc w:val="left"/>
      <w:pPr>
        <w:tabs>
          <w:tab w:val="left" w:pos="3675"/>
        </w:tabs>
        <w:ind w:left="3675" w:hanging="420"/>
      </w:pPr>
    </w:lvl>
    <w:lvl w:ilvl="7">
      <w:start w:val="1"/>
      <w:numFmt w:val="lowerLetter"/>
      <w:lvlText w:val="%8)"/>
      <w:lvlJc w:val="left"/>
      <w:pPr>
        <w:tabs>
          <w:tab w:val="left" w:pos="4095"/>
        </w:tabs>
        <w:ind w:left="4095" w:hanging="420"/>
      </w:pPr>
    </w:lvl>
    <w:lvl w:ilvl="8">
      <w:start w:val="1"/>
      <w:numFmt w:val="lowerRoman"/>
      <w:lvlText w:val="%9."/>
      <w:lvlJc w:val="right"/>
      <w:pPr>
        <w:tabs>
          <w:tab w:val="left" w:pos="4515"/>
        </w:tabs>
        <w:ind w:left="4515" w:hanging="420"/>
      </w:pPr>
    </w:lvl>
  </w:abstractNum>
  <w:abstractNum w:abstractNumId="26" w15:restartNumberingAfterBreak="0">
    <w:nsid w:val="12D1201E"/>
    <w:multiLevelType w:val="multilevel"/>
    <w:tmpl w:val="12D1201E"/>
    <w:lvl w:ilvl="0">
      <w:start w:val="1"/>
      <w:numFmt w:val="decimal"/>
      <w:lvlText w:val="(%1)"/>
      <w:lvlJc w:val="left"/>
      <w:pPr>
        <w:tabs>
          <w:tab w:val="left" w:pos="624"/>
        </w:tabs>
        <w:ind w:left="624" w:hanging="14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207E490D"/>
    <w:multiLevelType w:val="multilevel"/>
    <w:tmpl w:val="207E490D"/>
    <w:lvl w:ilvl="0">
      <w:start w:val="1"/>
      <w:numFmt w:val="decimal"/>
      <w:pStyle w:val="30"/>
      <w:lvlText w:val="25.%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2FB27BD6"/>
    <w:multiLevelType w:val="multilevel"/>
    <w:tmpl w:val="2FB27BD6"/>
    <w:lvl w:ilvl="0">
      <w:start w:val="1"/>
      <w:numFmt w:val="lowerLetter"/>
      <w:lvlText w:val="%1)"/>
      <w:lvlJc w:val="left"/>
      <w:pPr>
        <w:ind w:left="420" w:hanging="420"/>
      </w:pPr>
      <w:rPr>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5A708C0"/>
    <w:multiLevelType w:val="multilevel"/>
    <w:tmpl w:val="35A708C0"/>
    <w:lvl w:ilvl="0">
      <w:start w:val="1"/>
      <w:numFmt w:val="decimal"/>
      <w:lvlText w:val="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BF2767B"/>
    <w:multiLevelType w:val="multilevel"/>
    <w:tmpl w:val="3BF2767B"/>
    <w:lvl w:ilvl="0">
      <w:start w:val="1"/>
      <w:numFmt w:val="japaneseCounting"/>
      <w:pStyle w:val="a2"/>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3DAD638E"/>
    <w:multiLevelType w:val="multilevel"/>
    <w:tmpl w:val="3DAD638E"/>
    <w:lvl w:ilvl="0">
      <w:start w:val="1"/>
      <w:numFmt w:val="decimal"/>
      <w:lvlText w:val="1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428D57AD"/>
    <w:multiLevelType w:val="multilevel"/>
    <w:tmpl w:val="428D57AD"/>
    <w:lvl w:ilvl="0">
      <w:start w:val="1"/>
      <w:numFmt w:val="decimal"/>
      <w:lvlText w:val="%1."/>
      <w:lvlJc w:val="left"/>
      <w:pPr>
        <w:tabs>
          <w:tab w:val="left" w:pos="964"/>
        </w:tabs>
        <w:ind w:left="0" w:firstLine="482"/>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33" w15:restartNumberingAfterBreak="0">
    <w:nsid w:val="4303196D"/>
    <w:multiLevelType w:val="multilevel"/>
    <w:tmpl w:val="4303196D"/>
    <w:lvl w:ilvl="0">
      <w:start w:val="1"/>
      <w:numFmt w:val="bullet"/>
      <w:pStyle w:val="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3AB3BBC"/>
    <w:multiLevelType w:val="multilevel"/>
    <w:tmpl w:val="43AB3BBC"/>
    <w:lvl w:ilvl="0">
      <w:start w:val="1"/>
      <w:numFmt w:val="decimal"/>
      <w:lvlText w:val="6.%1"/>
      <w:lvlJc w:val="left"/>
      <w:pPr>
        <w:tabs>
          <w:tab w:val="left" w:pos="567"/>
        </w:tabs>
        <w:ind w:left="567" w:hanging="567"/>
      </w:pPr>
      <w:rPr>
        <w:rFonts w:ascii="Arial" w:hAnsi="Arial" w:hint="default"/>
        <w:b w:val="0"/>
        <w:i w:val="0"/>
        <w:sz w:val="24"/>
      </w:rPr>
    </w:lvl>
    <w:lvl w:ilvl="1">
      <w:start w:val="1"/>
      <w:numFmt w:val="decimal"/>
      <w:lvlText w:val="6.%2"/>
      <w:lvlJc w:val="left"/>
      <w:pPr>
        <w:tabs>
          <w:tab w:val="left" w:pos="567"/>
        </w:tabs>
        <w:ind w:left="567" w:hanging="567"/>
      </w:pPr>
      <w:rPr>
        <w:rFonts w:ascii="Arial" w:hAnsi="Arial" w:hint="default"/>
        <w:b w:val="0"/>
        <w:i w:val="0"/>
        <w:sz w:val="24"/>
      </w:rPr>
    </w:lvl>
    <w:lvl w:ilvl="2">
      <w:start w:val="1"/>
      <w:numFmt w:val="bullet"/>
      <w:lvlText w:val=""/>
      <w:lvlJc w:val="left"/>
      <w:pPr>
        <w:tabs>
          <w:tab w:val="left" w:pos="567"/>
        </w:tabs>
        <w:ind w:left="567" w:hanging="567"/>
      </w:pPr>
      <w:rPr>
        <w:rFonts w:ascii="Wingdings" w:hAnsi="Wingdings" w:hint="default"/>
        <w:b w:val="0"/>
        <w:i w:val="0"/>
        <w:sz w:val="24"/>
      </w:rPr>
    </w:lvl>
    <w:lvl w:ilvl="3">
      <w:start w:val="1"/>
      <w:numFmt w:val="japaneseCounting"/>
      <w:lvlText w:val="第%4章"/>
      <w:lvlJc w:val="left"/>
      <w:pPr>
        <w:tabs>
          <w:tab w:val="left" w:pos="2100"/>
        </w:tabs>
        <w:ind w:left="2100" w:hanging="84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15:restartNumberingAfterBreak="0">
    <w:nsid w:val="4AB1255E"/>
    <w:multiLevelType w:val="multilevel"/>
    <w:tmpl w:val="4AB1255E"/>
    <w:lvl w:ilvl="0">
      <w:start w:val="1"/>
      <w:numFmt w:val="decimal"/>
      <w:pStyle w:val="2"/>
      <w:lvlText w:val="(%1)"/>
      <w:lvlJc w:val="left"/>
      <w:pPr>
        <w:tabs>
          <w:tab w:val="left" w:pos="624"/>
        </w:tabs>
        <w:ind w:left="624" w:hanging="14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15:restartNumberingAfterBreak="0">
    <w:nsid w:val="4B013C45"/>
    <w:multiLevelType w:val="multilevel"/>
    <w:tmpl w:val="4B013C45"/>
    <w:lvl w:ilvl="0">
      <w:start w:val="1"/>
      <w:numFmt w:val="none"/>
      <w:pStyle w:val="50"/>
      <w:lvlText w:val=""/>
      <w:lvlJc w:val="left"/>
      <w:pPr>
        <w:tabs>
          <w:tab w:val="left" w:pos="0"/>
        </w:tabs>
        <w:ind w:left="782" w:hanging="782"/>
      </w:pPr>
      <w:rPr>
        <w:rFonts w:hint="eastAsia"/>
      </w:rPr>
    </w:lvl>
    <w:lvl w:ilvl="1">
      <w:start w:val="1"/>
      <w:numFmt w:val="lowerLetter"/>
      <w:pStyle w:val="20"/>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15:restartNumberingAfterBreak="0">
    <w:nsid w:val="4FDE4F88"/>
    <w:multiLevelType w:val="multilevel"/>
    <w:tmpl w:val="4FDE4F88"/>
    <w:lvl w:ilvl="0">
      <w:start w:val="1"/>
      <w:numFmt w:val="decimal"/>
      <w:lvlText w:val="（%1）"/>
      <w:lvlJc w:val="left"/>
      <w:pPr>
        <w:ind w:left="1287" w:hanging="7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8" w15:restartNumberingAfterBreak="0">
    <w:nsid w:val="51E75BE6"/>
    <w:multiLevelType w:val="multilevel"/>
    <w:tmpl w:val="51E75BE6"/>
    <w:lvl w:ilvl="0">
      <w:start w:val="1"/>
      <w:numFmt w:val="decimal"/>
      <w:pStyle w:val="4"/>
      <w:lvlText w:val="（%1）"/>
      <w:lvlJc w:val="left"/>
      <w:pPr>
        <w:ind w:left="420" w:hanging="420"/>
      </w:pPr>
      <w:rPr>
        <w:rFonts w:ascii="Arial" w:eastAsia="楷体_GB2312" w:hAnsi="Arial" w:cs="Arial"/>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58B85638"/>
    <w:multiLevelType w:val="multilevel"/>
    <w:tmpl w:val="58B85638"/>
    <w:lvl w:ilvl="0">
      <w:start w:val="1"/>
      <w:numFmt w:val="decimal"/>
      <w:pStyle w:val="21"/>
      <w:lvlText w:val="（%1）"/>
      <w:lvlJc w:val="left"/>
      <w:pPr>
        <w:ind w:left="420" w:hanging="420"/>
      </w:pPr>
      <w:rPr>
        <w:rFonts w:ascii="Arial" w:eastAsia="楷体_GB2312" w:hAnsi="Arial" w:cs="Arial"/>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FD32D12"/>
    <w:multiLevelType w:val="singleLevel"/>
    <w:tmpl w:val="5FD32D12"/>
    <w:lvl w:ilvl="0">
      <w:start w:val="14"/>
      <w:numFmt w:val="decimal"/>
      <w:suff w:val="nothing"/>
      <w:lvlText w:val="%1、"/>
      <w:lvlJc w:val="left"/>
    </w:lvl>
  </w:abstractNum>
  <w:abstractNum w:abstractNumId="41" w15:restartNumberingAfterBreak="0">
    <w:nsid w:val="62326CE0"/>
    <w:multiLevelType w:val="multilevel"/>
    <w:tmpl w:val="62326CE0"/>
    <w:lvl w:ilvl="0">
      <w:start w:val="1"/>
      <w:numFmt w:val="decimal"/>
      <w:lvlText w:val="1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707F0CD9"/>
    <w:multiLevelType w:val="multilevel"/>
    <w:tmpl w:val="707F0CD9"/>
    <w:lvl w:ilvl="0">
      <w:start w:val="1"/>
      <w:numFmt w:val="lowerLetter"/>
      <w:lvlText w:val="%1)"/>
      <w:lvlJc w:val="left"/>
      <w:pPr>
        <w:tabs>
          <w:tab w:val="left" w:pos="420"/>
        </w:tabs>
        <w:ind w:left="420" w:hanging="420"/>
      </w:pPr>
      <w:rPr>
        <w:rFonts w:hint="default"/>
        <w:b/>
        <w:i w:val="0"/>
        <w:sz w:val="24"/>
        <w:szCs w:val="24"/>
      </w:rPr>
    </w:lvl>
    <w:lvl w:ilvl="1">
      <w:start w:val="1"/>
      <w:numFmt w:val="decimal"/>
      <w:lvlText w:val="1.%2"/>
      <w:lvlJc w:val="left"/>
      <w:pPr>
        <w:tabs>
          <w:tab w:val="left" w:pos="567"/>
        </w:tabs>
        <w:ind w:left="567" w:hanging="567"/>
      </w:pPr>
      <w:rPr>
        <w:rFonts w:ascii="Arial" w:hAnsi="Arial" w:hint="default"/>
        <w:b w:val="0"/>
        <w:i w:val="0"/>
        <w:sz w:val="24"/>
        <w:szCs w:val="24"/>
      </w:rPr>
    </w:lvl>
    <w:lvl w:ilvl="2">
      <w:start w:val="1"/>
      <w:numFmt w:val="decimal"/>
      <w:lvlText w:val="2.%3"/>
      <w:lvlJc w:val="left"/>
      <w:pPr>
        <w:tabs>
          <w:tab w:val="left" w:pos="567"/>
        </w:tabs>
        <w:ind w:left="567" w:hanging="567"/>
      </w:pPr>
      <w:rPr>
        <w:rFonts w:ascii="Arial" w:hAnsi="Arial" w:hint="default"/>
        <w:b w:val="0"/>
        <w:i w:val="0"/>
        <w:sz w:val="24"/>
        <w:szCs w:val="24"/>
      </w:rPr>
    </w:lvl>
    <w:lvl w:ilvl="3">
      <w:start w:val="1"/>
      <w:numFmt w:val="decimal"/>
      <w:lvlText w:val="3.%4"/>
      <w:lvlJc w:val="left"/>
      <w:pPr>
        <w:tabs>
          <w:tab w:val="left" w:pos="567"/>
        </w:tabs>
        <w:ind w:left="567" w:hanging="567"/>
      </w:pPr>
      <w:rPr>
        <w:rFonts w:ascii="Arial" w:hAnsi="Arial" w:hint="default"/>
        <w:b w:val="0"/>
        <w:i w:val="0"/>
        <w:sz w:val="24"/>
        <w:szCs w:val="24"/>
      </w:rPr>
    </w:lvl>
    <w:lvl w:ilvl="4">
      <w:start w:val="1"/>
      <w:numFmt w:val="decimal"/>
      <w:lvlText w:val="4.%5"/>
      <w:lvlJc w:val="left"/>
      <w:pPr>
        <w:tabs>
          <w:tab w:val="left" w:pos="567"/>
        </w:tabs>
        <w:ind w:left="567" w:hanging="567"/>
      </w:pPr>
      <w:rPr>
        <w:rFonts w:ascii="Arial" w:hAnsi="Arial" w:hint="default"/>
        <w:b w:val="0"/>
        <w:i w:val="0"/>
        <w:sz w:val="24"/>
        <w:szCs w:val="24"/>
      </w:rPr>
    </w:lvl>
    <w:lvl w:ilvl="5">
      <w:start w:val="1"/>
      <w:numFmt w:val="decimal"/>
      <w:lvlText w:val="（%6）"/>
      <w:lvlJc w:val="left"/>
      <w:pPr>
        <w:ind w:left="2820" w:hanging="720"/>
      </w:pPr>
      <w:rPr>
        <w:rFont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3" w15:restartNumberingAfterBreak="0">
    <w:nsid w:val="74A537F9"/>
    <w:multiLevelType w:val="multilevel"/>
    <w:tmpl w:val="74A537F9"/>
    <w:lvl w:ilvl="0">
      <w:start w:val="1"/>
      <w:numFmt w:val="decimal"/>
      <w:pStyle w:val="40"/>
      <w:lvlText w:val="26.%1"/>
      <w:lvlJc w:val="left"/>
      <w:pPr>
        <w:tabs>
          <w:tab w:val="left" w:pos="567"/>
        </w:tabs>
        <w:ind w:left="567" w:hanging="567"/>
      </w:pPr>
      <w:rPr>
        <w:rFonts w:hint="eastAsia"/>
      </w:rPr>
    </w:lvl>
    <w:lvl w:ilvl="1">
      <w:start w:val="2"/>
      <w:numFmt w:val="decimal"/>
      <w:lvlText w:val="（%2）"/>
      <w:lvlJc w:val="left"/>
      <w:pPr>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4" w15:restartNumberingAfterBreak="0">
    <w:nsid w:val="7A380437"/>
    <w:multiLevelType w:val="multilevel"/>
    <w:tmpl w:val="7A380437"/>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7BB068FF"/>
    <w:multiLevelType w:val="multilevel"/>
    <w:tmpl w:val="7BB068FF"/>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5"/>
  </w:num>
  <w:num w:numId="2">
    <w:abstractNumId w:val="43"/>
  </w:num>
  <w:num w:numId="3">
    <w:abstractNumId w:val="7"/>
  </w:num>
  <w:num w:numId="4">
    <w:abstractNumId w:val="30"/>
  </w:num>
  <w:num w:numId="5">
    <w:abstractNumId w:val="25"/>
  </w:num>
  <w:num w:numId="6">
    <w:abstractNumId w:val="27"/>
  </w:num>
  <w:num w:numId="7">
    <w:abstractNumId w:val="39"/>
  </w:num>
  <w:num w:numId="8">
    <w:abstractNumId w:val="33"/>
  </w:num>
  <w:num w:numId="9">
    <w:abstractNumId w:val="38"/>
  </w:num>
  <w:num w:numId="10">
    <w:abstractNumId w:val="36"/>
  </w:num>
  <w:num w:numId="11">
    <w:abstractNumId w:val="4"/>
  </w:num>
  <w:num w:numId="12">
    <w:abstractNumId w:val="45"/>
  </w:num>
  <w:num w:numId="13">
    <w:abstractNumId w:val="28"/>
  </w:num>
  <w:num w:numId="14">
    <w:abstractNumId w:val="22"/>
  </w:num>
  <w:num w:numId="15">
    <w:abstractNumId w:val="11"/>
  </w:num>
  <w:num w:numId="16">
    <w:abstractNumId w:val="6"/>
  </w:num>
  <w:num w:numId="17">
    <w:abstractNumId w:val="42"/>
  </w:num>
  <w:num w:numId="18">
    <w:abstractNumId w:val="44"/>
  </w:num>
  <w:num w:numId="19">
    <w:abstractNumId w:val="29"/>
  </w:num>
  <w:num w:numId="20">
    <w:abstractNumId w:val="17"/>
  </w:num>
  <w:num w:numId="21">
    <w:abstractNumId w:val="10"/>
  </w:num>
  <w:num w:numId="22">
    <w:abstractNumId w:val="34"/>
  </w:num>
  <w:num w:numId="23">
    <w:abstractNumId w:val="21"/>
  </w:num>
  <w:num w:numId="24">
    <w:abstractNumId w:val="1"/>
  </w:num>
  <w:num w:numId="25">
    <w:abstractNumId w:val="3"/>
  </w:num>
  <w:num w:numId="26">
    <w:abstractNumId w:val="31"/>
  </w:num>
  <w:num w:numId="27">
    <w:abstractNumId w:val="12"/>
  </w:num>
  <w:num w:numId="28">
    <w:abstractNumId w:val="41"/>
  </w:num>
  <w:num w:numId="29">
    <w:abstractNumId w:val="15"/>
  </w:num>
  <w:num w:numId="30">
    <w:abstractNumId w:val="19"/>
  </w:num>
  <w:num w:numId="31">
    <w:abstractNumId w:val="8"/>
  </w:num>
  <w:num w:numId="32">
    <w:abstractNumId w:val="14"/>
  </w:num>
  <w:num w:numId="33">
    <w:abstractNumId w:val="23"/>
  </w:num>
  <w:num w:numId="34">
    <w:abstractNumId w:val="18"/>
  </w:num>
  <w:num w:numId="35">
    <w:abstractNumId w:val="16"/>
  </w:num>
  <w:num w:numId="36">
    <w:abstractNumId w:val="9"/>
  </w:num>
  <w:num w:numId="37">
    <w:abstractNumId w:val="2"/>
  </w:num>
  <w:num w:numId="38">
    <w:abstractNumId w:val="37"/>
  </w:num>
  <w:num w:numId="39">
    <w:abstractNumId w:val="5"/>
  </w:num>
  <w:num w:numId="40">
    <w:abstractNumId w:val="13"/>
  </w:num>
  <w:num w:numId="41">
    <w:abstractNumId w:val="24"/>
  </w:num>
  <w:num w:numId="42">
    <w:abstractNumId w:val="0"/>
  </w:num>
  <w:num w:numId="43">
    <w:abstractNumId w:val="20"/>
  </w:num>
  <w:num w:numId="44">
    <w:abstractNumId w:val="26"/>
  </w:num>
  <w:num w:numId="45">
    <w:abstractNumId w:val="3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409"/>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2AE"/>
    <w:rsid w:val="0000018B"/>
    <w:rsid w:val="00000A58"/>
    <w:rsid w:val="000013D8"/>
    <w:rsid w:val="000019CD"/>
    <w:rsid w:val="0000236C"/>
    <w:rsid w:val="00002D9F"/>
    <w:rsid w:val="00003637"/>
    <w:rsid w:val="00003891"/>
    <w:rsid w:val="0000438A"/>
    <w:rsid w:val="00004DF6"/>
    <w:rsid w:val="00004E2D"/>
    <w:rsid w:val="00005649"/>
    <w:rsid w:val="000060AB"/>
    <w:rsid w:val="00007193"/>
    <w:rsid w:val="00007351"/>
    <w:rsid w:val="00007520"/>
    <w:rsid w:val="000077AB"/>
    <w:rsid w:val="0000784B"/>
    <w:rsid w:val="00007850"/>
    <w:rsid w:val="00010BAA"/>
    <w:rsid w:val="00010C50"/>
    <w:rsid w:val="000110CF"/>
    <w:rsid w:val="0001186C"/>
    <w:rsid w:val="000118AE"/>
    <w:rsid w:val="0001190B"/>
    <w:rsid w:val="00012399"/>
    <w:rsid w:val="000134AA"/>
    <w:rsid w:val="000142A1"/>
    <w:rsid w:val="00014DCB"/>
    <w:rsid w:val="00014DDD"/>
    <w:rsid w:val="0001521C"/>
    <w:rsid w:val="000153C8"/>
    <w:rsid w:val="0001625A"/>
    <w:rsid w:val="00016943"/>
    <w:rsid w:val="00016BF0"/>
    <w:rsid w:val="0002054F"/>
    <w:rsid w:val="00020930"/>
    <w:rsid w:val="00020A3B"/>
    <w:rsid w:val="00020E98"/>
    <w:rsid w:val="00021F3B"/>
    <w:rsid w:val="00022DD5"/>
    <w:rsid w:val="0002337B"/>
    <w:rsid w:val="0002338D"/>
    <w:rsid w:val="000235FB"/>
    <w:rsid w:val="000236DF"/>
    <w:rsid w:val="00023B46"/>
    <w:rsid w:val="00023B82"/>
    <w:rsid w:val="00023C2C"/>
    <w:rsid w:val="00023E26"/>
    <w:rsid w:val="0002419B"/>
    <w:rsid w:val="00024525"/>
    <w:rsid w:val="00024663"/>
    <w:rsid w:val="000248E6"/>
    <w:rsid w:val="00024B55"/>
    <w:rsid w:val="00024B71"/>
    <w:rsid w:val="0002511D"/>
    <w:rsid w:val="00025349"/>
    <w:rsid w:val="000266DD"/>
    <w:rsid w:val="00026D90"/>
    <w:rsid w:val="000277A3"/>
    <w:rsid w:val="00030466"/>
    <w:rsid w:val="0003048C"/>
    <w:rsid w:val="00030676"/>
    <w:rsid w:val="0003179E"/>
    <w:rsid w:val="00031851"/>
    <w:rsid w:val="00031DA0"/>
    <w:rsid w:val="000320F5"/>
    <w:rsid w:val="00032696"/>
    <w:rsid w:val="00032718"/>
    <w:rsid w:val="0003283B"/>
    <w:rsid w:val="00033280"/>
    <w:rsid w:val="0003344A"/>
    <w:rsid w:val="0003347B"/>
    <w:rsid w:val="00033A49"/>
    <w:rsid w:val="00033F8C"/>
    <w:rsid w:val="000343AD"/>
    <w:rsid w:val="00036167"/>
    <w:rsid w:val="000371D9"/>
    <w:rsid w:val="00037401"/>
    <w:rsid w:val="000401F2"/>
    <w:rsid w:val="000409C2"/>
    <w:rsid w:val="00041C67"/>
    <w:rsid w:val="000421CB"/>
    <w:rsid w:val="0004262D"/>
    <w:rsid w:val="00042906"/>
    <w:rsid w:val="00042FC3"/>
    <w:rsid w:val="000432C4"/>
    <w:rsid w:val="00044EDF"/>
    <w:rsid w:val="000457E0"/>
    <w:rsid w:val="00045963"/>
    <w:rsid w:val="00046772"/>
    <w:rsid w:val="000468D0"/>
    <w:rsid w:val="00046AEA"/>
    <w:rsid w:val="00046D30"/>
    <w:rsid w:val="00047078"/>
    <w:rsid w:val="00047228"/>
    <w:rsid w:val="000478E8"/>
    <w:rsid w:val="0005113B"/>
    <w:rsid w:val="000513E0"/>
    <w:rsid w:val="0005212A"/>
    <w:rsid w:val="0005250B"/>
    <w:rsid w:val="000527FC"/>
    <w:rsid w:val="00053D55"/>
    <w:rsid w:val="000543D5"/>
    <w:rsid w:val="000546D3"/>
    <w:rsid w:val="00054BE9"/>
    <w:rsid w:val="0005566A"/>
    <w:rsid w:val="00055876"/>
    <w:rsid w:val="00055F94"/>
    <w:rsid w:val="000562C8"/>
    <w:rsid w:val="00056882"/>
    <w:rsid w:val="00056AA9"/>
    <w:rsid w:val="00056C77"/>
    <w:rsid w:val="0006040D"/>
    <w:rsid w:val="000607F5"/>
    <w:rsid w:val="000608F0"/>
    <w:rsid w:val="00060C35"/>
    <w:rsid w:val="000610FF"/>
    <w:rsid w:val="00061C56"/>
    <w:rsid w:val="000623EA"/>
    <w:rsid w:val="0006362A"/>
    <w:rsid w:val="00063A85"/>
    <w:rsid w:val="00063B34"/>
    <w:rsid w:val="00063BD2"/>
    <w:rsid w:val="00063DBE"/>
    <w:rsid w:val="00063E71"/>
    <w:rsid w:val="00064851"/>
    <w:rsid w:val="00064D6C"/>
    <w:rsid w:val="00064EA7"/>
    <w:rsid w:val="000665DD"/>
    <w:rsid w:val="000665F8"/>
    <w:rsid w:val="000676D6"/>
    <w:rsid w:val="00067923"/>
    <w:rsid w:val="00067A62"/>
    <w:rsid w:val="0007049C"/>
    <w:rsid w:val="00070713"/>
    <w:rsid w:val="000708AF"/>
    <w:rsid w:val="000709FB"/>
    <w:rsid w:val="000713F1"/>
    <w:rsid w:val="00071D02"/>
    <w:rsid w:val="00072541"/>
    <w:rsid w:val="000726CF"/>
    <w:rsid w:val="00072BD6"/>
    <w:rsid w:val="00072CC2"/>
    <w:rsid w:val="00073D1D"/>
    <w:rsid w:val="00074269"/>
    <w:rsid w:val="00074AAC"/>
    <w:rsid w:val="00075424"/>
    <w:rsid w:val="0007592B"/>
    <w:rsid w:val="00075D53"/>
    <w:rsid w:val="00075F3A"/>
    <w:rsid w:val="00076003"/>
    <w:rsid w:val="00076A02"/>
    <w:rsid w:val="00077864"/>
    <w:rsid w:val="00077C19"/>
    <w:rsid w:val="00080032"/>
    <w:rsid w:val="0008029D"/>
    <w:rsid w:val="00080999"/>
    <w:rsid w:val="00080DD2"/>
    <w:rsid w:val="000814E0"/>
    <w:rsid w:val="00081923"/>
    <w:rsid w:val="000822DE"/>
    <w:rsid w:val="00082388"/>
    <w:rsid w:val="00082862"/>
    <w:rsid w:val="00082D42"/>
    <w:rsid w:val="000832A1"/>
    <w:rsid w:val="0008362F"/>
    <w:rsid w:val="000847A9"/>
    <w:rsid w:val="00084AD8"/>
    <w:rsid w:val="00085234"/>
    <w:rsid w:val="0008548E"/>
    <w:rsid w:val="00085809"/>
    <w:rsid w:val="0008682C"/>
    <w:rsid w:val="000868AD"/>
    <w:rsid w:val="000877ED"/>
    <w:rsid w:val="000878E7"/>
    <w:rsid w:val="00090640"/>
    <w:rsid w:val="00090CC3"/>
    <w:rsid w:val="000924EC"/>
    <w:rsid w:val="00092E92"/>
    <w:rsid w:val="0009306C"/>
    <w:rsid w:val="0009333A"/>
    <w:rsid w:val="00093718"/>
    <w:rsid w:val="000940B5"/>
    <w:rsid w:val="00094281"/>
    <w:rsid w:val="000947E1"/>
    <w:rsid w:val="00095313"/>
    <w:rsid w:val="000958DE"/>
    <w:rsid w:val="00095EE5"/>
    <w:rsid w:val="000960AD"/>
    <w:rsid w:val="00096674"/>
    <w:rsid w:val="000969BD"/>
    <w:rsid w:val="00096FD3"/>
    <w:rsid w:val="000A0DC8"/>
    <w:rsid w:val="000A2C12"/>
    <w:rsid w:val="000A332A"/>
    <w:rsid w:val="000A366C"/>
    <w:rsid w:val="000A38A0"/>
    <w:rsid w:val="000A50CE"/>
    <w:rsid w:val="000A59AD"/>
    <w:rsid w:val="000A5D3F"/>
    <w:rsid w:val="000A5F45"/>
    <w:rsid w:val="000A60BB"/>
    <w:rsid w:val="000A7028"/>
    <w:rsid w:val="000A741D"/>
    <w:rsid w:val="000A7681"/>
    <w:rsid w:val="000B1C9E"/>
    <w:rsid w:val="000B21FF"/>
    <w:rsid w:val="000B2268"/>
    <w:rsid w:val="000B2D64"/>
    <w:rsid w:val="000B2FAD"/>
    <w:rsid w:val="000B4E0F"/>
    <w:rsid w:val="000B4EAB"/>
    <w:rsid w:val="000B53EE"/>
    <w:rsid w:val="000B5442"/>
    <w:rsid w:val="000B564A"/>
    <w:rsid w:val="000B6857"/>
    <w:rsid w:val="000B6CF5"/>
    <w:rsid w:val="000B6F87"/>
    <w:rsid w:val="000B7851"/>
    <w:rsid w:val="000B7BAA"/>
    <w:rsid w:val="000C057D"/>
    <w:rsid w:val="000C0C0E"/>
    <w:rsid w:val="000C1CAD"/>
    <w:rsid w:val="000C1DF4"/>
    <w:rsid w:val="000C1F05"/>
    <w:rsid w:val="000C220B"/>
    <w:rsid w:val="000C232D"/>
    <w:rsid w:val="000C234D"/>
    <w:rsid w:val="000C2D4B"/>
    <w:rsid w:val="000C2D4D"/>
    <w:rsid w:val="000C3659"/>
    <w:rsid w:val="000C3AA8"/>
    <w:rsid w:val="000C3FB8"/>
    <w:rsid w:val="000C402C"/>
    <w:rsid w:val="000C4321"/>
    <w:rsid w:val="000C5114"/>
    <w:rsid w:val="000C6456"/>
    <w:rsid w:val="000C64B0"/>
    <w:rsid w:val="000C6F34"/>
    <w:rsid w:val="000C7487"/>
    <w:rsid w:val="000D01D7"/>
    <w:rsid w:val="000D08CF"/>
    <w:rsid w:val="000D0BD7"/>
    <w:rsid w:val="000D0BE8"/>
    <w:rsid w:val="000D0C14"/>
    <w:rsid w:val="000D1BE6"/>
    <w:rsid w:val="000D2245"/>
    <w:rsid w:val="000D22C4"/>
    <w:rsid w:val="000D2CEB"/>
    <w:rsid w:val="000D32AC"/>
    <w:rsid w:val="000D46CA"/>
    <w:rsid w:val="000D50C9"/>
    <w:rsid w:val="000D53A7"/>
    <w:rsid w:val="000D5D8A"/>
    <w:rsid w:val="000D6844"/>
    <w:rsid w:val="000D6938"/>
    <w:rsid w:val="000D6FCD"/>
    <w:rsid w:val="000D7C97"/>
    <w:rsid w:val="000E08A4"/>
    <w:rsid w:val="000E0956"/>
    <w:rsid w:val="000E12BA"/>
    <w:rsid w:val="000E155F"/>
    <w:rsid w:val="000E15C8"/>
    <w:rsid w:val="000E1638"/>
    <w:rsid w:val="000E1786"/>
    <w:rsid w:val="000E1F10"/>
    <w:rsid w:val="000E23F4"/>
    <w:rsid w:val="000E2C5D"/>
    <w:rsid w:val="000E2D9F"/>
    <w:rsid w:val="000E324C"/>
    <w:rsid w:val="000E32A0"/>
    <w:rsid w:val="000E3B50"/>
    <w:rsid w:val="000E3C38"/>
    <w:rsid w:val="000E4075"/>
    <w:rsid w:val="000E57C4"/>
    <w:rsid w:val="000E5E45"/>
    <w:rsid w:val="000E68D0"/>
    <w:rsid w:val="000E6971"/>
    <w:rsid w:val="000E6C3E"/>
    <w:rsid w:val="000E6CA8"/>
    <w:rsid w:val="000E6DE8"/>
    <w:rsid w:val="000F0941"/>
    <w:rsid w:val="000F0AAF"/>
    <w:rsid w:val="000F0C10"/>
    <w:rsid w:val="000F0CE3"/>
    <w:rsid w:val="000F0D53"/>
    <w:rsid w:val="000F1561"/>
    <w:rsid w:val="000F2735"/>
    <w:rsid w:val="000F4997"/>
    <w:rsid w:val="000F4CC9"/>
    <w:rsid w:val="000F500B"/>
    <w:rsid w:val="000F536A"/>
    <w:rsid w:val="000F69C5"/>
    <w:rsid w:val="000F6B1B"/>
    <w:rsid w:val="000F6C5F"/>
    <w:rsid w:val="000F6E6D"/>
    <w:rsid w:val="000F6FDB"/>
    <w:rsid w:val="000F769E"/>
    <w:rsid w:val="000F79B2"/>
    <w:rsid w:val="000F7B07"/>
    <w:rsid w:val="000F7C58"/>
    <w:rsid w:val="000F7D6E"/>
    <w:rsid w:val="001004A3"/>
    <w:rsid w:val="001004EA"/>
    <w:rsid w:val="001005AB"/>
    <w:rsid w:val="00100E04"/>
    <w:rsid w:val="001010FC"/>
    <w:rsid w:val="0010120B"/>
    <w:rsid w:val="00101782"/>
    <w:rsid w:val="001017D4"/>
    <w:rsid w:val="00102B2F"/>
    <w:rsid w:val="001031FE"/>
    <w:rsid w:val="00103D28"/>
    <w:rsid w:val="00103D7B"/>
    <w:rsid w:val="001045B1"/>
    <w:rsid w:val="001046F0"/>
    <w:rsid w:val="00104A50"/>
    <w:rsid w:val="0010518A"/>
    <w:rsid w:val="00105369"/>
    <w:rsid w:val="001061DF"/>
    <w:rsid w:val="00106E8E"/>
    <w:rsid w:val="00106F92"/>
    <w:rsid w:val="001074B0"/>
    <w:rsid w:val="0010761D"/>
    <w:rsid w:val="00107A32"/>
    <w:rsid w:val="001100A8"/>
    <w:rsid w:val="001107E9"/>
    <w:rsid w:val="00110B1E"/>
    <w:rsid w:val="00110CD9"/>
    <w:rsid w:val="001110F2"/>
    <w:rsid w:val="001114A4"/>
    <w:rsid w:val="001127A0"/>
    <w:rsid w:val="00112EC9"/>
    <w:rsid w:val="0011316B"/>
    <w:rsid w:val="0011367F"/>
    <w:rsid w:val="0011398F"/>
    <w:rsid w:val="00113E44"/>
    <w:rsid w:val="0011446F"/>
    <w:rsid w:val="0011494B"/>
    <w:rsid w:val="00114D7E"/>
    <w:rsid w:val="001151A9"/>
    <w:rsid w:val="00115816"/>
    <w:rsid w:val="00116232"/>
    <w:rsid w:val="00116BEC"/>
    <w:rsid w:val="001171EF"/>
    <w:rsid w:val="00117611"/>
    <w:rsid w:val="001177C6"/>
    <w:rsid w:val="00120112"/>
    <w:rsid w:val="00120322"/>
    <w:rsid w:val="00120376"/>
    <w:rsid w:val="00120D9D"/>
    <w:rsid w:val="00120FF9"/>
    <w:rsid w:val="001213A1"/>
    <w:rsid w:val="001215C3"/>
    <w:rsid w:val="001215DD"/>
    <w:rsid w:val="001222D5"/>
    <w:rsid w:val="0012315C"/>
    <w:rsid w:val="0012346E"/>
    <w:rsid w:val="00123973"/>
    <w:rsid w:val="00123BDC"/>
    <w:rsid w:val="001245C5"/>
    <w:rsid w:val="00124A43"/>
    <w:rsid w:val="001256E3"/>
    <w:rsid w:val="00125A34"/>
    <w:rsid w:val="00125C83"/>
    <w:rsid w:val="00126072"/>
    <w:rsid w:val="00127539"/>
    <w:rsid w:val="00127898"/>
    <w:rsid w:val="00127BF5"/>
    <w:rsid w:val="00130B2A"/>
    <w:rsid w:val="0013117B"/>
    <w:rsid w:val="00131C76"/>
    <w:rsid w:val="001327F9"/>
    <w:rsid w:val="001328AA"/>
    <w:rsid w:val="00132EC8"/>
    <w:rsid w:val="001333EB"/>
    <w:rsid w:val="001339DB"/>
    <w:rsid w:val="00133E8C"/>
    <w:rsid w:val="0013409C"/>
    <w:rsid w:val="00134175"/>
    <w:rsid w:val="00134418"/>
    <w:rsid w:val="001344B1"/>
    <w:rsid w:val="0013482F"/>
    <w:rsid w:val="00134C7B"/>
    <w:rsid w:val="00135930"/>
    <w:rsid w:val="00135A2E"/>
    <w:rsid w:val="00135C49"/>
    <w:rsid w:val="0013644D"/>
    <w:rsid w:val="001371F0"/>
    <w:rsid w:val="00137223"/>
    <w:rsid w:val="00137377"/>
    <w:rsid w:val="001378F7"/>
    <w:rsid w:val="00137CF2"/>
    <w:rsid w:val="00137FBF"/>
    <w:rsid w:val="00140055"/>
    <w:rsid w:val="001409EF"/>
    <w:rsid w:val="00140EF4"/>
    <w:rsid w:val="001410E9"/>
    <w:rsid w:val="0014117D"/>
    <w:rsid w:val="00142CEC"/>
    <w:rsid w:val="00142DAF"/>
    <w:rsid w:val="001436D0"/>
    <w:rsid w:val="00143CE9"/>
    <w:rsid w:val="0014402E"/>
    <w:rsid w:val="00144401"/>
    <w:rsid w:val="00144CDB"/>
    <w:rsid w:val="00145347"/>
    <w:rsid w:val="00146905"/>
    <w:rsid w:val="00146D74"/>
    <w:rsid w:val="0014727E"/>
    <w:rsid w:val="00147969"/>
    <w:rsid w:val="00147BF2"/>
    <w:rsid w:val="0015188A"/>
    <w:rsid w:val="00151951"/>
    <w:rsid w:val="00151CF5"/>
    <w:rsid w:val="00152308"/>
    <w:rsid w:val="00152486"/>
    <w:rsid w:val="00152C86"/>
    <w:rsid w:val="00152D76"/>
    <w:rsid w:val="00152FD6"/>
    <w:rsid w:val="00153033"/>
    <w:rsid w:val="00153405"/>
    <w:rsid w:val="0015345E"/>
    <w:rsid w:val="0015366A"/>
    <w:rsid w:val="0015396F"/>
    <w:rsid w:val="001544BB"/>
    <w:rsid w:val="00155020"/>
    <w:rsid w:val="001550AE"/>
    <w:rsid w:val="00155A75"/>
    <w:rsid w:val="001568B0"/>
    <w:rsid w:val="00156A4A"/>
    <w:rsid w:val="00156C94"/>
    <w:rsid w:val="00156E4B"/>
    <w:rsid w:val="00157BBC"/>
    <w:rsid w:val="0016070C"/>
    <w:rsid w:val="001617CC"/>
    <w:rsid w:val="00161C72"/>
    <w:rsid w:val="0016242E"/>
    <w:rsid w:val="00163392"/>
    <w:rsid w:val="00163518"/>
    <w:rsid w:val="00163A1D"/>
    <w:rsid w:val="00163D3D"/>
    <w:rsid w:val="00163F90"/>
    <w:rsid w:val="0016468B"/>
    <w:rsid w:val="00164C14"/>
    <w:rsid w:val="00164FC5"/>
    <w:rsid w:val="00165CAB"/>
    <w:rsid w:val="00166936"/>
    <w:rsid w:val="00166A8B"/>
    <w:rsid w:val="00166A9F"/>
    <w:rsid w:val="00166B3D"/>
    <w:rsid w:val="00166FFA"/>
    <w:rsid w:val="001672C7"/>
    <w:rsid w:val="00167568"/>
    <w:rsid w:val="001677E8"/>
    <w:rsid w:val="00170257"/>
    <w:rsid w:val="0017230D"/>
    <w:rsid w:val="00173081"/>
    <w:rsid w:val="00173220"/>
    <w:rsid w:val="00173E2F"/>
    <w:rsid w:val="00173E6A"/>
    <w:rsid w:val="00173ED2"/>
    <w:rsid w:val="0017414A"/>
    <w:rsid w:val="00175560"/>
    <w:rsid w:val="001756B8"/>
    <w:rsid w:val="001769C3"/>
    <w:rsid w:val="00177ADB"/>
    <w:rsid w:val="00177CDF"/>
    <w:rsid w:val="00177F4E"/>
    <w:rsid w:val="00180814"/>
    <w:rsid w:val="00181496"/>
    <w:rsid w:val="00181A1C"/>
    <w:rsid w:val="00182034"/>
    <w:rsid w:val="0018246D"/>
    <w:rsid w:val="00182C9D"/>
    <w:rsid w:val="00183215"/>
    <w:rsid w:val="00184679"/>
    <w:rsid w:val="00184CCD"/>
    <w:rsid w:val="0018528C"/>
    <w:rsid w:val="00185531"/>
    <w:rsid w:val="00185C8C"/>
    <w:rsid w:val="0018655A"/>
    <w:rsid w:val="00186B15"/>
    <w:rsid w:val="0018719B"/>
    <w:rsid w:val="00187206"/>
    <w:rsid w:val="001878B1"/>
    <w:rsid w:val="00187B8D"/>
    <w:rsid w:val="001901A6"/>
    <w:rsid w:val="00191938"/>
    <w:rsid w:val="0019287D"/>
    <w:rsid w:val="0019420E"/>
    <w:rsid w:val="00194B5A"/>
    <w:rsid w:val="00195188"/>
    <w:rsid w:val="001958C9"/>
    <w:rsid w:val="00196322"/>
    <w:rsid w:val="00196825"/>
    <w:rsid w:val="0019687E"/>
    <w:rsid w:val="00196D30"/>
    <w:rsid w:val="001971E4"/>
    <w:rsid w:val="00197AD4"/>
    <w:rsid w:val="00197AF1"/>
    <w:rsid w:val="001A03B8"/>
    <w:rsid w:val="001A0499"/>
    <w:rsid w:val="001A062A"/>
    <w:rsid w:val="001A10A9"/>
    <w:rsid w:val="001A10BE"/>
    <w:rsid w:val="001A1175"/>
    <w:rsid w:val="001A12F6"/>
    <w:rsid w:val="001A1DF6"/>
    <w:rsid w:val="001A24C8"/>
    <w:rsid w:val="001A2CEF"/>
    <w:rsid w:val="001A43B1"/>
    <w:rsid w:val="001A4954"/>
    <w:rsid w:val="001A4A37"/>
    <w:rsid w:val="001A60D6"/>
    <w:rsid w:val="001A655A"/>
    <w:rsid w:val="001A6764"/>
    <w:rsid w:val="001A6A31"/>
    <w:rsid w:val="001A6DCF"/>
    <w:rsid w:val="001A6FC0"/>
    <w:rsid w:val="001B034D"/>
    <w:rsid w:val="001B0D83"/>
    <w:rsid w:val="001B0EC1"/>
    <w:rsid w:val="001B169E"/>
    <w:rsid w:val="001B1D6A"/>
    <w:rsid w:val="001B1DE2"/>
    <w:rsid w:val="001B1E02"/>
    <w:rsid w:val="001B1F4F"/>
    <w:rsid w:val="001B21A3"/>
    <w:rsid w:val="001B2311"/>
    <w:rsid w:val="001B2875"/>
    <w:rsid w:val="001B3FA2"/>
    <w:rsid w:val="001B4184"/>
    <w:rsid w:val="001B4693"/>
    <w:rsid w:val="001B4BE7"/>
    <w:rsid w:val="001B540B"/>
    <w:rsid w:val="001B5F5D"/>
    <w:rsid w:val="001B613E"/>
    <w:rsid w:val="001B784D"/>
    <w:rsid w:val="001B7A9E"/>
    <w:rsid w:val="001C024E"/>
    <w:rsid w:val="001C033C"/>
    <w:rsid w:val="001C0649"/>
    <w:rsid w:val="001C0A49"/>
    <w:rsid w:val="001C0AA1"/>
    <w:rsid w:val="001C0E4A"/>
    <w:rsid w:val="001C253E"/>
    <w:rsid w:val="001C2A8D"/>
    <w:rsid w:val="001C2FA9"/>
    <w:rsid w:val="001C4A22"/>
    <w:rsid w:val="001C4B42"/>
    <w:rsid w:val="001C5CEF"/>
    <w:rsid w:val="001C5F0B"/>
    <w:rsid w:val="001C68C0"/>
    <w:rsid w:val="001C6EDA"/>
    <w:rsid w:val="001C6FC0"/>
    <w:rsid w:val="001C784E"/>
    <w:rsid w:val="001C7A40"/>
    <w:rsid w:val="001D0510"/>
    <w:rsid w:val="001D09BA"/>
    <w:rsid w:val="001D182F"/>
    <w:rsid w:val="001D1DE8"/>
    <w:rsid w:val="001D2E0F"/>
    <w:rsid w:val="001D3303"/>
    <w:rsid w:val="001D3A3E"/>
    <w:rsid w:val="001D41D1"/>
    <w:rsid w:val="001D4322"/>
    <w:rsid w:val="001D4440"/>
    <w:rsid w:val="001D4887"/>
    <w:rsid w:val="001D6609"/>
    <w:rsid w:val="001D7CA1"/>
    <w:rsid w:val="001E0288"/>
    <w:rsid w:val="001E05D5"/>
    <w:rsid w:val="001E068B"/>
    <w:rsid w:val="001E0795"/>
    <w:rsid w:val="001E07D2"/>
    <w:rsid w:val="001E1359"/>
    <w:rsid w:val="001E1AA8"/>
    <w:rsid w:val="001E21AD"/>
    <w:rsid w:val="001E21EF"/>
    <w:rsid w:val="001E3F52"/>
    <w:rsid w:val="001E4320"/>
    <w:rsid w:val="001E5B78"/>
    <w:rsid w:val="001E5E0C"/>
    <w:rsid w:val="001E603C"/>
    <w:rsid w:val="001E65E2"/>
    <w:rsid w:val="001E665D"/>
    <w:rsid w:val="001E669F"/>
    <w:rsid w:val="001E6BF5"/>
    <w:rsid w:val="001E6F3F"/>
    <w:rsid w:val="001E74D8"/>
    <w:rsid w:val="001E7868"/>
    <w:rsid w:val="001E7FA7"/>
    <w:rsid w:val="001F0925"/>
    <w:rsid w:val="001F0C95"/>
    <w:rsid w:val="001F2493"/>
    <w:rsid w:val="001F2BC5"/>
    <w:rsid w:val="001F394B"/>
    <w:rsid w:val="001F3D83"/>
    <w:rsid w:val="001F529C"/>
    <w:rsid w:val="001F5DCD"/>
    <w:rsid w:val="001F67F9"/>
    <w:rsid w:val="001F6D4E"/>
    <w:rsid w:val="001F74D4"/>
    <w:rsid w:val="001F74D8"/>
    <w:rsid w:val="001F76FF"/>
    <w:rsid w:val="001F7805"/>
    <w:rsid w:val="001F79C6"/>
    <w:rsid w:val="001F7C5C"/>
    <w:rsid w:val="001F7CF9"/>
    <w:rsid w:val="00200A50"/>
    <w:rsid w:val="00200BB2"/>
    <w:rsid w:val="002010F1"/>
    <w:rsid w:val="002019E7"/>
    <w:rsid w:val="00202189"/>
    <w:rsid w:val="00202F5A"/>
    <w:rsid w:val="0020319F"/>
    <w:rsid w:val="0020358C"/>
    <w:rsid w:val="002037C5"/>
    <w:rsid w:val="00203843"/>
    <w:rsid w:val="00203C31"/>
    <w:rsid w:val="00204075"/>
    <w:rsid w:val="0020446C"/>
    <w:rsid w:val="0020475E"/>
    <w:rsid w:val="00205C15"/>
    <w:rsid w:val="00205CBE"/>
    <w:rsid w:val="00206B3D"/>
    <w:rsid w:val="002073B4"/>
    <w:rsid w:val="002104D0"/>
    <w:rsid w:val="00210CB7"/>
    <w:rsid w:val="002111FF"/>
    <w:rsid w:val="002113F0"/>
    <w:rsid w:val="00211E91"/>
    <w:rsid w:val="0021247B"/>
    <w:rsid w:val="00212532"/>
    <w:rsid w:val="0021264F"/>
    <w:rsid w:val="00212957"/>
    <w:rsid w:val="002129CF"/>
    <w:rsid w:val="0021327E"/>
    <w:rsid w:val="002132D6"/>
    <w:rsid w:val="002143BA"/>
    <w:rsid w:val="0021477D"/>
    <w:rsid w:val="00215711"/>
    <w:rsid w:val="002159EA"/>
    <w:rsid w:val="0021672D"/>
    <w:rsid w:val="002170E5"/>
    <w:rsid w:val="002171CA"/>
    <w:rsid w:val="00217377"/>
    <w:rsid w:val="002176F6"/>
    <w:rsid w:val="002202DB"/>
    <w:rsid w:val="002202F6"/>
    <w:rsid w:val="00222734"/>
    <w:rsid w:val="00222930"/>
    <w:rsid w:val="00222E3D"/>
    <w:rsid w:val="0022321F"/>
    <w:rsid w:val="0022348E"/>
    <w:rsid w:val="0022369D"/>
    <w:rsid w:val="00223FAA"/>
    <w:rsid w:val="0022409D"/>
    <w:rsid w:val="00225C88"/>
    <w:rsid w:val="00225DB5"/>
    <w:rsid w:val="00226301"/>
    <w:rsid w:val="002266E0"/>
    <w:rsid w:val="00226D76"/>
    <w:rsid w:val="00226E46"/>
    <w:rsid w:val="00230A29"/>
    <w:rsid w:val="00231BE0"/>
    <w:rsid w:val="00231FAB"/>
    <w:rsid w:val="00232491"/>
    <w:rsid w:val="00232744"/>
    <w:rsid w:val="00232F92"/>
    <w:rsid w:val="0023370C"/>
    <w:rsid w:val="002342C5"/>
    <w:rsid w:val="00234738"/>
    <w:rsid w:val="00234AAC"/>
    <w:rsid w:val="00234ACB"/>
    <w:rsid w:val="002352FE"/>
    <w:rsid w:val="00235AC9"/>
    <w:rsid w:val="00235C25"/>
    <w:rsid w:val="00236462"/>
    <w:rsid w:val="00237CAF"/>
    <w:rsid w:val="00240D07"/>
    <w:rsid w:val="00241608"/>
    <w:rsid w:val="002417D0"/>
    <w:rsid w:val="002418AC"/>
    <w:rsid w:val="00241A6A"/>
    <w:rsid w:val="0024267D"/>
    <w:rsid w:val="00243008"/>
    <w:rsid w:val="00243833"/>
    <w:rsid w:val="0024481F"/>
    <w:rsid w:val="00244FAF"/>
    <w:rsid w:val="00245CBD"/>
    <w:rsid w:val="00245F03"/>
    <w:rsid w:val="002467DC"/>
    <w:rsid w:val="002477E3"/>
    <w:rsid w:val="0024790A"/>
    <w:rsid w:val="002504A1"/>
    <w:rsid w:val="00250D97"/>
    <w:rsid w:val="00251475"/>
    <w:rsid w:val="002514F4"/>
    <w:rsid w:val="00251612"/>
    <w:rsid w:val="002518AE"/>
    <w:rsid w:val="00251E93"/>
    <w:rsid w:val="00252C9A"/>
    <w:rsid w:val="0025302D"/>
    <w:rsid w:val="00253D1E"/>
    <w:rsid w:val="00253F22"/>
    <w:rsid w:val="002540D4"/>
    <w:rsid w:val="00254193"/>
    <w:rsid w:val="0025471E"/>
    <w:rsid w:val="00254824"/>
    <w:rsid w:val="00254BAD"/>
    <w:rsid w:val="00255329"/>
    <w:rsid w:val="00255506"/>
    <w:rsid w:val="002560C2"/>
    <w:rsid w:val="002562D2"/>
    <w:rsid w:val="00256617"/>
    <w:rsid w:val="002566A1"/>
    <w:rsid w:val="00256B44"/>
    <w:rsid w:val="00257A2A"/>
    <w:rsid w:val="00257E8C"/>
    <w:rsid w:val="00260217"/>
    <w:rsid w:val="00261ABF"/>
    <w:rsid w:val="00261C78"/>
    <w:rsid w:val="00261EB7"/>
    <w:rsid w:val="002620DF"/>
    <w:rsid w:val="002622EC"/>
    <w:rsid w:val="00262486"/>
    <w:rsid w:val="002624C6"/>
    <w:rsid w:val="002628DA"/>
    <w:rsid w:val="0026290E"/>
    <w:rsid w:val="00262ABB"/>
    <w:rsid w:val="00262BE4"/>
    <w:rsid w:val="00263B82"/>
    <w:rsid w:val="00264A68"/>
    <w:rsid w:val="00264A8A"/>
    <w:rsid w:val="00264B68"/>
    <w:rsid w:val="00264B7E"/>
    <w:rsid w:val="00265069"/>
    <w:rsid w:val="0026575F"/>
    <w:rsid w:val="00266561"/>
    <w:rsid w:val="002670FE"/>
    <w:rsid w:val="002676B8"/>
    <w:rsid w:val="002677D5"/>
    <w:rsid w:val="002701B2"/>
    <w:rsid w:val="0027039A"/>
    <w:rsid w:val="00270497"/>
    <w:rsid w:val="00270B2B"/>
    <w:rsid w:val="0027100F"/>
    <w:rsid w:val="00271CF3"/>
    <w:rsid w:val="00272A4D"/>
    <w:rsid w:val="00273413"/>
    <w:rsid w:val="00273BC4"/>
    <w:rsid w:val="00274CBC"/>
    <w:rsid w:val="002753A0"/>
    <w:rsid w:val="00277638"/>
    <w:rsid w:val="00277B69"/>
    <w:rsid w:val="00277BA4"/>
    <w:rsid w:val="002800EE"/>
    <w:rsid w:val="0028028E"/>
    <w:rsid w:val="002802E0"/>
    <w:rsid w:val="00282016"/>
    <w:rsid w:val="0028217C"/>
    <w:rsid w:val="002827B9"/>
    <w:rsid w:val="0028293D"/>
    <w:rsid w:val="00282C1E"/>
    <w:rsid w:val="00282CA9"/>
    <w:rsid w:val="00282CD0"/>
    <w:rsid w:val="00282E30"/>
    <w:rsid w:val="00283D2A"/>
    <w:rsid w:val="00283E38"/>
    <w:rsid w:val="0028434E"/>
    <w:rsid w:val="002845DF"/>
    <w:rsid w:val="00285D18"/>
    <w:rsid w:val="00285D3C"/>
    <w:rsid w:val="00286B50"/>
    <w:rsid w:val="00286B84"/>
    <w:rsid w:val="002900B3"/>
    <w:rsid w:val="00290429"/>
    <w:rsid w:val="002918C0"/>
    <w:rsid w:val="00292A23"/>
    <w:rsid w:val="00292EB9"/>
    <w:rsid w:val="00293717"/>
    <w:rsid w:val="00293AAE"/>
    <w:rsid w:val="00293C20"/>
    <w:rsid w:val="0029436D"/>
    <w:rsid w:val="0029486D"/>
    <w:rsid w:val="00295DFF"/>
    <w:rsid w:val="00296BC7"/>
    <w:rsid w:val="002A00C3"/>
    <w:rsid w:val="002A0780"/>
    <w:rsid w:val="002A21E4"/>
    <w:rsid w:val="002A2456"/>
    <w:rsid w:val="002A2717"/>
    <w:rsid w:val="002A2A22"/>
    <w:rsid w:val="002A2C0D"/>
    <w:rsid w:val="002A3254"/>
    <w:rsid w:val="002A4442"/>
    <w:rsid w:val="002A4789"/>
    <w:rsid w:val="002A494E"/>
    <w:rsid w:val="002A52ED"/>
    <w:rsid w:val="002A5C40"/>
    <w:rsid w:val="002A61E5"/>
    <w:rsid w:val="002A6F77"/>
    <w:rsid w:val="002B0558"/>
    <w:rsid w:val="002B05C5"/>
    <w:rsid w:val="002B1EFE"/>
    <w:rsid w:val="002B21B4"/>
    <w:rsid w:val="002B306C"/>
    <w:rsid w:val="002B3FD9"/>
    <w:rsid w:val="002B4EF4"/>
    <w:rsid w:val="002B52EB"/>
    <w:rsid w:val="002B5551"/>
    <w:rsid w:val="002B5A7A"/>
    <w:rsid w:val="002B6A95"/>
    <w:rsid w:val="002B74A2"/>
    <w:rsid w:val="002B7D0E"/>
    <w:rsid w:val="002C0589"/>
    <w:rsid w:val="002C0839"/>
    <w:rsid w:val="002C113B"/>
    <w:rsid w:val="002C1231"/>
    <w:rsid w:val="002C18A1"/>
    <w:rsid w:val="002C1AB1"/>
    <w:rsid w:val="002C23D2"/>
    <w:rsid w:val="002C2723"/>
    <w:rsid w:val="002C2868"/>
    <w:rsid w:val="002C2FCE"/>
    <w:rsid w:val="002C31D5"/>
    <w:rsid w:val="002C3722"/>
    <w:rsid w:val="002C5001"/>
    <w:rsid w:val="002C5157"/>
    <w:rsid w:val="002C5B7D"/>
    <w:rsid w:val="002C6D98"/>
    <w:rsid w:val="002C707A"/>
    <w:rsid w:val="002C7228"/>
    <w:rsid w:val="002D15D7"/>
    <w:rsid w:val="002D34DF"/>
    <w:rsid w:val="002D36D2"/>
    <w:rsid w:val="002D4080"/>
    <w:rsid w:val="002D4A16"/>
    <w:rsid w:val="002D5083"/>
    <w:rsid w:val="002D50F5"/>
    <w:rsid w:val="002D533A"/>
    <w:rsid w:val="002D599A"/>
    <w:rsid w:val="002D5B58"/>
    <w:rsid w:val="002D5B94"/>
    <w:rsid w:val="002D6494"/>
    <w:rsid w:val="002D706A"/>
    <w:rsid w:val="002D77E0"/>
    <w:rsid w:val="002D78C9"/>
    <w:rsid w:val="002D79D4"/>
    <w:rsid w:val="002D7F61"/>
    <w:rsid w:val="002E10CE"/>
    <w:rsid w:val="002E1272"/>
    <w:rsid w:val="002E1562"/>
    <w:rsid w:val="002E175E"/>
    <w:rsid w:val="002E184E"/>
    <w:rsid w:val="002E1B03"/>
    <w:rsid w:val="002E23CF"/>
    <w:rsid w:val="002E3686"/>
    <w:rsid w:val="002E4EA9"/>
    <w:rsid w:val="002E58C9"/>
    <w:rsid w:val="002E5B75"/>
    <w:rsid w:val="002E6BB0"/>
    <w:rsid w:val="002E6C58"/>
    <w:rsid w:val="002E7571"/>
    <w:rsid w:val="002E7AE9"/>
    <w:rsid w:val="002E7E07"/>
    <w:rsid w:val="002F0D41"/>
    <w:rsid w:val="002F0F03"/>
    <w:rsid w:val="002F0F86"/>
    <w:rsid w:val="002F10BA"/>
    <w:rsid w:val="002F1C17"/>
    <w:rsid w:val="002F1D71"/>
    <w:rsid w:val="002F20FC"/>
    <w:rsid w:val="002F22C1"/>
    <w:rsid w:val="002F2936"/>
    <w:rsid w:val="002F2A4E"/>
    <w:rsid w:val="002F3EB3"/>
    <w:rsid w:val="002F4254"/>
    <w:rsid w:val="002F43A8"/>
    <w:rsid w:val="002F474D"/>
    <w:rsid w:val="002F4CBA"/>
    <w:rsid w:val="002F51AD"/>
    <w:rsid w:val="002F52B4"/>
    <w:rsid w:val="002F5F8C"/>
    <w:rsid w:val="002F647A"/>
    <w:rsid w:val="002F771F"/>
    <w:rsid w:val="002F7C72"/>
    <w:rsid w:val="002F7E33"/>
    <w:rsid w:val="00300348"/>
    <w:rsid w:val="0030040D"/>
    <w:rsid w:val="00300E4D"/>
    <w:rsid w:val="00301F10"/>
    <w:rsid w:val="00301F96"/>
    <w:rsid w:val="00302EA0"/>
    <w:rsid w:val="003032D5"/>
    <w:rsid w:val="00303458"/>
    <w:rsid w:val="003055E4"/>
    <w:rsid w:val="003066C2"/>
    <w:rsid w:val="00306A76"/>
    <w:rsid w:val="003070EA"/>
    <w:rsid w:val="00307178"/>
    <w:rsid w:val="003077A5"/>
    <w:rsid w:val="0031037D"/>
    <w:rsid w:val="003104ED"/>
    <w:rsid w:val="00310B54"/>
    <w:rsid w:val="00310C5F"/>
    <w:rsid w:val="00310D2D"/>
    <w:rsid w:val="00310E9D"/>
    <w:rsid w:val="00310F2D"/>
    <w:rsid w:val="00311191"/>
    <w:rsid w:val="0031166B"/>
    <w:rsid w:val="00311F10"/>
    <w:rsid w:val="0031476D"/>
    <w:rsid w:val="00314B9F"/>
    <w:rsid w:val="00314D3F"/>
    <w:rsid w:val="00314E1E"/>
    <w:rsid w:val="00315605"/>
    <w:rsid w:val="00315DFC"/>
    <w:rsid w:val="00317784"/>
    <w:rsid w:val="0032087D"/>
    <w:rsid w:val="003212F0"/>
    <w:rsid w:val="00321537"/>
    <w:rsid w:val="00321689"/>
    <w:rsid w:val="00321ACB"/>
    <w:rsid w:val="00321D8A"/>
    <w:rsid w:val="00322619"/>
    <w:rsid w:val="00322989"/>
    <w:rsid w:val="00322AA6"/>
    <w:rsid w:val="00322BCB"/>
    <w:rsid w:val="00322ECB"/>
    <w:rsid w:val="0032342D"/>
    <w:rsid w:val="00323619"/>
    <w:rsid w:val="0032393E"/>
    <w:rsid w:val="00323D0C"/>
    <w:rsid w:val="00323E9C"/>
    <w:rsid w:val="003245A3"/>
    <w:rsid w:val="003246CC"/>
    <w:rsid w:val="003246FB"/>
    <w:rsid w:val="00324DB9"/>
    <w:rsid w:val="00324E42"/>
    <w:rsid w:val="00325611"/>
    <w:rsid w:val="00325915"/>
    <w:rsid w:val="00325EC0"/>
    <w:rsid w:val="003260B7"/>
    <w:rsid w:val="00326556"/>
    <w:rsid w:val="003272BE"/>
    <w:rsid w:val="00327998"/>
    <w:rsid w:val="0033016E"/>
    <w:rsid w:val="00330F6F"/>
    <w:rsid w:val="00331183"/>
    <w:rsid w:val="00331372"/>
    <w:rsid w:val="003328FC"/>
    <w:rsid w:val="00333063"/>
    <w:rsid w:val="003340E6"/>
    <w:rsid w:val="003343B9"/>
    <w:rsid w:val="0033442E"/>
    <w:rsid w:val="003347AA"/>
    <w:rsid w:val="003349B9"/>
    <w:rsid w:val="0033546A"/>
    <w:rsid w:val="00335E8D"/>
    <w:rsid w:val="00336451"/>
    <w:rsid w:val="00336533"/>
    <w:rsid w:val="00336CDD"/>
    <w:rsid w:val="00336F02"/>
    <w:rsid w:val="00336F5D"/>
    <w:rsid w:val="00337DAD"/>
    <w:rsid w:val="003409ED"/>
    <w:rsid w:val="003415CD"/>
    <w:rsid w:val="003416C8"/>
    <w:rsid w:val="003417E1"/>
    <w:rsid w:val="003418FA"/>
    <w:rsid w:val="00341BE7"/>
    <w:rsid w:val="003420DC"/>
    <w:rsid w:val="00342AA2"/>
    <w:rsid w:val="00342D1C"/>
    <w:rsid w:val="00342F36"/>
    <w:rsid w:val="0034353E"/>
    <w:rsid w:val="00344A05"/>
    <w:rsid w:val="00344D86"/>
    <w:rsid w:val="003459C5"/>
    <w:rsid w:val="00346571"/>
    <w:rsid w:val="00346B75"/>
    <w:rsid w:val="00346FE3"/>
    <w:rsid w:val="00347169"/>
    <w:rsid w:val="0034798E"/>
    <w:rsid w:val="003500C2"/>
    <w:rsid w:val="00350608"/>
    <w:rsid w:val="00350716"/>
    <w:rsid w:val="003508E1"/>
    <w:rsid w:val="00350BFA"/>
    <w:rsid w:val="00350FBC"/>
    <w:rsid w:val="003522FC"/>
    <w:rsid w:val="00353813"/>
    <w:rsid w:val="00354EDD"/>
    <w:rsid w:val="00355D9A"/>
    <w:rsid w:val="0035608A"/>
    <w:rsid w:val="0035624D"/>
    <w:rsid w:val="003566FA"/>
    <w:rsid w:val="00357811"/>
    <w:rsid w:val="00357A81"/>
    <w:rsid w:val="00357C3C"/>
    <w:rsid w:val="00357D2E"/>
    <w:rsid w:val="00360396"/>
    <w:rsid w:val="00361431"/>
    <w:rsid w:val="00361E79"/>
    <w:rsid w:val="0036213A"/>
    <w:rsid w:val="00362210"/>
    <w:rsid w:val="00362614"/>
    <w:rsid w:val="00362A08"/>
    <w:rsid w:val="00362D78"/>
    <w:rsid w:val="0036327C"/>
    <w:rsid w:val="00363E7C"/>
    <w:rsid w:val="0036571C"/>
    <w:rsid w:val="003657B1"/>
    <w:rsid w:val="00366C04"/>
    <w:rsid w:val="00367933"/>
    <w:rsid w:val="00367FEB"/>
    <w:rsid w:val="003708D0"/>
    <w:rsid w:val="0037130B"/>
    <w:rsid w:val="003715EB"/>
    <w:rsid w:val="003723D2"/>
    <w:rsid w:val="00373697"/>
    <w:rsid w:val="0037424D"/>
    <w:rsid w:val="0037424F"/>
    <w:rsid w:val="00374708"/>
    <w:rsid w:val="00374FD7"/>
    <w:rsid w:val="003755BC"/>
    <w:rsid w:val="0037597C"/>
    <w:rsid w:val="00375A87"/>
    <w:rsid w:val="00376404"/>
    <w:rsid w:val="003764E6"/>
    <w:rsid w:val="00376960"/>
    <w:rsid w:val="00376F46"/>
    <w:rsid w:val="00376FAA"/>
    <w:rsid w:val="003773CB"/>
    <w:rsid w:val="00377588"/>
    <w:rsid w:val="003777C7"/>
    <w:rsid w:val="00377BE4"/>
    <w:rsid w:val="003800F5"/>
    <w:rsid w:val="00380247"/>
    <w:rsid w:val="003806B3"/>
    <w:rsid w:val="0038080F"/>
    <w:rsid w:val="00380B77"/>
    <w:rsid w:val="003814B5"/>
    <w:rsid w:val="003815D4"/>
    <w:rsid w:val="00381D67"/>
    <w:rsid w:val="00382433"/>
    <w:rsid w:val="00382CCB"/>
    <w:rsid w:val="003837B4"/>
    <w:rsid w:val="0038445D"/>
    <w:rsid w:val="0038513F"/>
    <w:rsid w:val="0038531E"/>
    <w:rsid w:val="00385658"/>
    <w:rsid w:val="003856F0"/>
    <w:rsid w:val="00385A5F"/>
    <w:rsid w:val="00385D8F"/>
    <w:rsid w:val="003867B8"/>
    <w:rsid w:val="00386818"/>
    <w:rsid w:val="00387037"/>
    <w:rsid w:val="003871D5"/>
    <w:rsid w:val="00387715"/>
    <w:rsid w:val="00390366"/>
    <w:rsid w:val="00390AAD"/>
    <w:rsid w:val="003910F3"/>
    <w:rsid w:val="003914AC"/>
    <w:rsid w:val="00391974"/>
    <w:rsid w:val="00391AFC"/>
    <w:rsid w:val="00392C09"/>
    <w:rsid w:val="00393557"/>
    <w:rsid w:val="00394D95"/>
    <w:rsid w:val="00395E63"/>
    <w:rsid w:val="00396617"/>
    <w:rsid w:val="0039734D"/>
    <w:rsid w:val="00397921"/>
    <w:rsid w:val="00397AB6"/>
    <w:rsid w:val="003A0D45"/>
    <w:rsid w:val="003A10F3"/>
    <w:rsid w:val="003A17A0"/>
    <w:rsid w:val="003A1A51"/>
    <w:rsid w:val="003A2110"/>
    <w:rsid w:val="003A2D80"/>
    <w:rsid w:val="003A33B9"/>
    <w:rsid w:val="003A4012"/>
    <w:rsid w:val="003A45B5"/>
    <w:rsid w:val="003A4663"/>
    <w:rsid w:val="003A4BB6"/>
    <w:rsid w:val="003A5315"/>
    <w:rsid w:val="003A5FDA"/>
    <w:rsid w:val="003A6835"/>
    <w:rsid w:val="003A6E24"/>
    <w:rsid w:val="003A7899"/>
    <w:rsid w:val="003A7EB2"/>
    <w:rsid w:val="003A7EF7"/>
    <w:rsid w:val="003B168F"/>
    <w:rsid w:val="003B18BC"/>
    <w:rsid w:val="003B1AEB"/>
    <w:rsid w:val="003B1B5B"/>
    <w:rsid w:val="003B242A"/>
    <w:rsid w:val="003B31EC"/>
    <w:rsid w:val="003B42B5"/>
    <w:rsid w:val="003B469E"/>
    <w:rsid w:val="003B46FA"/>
    <w:rsid w:val="003B4C72"/>
    <w:rsid w:val="003B50D3"/>
    <w:rsid w:val="003B529B"/>
    <w:rsid w:val="003B5907"/>
    <w:rsid w:val="003B5A03"/>
    <w:rsid w:val="003B5D45"/>
    <w:rsid w:val="003B663E"/>
    <w:rsid w:val="003B6DE1"/>
    <w:rsid w:val="003B78E2"/>
    <w:rsid w:val="003B7936"/>
    <w:rsid w:val="003B7F46"/>
    <w:rsid w:val="003C07C7"/>
    <w:rsid w:val="003C134B"/>
    <w:rsid w:val="003C1C3D"/>
    <w:rsid w:val="003C1F49"/>
    <w:rsid w:val="003C2146"/>
    <w:rsid w:val="003C2294"/>
    <w:rsid w:val="003C25DB"/>
    <w:rsid w:val="003C2DBD"/>
    <w:rsid w:val="003C2E61"/>
    <w:rsid w:val="003C3677"/>
    <w:rsid w:val="003C38DD"/>
    <w:rsid w:val="003C3951"/>
    <w:rsid w:val="003C43C2"/>
    <w:rsid w:val="003C4772"/>
    <w:rsid w:val="003C5B1E"/>
    <w:rsid w:val="003C63A6"/>
    <w:rsid w:val="003C6C7C"/>
    <w:rsid w:val="003C6CD3"/>
    <w:rsid w:val="003C6E91"/>
    <w:rsid w:val="003C772B"/>
    <w:rsid w:val="003C7750"/>
    <w:rsid w:val="003C7DEC"/>
    <w:rsid w:val="003C7F2A"/>
    <w:rsid w:val="003D098D"/>
    <w:rsid w:val="003D0CC2"/>
    <w:rsid w:val="003D0D1B"/>
    <w:rsid w:val="003D22C3"/>
    <w:rsid w:val="003D2E67"/>
    <w:rsid w:val="003D4812"/>
    <w:rsid w:val="003D4D5F"/>
    <w:rsid w:val="003D5532"/>
    <w:rsid w:val="003D5ED1"/>
    <w:rsid w:val="003D6386"/>
    <w:rsid w:val="003D6A29"/>
    <w:rsid w:val="003D755F"/>
    <w:rsid w:val="003D7712"/>
    <w:rsid w:val="003D772E"/>
    <w:rsid w:val="003E119E"/>
    <w:rsid w:val="003E1C53"/>
    <w:rsid w:val="003E1C99"/>
    <w:rsid w:val="003E1CC9"/>
    <w:rsid w:val="003E2988"/>
    <w:rsid w:val="003E2B41"/>
    <w:rsid w:val="003E2DE5"/>
    <w:rsid w:val="003E3D13"/>
    <w:rsid w:val="003E5CAD"/>
    <w:rsid w:val="003E60DC"/>
    <w:rsid w:val="003E6F37"/>
    <w:rsid w:val="003E7F8A"/>
    <w:rsid w:val="003F0B8F"/>
    <w:rsid w:val="003F0EE3"/>
    <w:rsid w:val="003F15F9"/>
    <w:rsid w:val="003F1EC0"/>
    <w:rsid w:val="003F25E4"/>
    <w:rsid w:val="003F26A5"/>
    <w:rsid w:val="003F2F8C"/>
    <w:rsid w:val="003F2F92"/>
    <w:rsid w:val="003F4C46"/>
    <w:rsid w:val="003F5673"/>
    <w:rsid w:val="003F57F4"/>
    <w:rsid w:val="003F60E7"/>
    <w:rsid w:val="003F64F9"/>
    <w:rsid w:val="003F7A65"/>
    <w:rsid w:val="00401019"/>
    <w:rsid w:val="004017B4"/>
    <w:rsid w:val="004017BF"/>
    <w:rsid w:val="00401A54"/>
    <w:rsid w:val="00401B26"/>
    <w:rsid w:val="00401E9E"/>
    <w:rsid w:val="0040248C"/>
    <w:rsid w:val="004032CC"/>
    <w:rsid w:val="0040343A"/>
    <w:rsid w:val="0040374F"/>
    <w:rsid w:val="004039EA"/>
    <w:rsid w:val="00403AA9"/>
    <w:rsid w:val="0040416A"/>
    <w:rsid w:val="004057AD"/>
    <w:rsid w:val="00406428"/>
    <w:rsid w:val="004068AC"/>
    <w:rsid w:val="004068FE"/>
    <w:rsid w:val="00407C44"/>
    <w:rsid w:val="0041048F"/>
    <w:rsid w:val="0041099C"/>
    <w:rsid w:val="00410E69"/>
    <w:rsid w:val="00410EA0"/>
    <w:rsid w:val="00410EA5"/>
    <w:rsid w:val="004123D1"/>
    <w:rsid w:val="00412450"/>
    <w:rsid w:val="004125E4"/>
    <w:rsid w:val="00412DF4"/>
    <w:rsid w:val="00413642"/>
    <w:rsid w:val="00413E28"/>
    <w:rsid w:val="004143D7"/>
    <w:rsid w:val="004149F9"/>
    <w:rsid w:val="00414FB7"/>
    <w:rsid w:val="00415752"/>
    <w:rsid w:val="0041585C"/>
    <w:rsid w:val="0041607B"/>
    <w:rsid w:val="00416736"/>
    <w:rsid w:val="0041707E"/>
    <w:rsid w:val="00417C73"/>
    <w:rsid w:val="00417D7D"/>
    <w:rsid w:val="004202FA"/>
    <w:rsid w:val="00420A5A"/>
    <w:rsid w:val="00420C6C"/>
    <w:rsid w:val="0042108F"/>
    <w:rsid w:val="00421220"/>
    <w:rsid w:val="004216AB"/>
    <w:rsid w:val="004217EA"/>
    <w:rsid w:val="00421961"/>
    <w:rsid w:val="004219E8"/>
    <w:rsid w:val="00421C8B"/>
    <w:rsid w:val="00421CE0"/>
    <w:rsid w:val="00421D8E"/>
    <w:rsid w:val="004229AB"/>
    <w:rsid w:val="00422E2A"/>
    <w:rsid w:val="004233A6"/>
    <w:rsid w:val="004237B4"/>
    <w:rsid w:val="004242A5"/>
    <w:rsid w:val="00424627"/>
    <w:rsid w:val="004247DA"/>
    <w:rsid w:val="00425244"/>
    <w:rsid w:val="00425579"/>
    <w:rsid w:val="004264DE"/>
    <w:rsid w:val="004269A8"/>
    <w:rsid w:val="00426F28"/>
    <w:rsid w:val="004278A2"/>
    <w:rsid w:val="00427C1F"/>
    <w:rsid w:val="00427E0C"/>
    <w:rsid w:val="00427ED1"/>
    <w:rsid w:val="0043076B"/>
    <w:rsid w:val="00431071"/>
    <w:rsid w:val="00432DC4"/>
    <w:rsid w:val="004342D9"/>
    <w:rsid w:val="0043509C"/>
    <w:rsid w:val="00435171"/>
    <w:rsid w:val="004355A8"/>
    <w:rsid w:val="0043615E"/>
    <w:rsid w:val="004369D0"/>
    <w:rsid w:val="0043722A"/>
    <w:rsid w:val="00437877"/>
    <w:rsid w:val="00437954"/>
    <w:rsid w:val="00437ABC"/>
    <w:rsid w:val="00437FCD"/>
    <w:rsid w:val="00440038"/>
    <w:rsid w:val="0044235D"/>
    <w:rsid w:val="00442A99"/>
    <w:rsid w:val="00442AED"/>
    <w:rsid w:val="00442B38"/>
    <w:rsid w:val="004437FD"/>
    <w:rsid w:val="00443C68"/>
    <w:rsid w:val="00444F30"/>
    <w:rsid w:val="00446421"/>
    <w:rsid w:val="004476DC"/>
    <w:rsid w:val="00447C3B"/>
    <w:rsid w:val="00451006"/>
    <w:rsid w:val="00451189"/>
    <w:rsid w:val="00451D72"/>
    <w:rsid w:val="00452B64"/>
    <w:rsid w:val="00452BCA"/>
    <w:rsid w:val="00452C5E"/>
    <w:rsid w:val="00452F84"/>
    <w:rsid w:val="0045301C"/>
    <w:rsid w:val="004530B9"/>
    <w:rsid w:val="00453780"/>
    <w:rsid w:val="0045474D"/>
    <w:rsid w:val="004549D6"/>
    <w:rsid w:val="004552B0"/>
    <w:rsid w:val="00455EDB"/>
    <w:rsid w:val="00456981"/>
    <w:rsid w:val="00456AD4"/>
    <w:rsid w:val="0045760F"/>
    <w:rsid w:val="004578E4"/>
    <w:rsid w:val="004603AC"/>
    <w:rsid w:val="00460C16"/>
    <w:rsid w:val="00461D75"/>
    <w:rsid w:val="00461F13"/>
    <w:rsid w:val="00462B13"/>
    <w:rsid w:val="00462C9F"/>
    <w:rsid w:val="00463EC2"/>
    <w:rsid w:val="004640DA"/>
    <w:rsid w:val="004641B9"/>
    <w:rsid w:val="00464418"/>
    <w:rsid w:val="004653DB"/>
    <w:rsid w:val="004657AC"/>
    <w:rsid w:val="00466F4A"/>
    <w:rsid w:val="0046707E"/>
    <w:rsid w:val="0046742D"/>
    <w:rsid w:val="004674AB"/>
    <w:rsid w:val="00467B29"/>
    <w:rsid w:val="004702D7"/>
    <w:rsid w:val="00470811"/>
    <w:rsid w:val="0047141C"/>
    <w:rsid w:val="00471EBA"/>
    <w:rsid w:val="004720D0"/>
    <w:rsid w:val="004734BD"/>
    <w:rsid w:val="0047375B"/>
    <w:rsid w:val="00473C05"/>
    <w:rsid w:val="0047420F"/>
    <w:rsid w:val="0047431A"/>
    <w:rsid w:val="00475102"/>
    <w:rsid w:val="004752B3"/>
    <w:rsid w:val="0047551D"/>
    <w:rsid w:val="0047591C"/>
    <w:rsid w:val="0047647A"/>
    <w:rsid w:val="00476660"/>
    <w:rsid w:val="004766BC"/>
    <w:rsid w:val="0047685A"/>
    <w:rsid w:val="00476B15"/>
    <w:rsid w:val="004775CA"/>
    <w:rsid w:val="00477F8F"/>
    <w:rsid w:val="0048037B"/>
    <w:rsid w:val="00480758"/>
    <w:rsid w:val="00480ABC"/>
    <w:rsid w:val="00480C2E"/>
    <w:rsid w:val="00481E9C"/>
    <w:rsid w:val="00481F04"/>
    <w:rsid w:val="0048224C"/>
    <w:rsid w:val="00482322"/>
    <w:rsid w:val="0048255B"/>
    <w:rsid w:val="004827EF"/>
    <w:rsid w:val="004828DA"/>
    <w:rsid w:val="004829E2"/>
    <w:rsid w:val="00482B96"/>
    <w:rsid w:val="00482CE1"/>
    <w:rsid w:val="004839D3"/>
    <w:rsid w:val="00483E21"/>
    <w:rsid w:val="00483EE6"/>
    <w:rsid w:val="00483EED"/>
    <w:rsid w:val="00484830"/>
    <w:rsid w:val="00484944"/>
    <w:rsid w:val="00484CEB"/>
    <w:rsid w:val="00485566"/>
    <w:rsid w:val="00485C84"/>
    <w:rsid w:val="004864F5"/>
    <w:rsid w:val="00486AC2"/>
    <w:rsid w:val="00487202"/>
    <w:rsid w:val="004875E4"/>
    <w:rsid w:val="004879F8"/>
    <w:rsid w:val="0049079E"/>
    <w:rsid w:val="00491A4C"/>
    <w:rsid w:val="00492419"/>
    <w:rsid w:val="0049284A"/>
    <w:rsid w:val="00492F8A"/>
    <w:rsid w:val="00493158"/>
    <w:rsid w:val="004931A1"/>
    <w:rsid w:val="00493E3A"/>
    <w:rsid w:val="0049404A"/>
    <w:rsid w:val="004946AB"/>
    <w:rsid w:val="00494887"/>
    <w:rsid w:val="00494C01"/>
    <w:rsid w:val="00494E8A"/>
    <w:rsid w:val="00495F99"/>
    <w:rsid w:val="00496403"/>
    <w:rsid w:val="00496545"/>
    <w:rsid w:val="00496643"/>
    <w:rsid w:val="00497228"/>
    <w:rsid w:val="004973BC"/>
    <w:rsid w:val="004A05AB"/>
    <w:rsid w:val="004A0658"/>
    <w:rsid w:val="004A0F6F"/>
    <w:rsid w:val="004A109F"/>
    <w:rsid w:val="004A1C77"/>
    <w:rsid w:val="004A32B4"/>
    <w:rsid w:val="004A458D"/>
    <w:rsid w:val="004A48DE"/>
    <w:rsid w:val="004A50F4"/>
    <w:rsid w:val="004A5643"/>
    <w:rsid w:val="004A57DA"/>
    <w:rsid w:val="004A6B21"/>
    <w:rsid w:val="004A6CF0"/>
    <w:rsid w:val="004A6DD2"/>
    <w:rsid w:val="004A79D8"/>
    <w:rsid w:val="004A7CF1"/>
    <w:rsid w:val="004B083B"/>
    <w:rsid w:val="004B23B9"/>
    <w:rsid w:val="004B2E65"/>
    <w:rsid w:val="004B322F"/>
    <w:rsid w:val="004B334F"/>
    <w:rsid w:val="004B3C04"/>
    <w:rsid w:val="004B5099"/>
    <w:rsid w:val="004B552C"/>
    <w:rsid w:val="004B5780"/>
    <w:rsid w:val="004B665A"/>
    <w:rsid w:val="004B6F73"/>
    <w:rsid w:val="004B7338"/>
    <w:rsid w:val="004B7414"/>
    <w:rsid w:val="004B7A3E"/>
    <w:rsid w:val="004B7D2B"/>
    <w:rsid w:val="004C0185"/>
    <w:rsid w:val="004C05EF"/>
    <w:rsid w:val="004C10FD"/>
    <w:rsid w:val="004C12D0"/>
    <w:rsid w:val="004C1CA7"/>
    <w:rsid w:val="004C1D59"/>
    <w:rsid w:val="004C2049"/>
    <w:rsid w:val="004C3386"/>
    <w:rsid w:val="004C56F3"/>
    <w:rsid w:val="004C57BE"/>
    <w:rsid w:val="004C60B2"/>
    <w:rsid w:val="004C6137"/>
    <w:rsid w:val="004C6223"/>
    <w:rsid w:val="004C69C4"/>
    <w:rsid w:val="004C6D32"/>
    <w:rsid w:val="004C7DD9"/>
    <w:rsid w:val="004C7ED9"/>
    <w:rsid w:val="004D0023"/>
    <w:rsid w:val="004D03CE"/>
    <w:rsid w:val="004D05F8"/>
    <w:rsid w:val="004D077F"/>
    <w:rsid w:val="004D1047"/>
    <w:rsid w:val="004D1377"/>
    <w:rsid w:val="004D1840"/>
    <w:rsid w:val="004D1906"/>
    <w:rsid w:val="004D1E90"/>
    <w:rsid w:val="004D1EC3"/>
    <w:rsid w:val="004D282A"/>
    <w:rsid w:val="004D292D"/>
    <w:rsid w:val="004D2ABE"/>
    <w:rsid w:val="004D3034"/>
    <w:rsid w:val="004D4A66"/>
    <w:rsid w:val="004D4F45"/>
    <w:rsid w:val="004D628B"/>
    <w:rsid w:val="004D63BE"/>
    <w:rsid w:val="004D6714"/>
    <w:rsid w:val="004D6C7F"/>
    <w:rsid w:val="004D706E"/>
    <w:rsid w:val="004D73B9"/>
    <w:rsid w:val="004D7D25"/>
    <w:rsid w:val="004E074B"/>
    <w:rsid w:val="004E08F8"/>
    <w:rsid w:val="004E0DF0"/>
    <w:rsid w:val="004E173C"/>
    <w:rsid w:val="004E17CA"/>
    <w:rsid w:val="004E2081"/>
    <w:rsid w:val="004E27D5"/>
    <w:rsid w:val="004E2815"/>
    <w:rsid w:val="004E2941"/>
    <w:rsid w:val="004E2CA0"/>
    <w:rsid w:val="004E2F57"/>
    <w:rsid w:val="004E347F"/>
    <w:rsid w:val="004E428A"/>
    <w:rsid w:val="004E4550"/>
    <w:rsid w:val="004E4858"/>
    <w:rsid w:val="004E5264"/>
    <w:rsid w:val="004E571D"/>
    <w:rsid w:val="004E5F6F"/>
    <w:rsid w:val="004E6BA7"/>
    <w:rsid w:val="004E7BDC"/>
    <w:rsid w:val="004F09A4"/>
    <w:rsid w:val="004F0A04"/>
    <w:rsid w:val="004F1C76"/>
    <w:rsid w:val="004F1F5B"/>
    <w:rsid w:val="004F4B7F"/>
    <w:rsid w:val="004F4ED4"/>
    <w:rsid w:val="004F4F54"/>
    <w:rsid w:val="004F51D4"/>
    <w:rsid w:val="004F5A4A"/>
    <w:rsid w:val="004F6281"/>
    <w:rsid w:val="004F67A6"/>
    <w:rsid w:val="004F7559"/>
    <w:rsid w:val="004F7DDB"/>
    <w:rsid w:val="005000E6"/>
    <w:rsid w:val="005003FE"/>
    <w:rsid w:val="0050114D"/>
    <w:rsid w:val="005032EA"/>
    <w:rsid w:val="005036D8"/>
    <w:rsid w:val="00503981"/>
    <w:rsid w:val="00504503"/>
    <w:rsid w:val="00504948"/>
    <w:rsid w:val="00505361"/>
    <w:rsid w:val="005054D1"/>
    <w:rsid w:val="00506028"/>
    <w:rsid w:val="00506509"/>
    <w:rsid w:val="00506AF9"/>
    <w:rsid w:val="005072A1"/>
    <w:rsid w:val="00507DC8"/>
    <w:rsid w:val="00507EDE"/>
    <w:rsid w:val="00507F36"/>
    <w:rsid w:val="005103B3"/>
    <w:rsid w:val="005104D5"/>
    <w:rsid w:val="00510590"/>
    <w:rsid w:val="005108FA"/>
    <w:rsid w:val="00510A16"/>
    <w:rsid w:val="00510A86"/>
    <w:rsid w:val="00510AA2"/>
    <w:rsid w:val="00510AF4"/>
    <w:rsid w:val="00510B4D"/>
    <w:rsid w:val="005111A3"/>
    <w:rsid w:val="00511526"/>
    <w:rsid w:val="00511C9E"/>
    <w:rsid w:val="00511FB7"/>
    <w:rsid w:val="00512341"/>
    <w:rsid w:val="00513087"/>
    <w:rsid w:val="005133B7"/>
    <w:rsid w:val="005142AD"/>
    <w:rsid w:val="00514871"/>
    <w:rsid w:val="00514E61"/>
    <w:rsid w:val="005157B7"/>
    <w:rsid w:val="00516CAC"/>
    <w:rsid w:val="005174C8"/>
    <w:rsid w:val="005178D1"/>
    <w:rsid w:val="00517E47"/>
    <w:rsid w:val="005200B8"/>
    <w:rsid w:val="00520157"/>
    <w:rsid w:val="005206F2"/>
    <w:rsid w:val="00520B46"/>
    <w:rsid w:val="005225CC"/>
    <w:rsid w:val="00522C27"/>
    <w:rsid w:val="00522CEA"/>
    <w:rsid w:val="005235DD"/>
    <w:rsid w:val="005236AC"/>
    <w:rsid w:val="00523BBA"/>
    <w:rsid w:val="00523C7E"/>
    <w:rsid w:val="00523CAC"/>
    <w:rsid w:val="0052430A"/>
    <w:rsid w:val="00524317"/>
    <w:rsid w:val="005248A2"/>
    <w:rsid w:val="00524EBE"/>
    <w:rsid w:val="0052568D"/>
    <w:rsid w:val="005256F8"/>
    <w:rsid w:val="00525C71"/>
    <w:rsid w:val="00525F84"/>
    <w:rsid w:val="00526A57"/>
    <w:rsid w:val="0052731D"/>
    <w:rsid w:val="005275F0"/>
    <w:rsid w:val="00527BEF"/>
    <w:rsid w:val="00527C18"/>
    <w:rsid w:val="00527F1F"/>
    <w:rsid w:val="00530E3D"/>
    <w:rsid w:val="00531D6C"/>
    <w:rsid w:val="00531F04"/>
    <w:rsid w:val="00533918"/>
    <w:rsid w:val="00534C31"/>
    <w:rsid w:val="00536242"/>
    <w:rsid w:val="00536263"/>
    <w:rsid w:val="005365DD"/>
    <w:rsid w:val="00537613"/>
    <w:rsid w:val="00537B99"/>
    <w:rsid w:val="00541722"/>
    <w:rsid w:val="00541A8F"/>
    <w:rsid w:val="00542861"/>
    <w:rsid w:val="00542D76"/>
    <w:rsid w:val="00543040"/>
    <w:rsid w:val="005434FF"/>
    <w:rsid w:val="005439BB"/>
    <w:rsid w:val="00543B73"/>
    <w:rsid w:val="005440BB"/>
    <w:rsid w:val="005442A6"/>
    <w:rsid w:val="0054445C"/>
    <w:rsid w:val="005447FD"/>
    <w:rsid w:val="00544C64"/>
    <w:rsid w:val="00545001"/>
    <w:rsid w:val="005451C5"/>
    <w:rsid w:val="00545331"/>
    <w:rsid w:val="00545701"/>
    <w:rsid w:val="00545A53"/>
    <w:rsid w:val="0054616E"/>
    <w:rsid w:val="00546319"/>
    <w:rsid w:val="00546BED"/>
    <w:rsid w:val="00547732"/>
    <w:rsid w:val="00547DBD"/>
    <w:rsid w:val="005505EF"/>
    <w:rsid w:val="00550F53"/>
    <w:rsid w:val="0055217A"/>
    <w:rsid w:val="0055250D"/>
    <w:rsid w:val="0055287E"/>
    <w:rsid w:val="005530F1"/>
    <w:rsid w:val="00553747"/>
    <w:rsid w:val="005539CD"/>
    <w:rsid w:val="00554074"/>
    <w:rsid w:val="005543BA"/>
    <w:rsid w:val="005545E7"/>
    <w:rsid w:val="005547A4"/>
    <w:rsid w:val="005553AE"/>
    <w:rsid w:val="005557DF"/>
    <w:rsid w:val="00555972"/>
    <w:rsid w:val="00555A74"/>
    <w:rsid w:val="00555F46"/>
    <w:rsid w:val="00556188"/>
    <w:rsid w:val="00560005"/>
    <w:rsid w:val="0056079E"/>
    <w:rsid w:val="005608AE"/>
    <w:rsid w:val="00560AEB"/>
    <w:rsid w:val="00560C9F"/>
    <w:rsid w:val="00560D10"/>
    <w:rsid w:val="00561414"/>
    <w:rsid w:val="0056193B"/>
    <w:rsid w:val="005619A9"/>
    <w:rsid w:val="00561B35"/>
    <w:rsid w:val="00562083"/>
    <w:rsid w:val="00562B5A"/>
    <w:rsid w:val="005644E1"/>
    <w:rsid w:val="00564F6B"/>
    <w:rsid w:val="00565250"/>
    <w:rsid w:val="00565D19"/>
    <w:rsid w:val="0056604E"/>
    <w:rsid w:val="00566746"/>
    <w:rsid w:val="0056710D"/>
    <w:rsid w:val="00567500"/>
    <w:rsid w:val="00567568"/>
    <w:rsid w:val="00567B6A"/>
    <w:rsid w:val="00567E26"/>
    <w:rsid w:val="005704D2"/>
    <w:rsid w:val="00570542"/>
    <w:rsid w:val="00570942"/>
    <w:rsid w:val="00570B3F"/>
    <w:rsid w:val="00570C1B"/>
    <w:rsid w:val="00570D72"/>
    <w:rsid w:val="0057149A"/>
    <w:rsid w:val="0057193A"/>
    <w:rsid w:val="00571AB3"/>
    <w:rsid w:val="00571C4D"/>
    <w:rsid w:val="00571CE5"/>
    <w:rsid w:val="00571DA7"/>
    <w:rsid w:val="00572B50"/>
    <w:rsid w:val="00572C48"/>
    <w:rsid w:val="00572D31"/>
    <w:rsid w:val="00572D4D"/>
    <w:rsid w:val="00572E5D"/>
    <w:rsid w:val="0057356E"/>
    <w:rsid w:val="005737F3"/>
    <w:rsid w:val="00573A17"/>
    <w:rsid w:val="00574833"/>
    <w:rsid w:val="00574A02"/>
    <w:rsid w:val="00574BCA"/>
    <w:rsid w:val="00575672"/>
    <w:rsid w:val="00575F8B"/>
    <w:rsid w:val="00576F75"/>
    <w:rsid w:val="00577003"/>
    <w:rsid w:val="00577E11"/>
    <w:rsid w:val="00580EFA"/>
    <w:rsid w:val="005810E1"/>
    <w:rsid w:val="00581238"/>
    <w:rsid w:val="005815EB"/>
    <w:rsid w:val="005821BA"/>
    <w:rsid w:val="0058226D"/>
    <w:rsid w:val="005822ED"/>
    <w:rsid w:val="00583162"/>
    <w:rsid w:val="0058362F"/>
    <w:rsid w:val="00583695"/>
    <w:rsid w:val="0058394A"/>
    <w:rsid w:val="0058437E"/>
    <w:rsid w:val="00584707"/>
    <w:rsid w:val="0058498C"/>
    <w:rsid w:val="00584BC7"/>
    <w:rsid w:val="0058546E"/>
    <w:rsid w:val="005861A1"/>
    <w:rsid w:val="005861AB"/>
    <w:rsid w:val="005868C4"/>
    <w:rsid w:val="00586F18"/>
    <w:rsid w:val="00587ED3"/>
    <w:rsid w:val="0059054D"/>
    <w:rsid w:val="005907CD"/>
    <w:rsid w:val="00590829"/>
    <w:rsid w:val="00590A9C"/>
    <w:rsid w:val="00590DC2"/>
    <w:rsid w:val="0059102B"/>
    <w:rsid w:val="005914F1"/>
    <w:rsid w:val="0059158F"/>
    <w:rsid w:val="00591622"/>
    <w:rsid w:val="00595B31"/>
    <w:rsid w:val="00595BCD"/>
    <w:rsid w:val="00596561"/>
    <w:rsid w:val="00596EE5"/>
    <w:rsid w:val="00597C4F"/>
    <w:rsid w:val="00597EA5"/>
    <w:rsid w:val="005A03D0"/>
    <w:rsid w:val="005A16FA"/>
    <w:rsid w:val="005A1872"/>
    <w:rsid w:val="005A1877"/>
    <w:rsid w:val="005A1DA6"/>
    <w:rsid w:val="005A2127"/>
    <w:rsid w:val="005A2659"/>
    <w:rsid w:val="005A2DCD"/>
    <w:rsid w:val="005A2EE6"/>
    <w:rsid w:val="005A34B6"/>
    <w:rsid w:val="005A359F"/>
    <w:rsid w:val="005A3A51"/>
    <w:rsid w:val="005A3FDF"/>
    <w:rsid w:val="005A42E5"/>
    <w:rsid w:val="005A42F8"/>
    <w:rsid w:val="005A4B40"/>
    <w:rsid w:val="005A6BBE"/>
    <w:rsid w:val="005A7278"/>
    <w:rsid w:val="005A7645"/>
    <w:rsid w:val="005B0F42"/>
    <w:rsid w:val="005B19B0"/>
    <w:rsid w:val="005B1CEB"/>
    <w:rsid w:val="005B1E56"/>
    <w:rsid w:val="005B23C3"/>
    <w:rsid w:val="005B34DD"/>
    <w:rsid w:val="005B390D"/>
    <w:rsid w:val="005B4362"/>
    <w:rsid w:val="005B451C"/>
    <w:rsid w:val="005B4843"/>
    <w:rsid w:val="005B4929"/>
    <w:rsid w:val="005B4BBB"/>
    <w:rsid w:val="005B4C3D"/>
    <w:rsid w:val="005B5A86"/>
    <w:rsid w:val="005B5C23"/>
    <w:rsid w:val="005B63FA"/>
    <w:rsid w:val="005B64CE"/>
    <w:rsid w:val="005B765A"/>
    <w:rsid w:val="005B7CCB"/>
    <w:rsid w:val="005C0016"/>
    <w:rsid w:val="005C08D1"/>
    <w:rsid w:val="005C08E1"/>
    <w:rsid w:val="005C13E3"/>
    <w:rsid w:val="005C1AA2"/>
    <w:rsid w:val="005C28BA"/>
    <w:rsid w:val="005C3156"/>
    <w:rsid w:val="005C3649"/>
    <w:rsid w:val="005C46AD"/>
    <w:rsid w:val="005C4B12"/>
    <w:rsid w:val="005C4CBA"/>
    <w:rsid w:val="005C5CB1"/>
    <w:rsid w:val="005C5D1C"/>
    <w:rsid w:val="005C5E7C"/>
    <w:rsid w:val="005C670A"/>
    <w:rsid w:val="005C6BE8"/>
    <w:rsid w:val="005C6CE8"/>
    <w:rsid w:val="005C72F1"/>
    <w:rsid w:val="005C798F"/>
    <w:rsid w:val="005D1284"/>
    <w:rsid w:val="005D1762"/>
    <w:rsid w:val="005D2097"/>
    <w:rsid w:val="005D260E"/>
    <w:rsid w:val="005D2BD6"/>
    <w:rsid w:val="005D3E21"/>
    <w:rsid w:val="005D4D2C"/>
    <w:rsid w:val="005D5ED8"/>
    <w:rsid w:val="005D60A6"/>
    <w:rsid w:val="005D6FDE"/>
    <w:rsid w:val="005D72CC"/>
    <w:rsid w:val="005E05D0"/>
    <w:rsid w:val="005E07D8"/>
    <w:rsid w:val="005E0B87"/>
    <w:rsid w:val="005E103F"/>
    <w:rsid w:val="005E10A6"/>
    <w:rsid w:val="005E1737"/>
    <w:rsid w:val="005E1769"/>
    <w:rsid w:val="005E1F4B"/>
    <w:rsid w:val="005E1F8C"/>
    <w:rsid w:val="005E2829"/>
    <w:rsid w:val="005E2CB1"/>
    <w:rsid w:val="005E3438"/>
    <w:rsid w:val="005E3551"/>
    <w:rsid w:val="005E3EC6"/>
    <w:rsid w:val="005E40DB"/>
    <w:rsid w:val="005E4871"/>
    <w:rsid w:val="005E4A46"/>
    <w:rsid w:val="005E4A60"/>
    <w:rsid w:val="005E4B20"/>
    <w:rsid w:val="005E4EAA"/>
    <w:rsid w:val="005E4ECF"/>
    <w:rsid w:val="005E54C8"/>
    <w:rsid w:val="005E5CA9"/>
    <w:rsid w:val="005E5DD1"/>
    <w:rsid w:val="005E618D"/>
    <w:rsid w:val="005E6569"/>
    <w:rsid w:val="005E6AD9"/>
    <w:rsid w:val="005E707D"/>
    <w:rsid w:val="005F00AE"/>
    <w:rsid w:val="005F0C1B"/>
    <w:rsid w:val="005F1933"/>
    <w:rsid w:val="005F1B2F"/>
    <w:rsid w:val="005F2E34"/>
    <w:rsid w:val="005F2E3B"/>
    <w:rsid w:val="005F3705"/>
    <w:rsid w:val="005F3AA9"/>
    <w:rsid w:val="005F3D71"/>
    <w:rsid w:val="005F3FB0"/>
    <w:rsid w:val="005F4078"/>
    <w:rsid w:val="005F5FE4"/>
    <w:rsid w:val="005F61E0"/>
    <w:rsid w:val="005F6D5A"/>
    <w:rsid w:val="005F708F"/>
    <w:rsid w:val="005F7678"/>
    <w:rsid w:val="0060028B"/>
    <w:rsid w:val="00600810"/>
    <w:rsid w:val="00600F9A"/>
    <w:rsid w:val="0060193D"/>
    <w:rsid w:val="00602697"/>
    <w:rsid w:val="00602AD9"/>
    <w:rsid w:val="00603B1E"/>
    <w:rsid w:val="00603FFB"/>
    <w:rsid w:val="006046D9"/>
    <w:rsid w:val="0060474B"/>
    <w:rsid w:val="00604877"/>
    <w:rsid w:val="00604F18"/>
    <w:rsid w:val="00605094"/>
    <w:rsid w:val="00605786"/>
    <w:rsid w:val="00606AE2"/>
    <w:rsid w:val="006072ED"/>
    <w:rsid w:val="00607871"/>
    <w:rsid w:val="00607908"/>
    <w:rsid w:val="00607BA2"/>
    <w:rsid w:val="00610C0A"/>
    <w:rsid w:val="0061258C"/>
    <w:rsid w:val="006127F3"/>
    <w:rsid w:val="0061372F"/>
    <w:rsid w:val="00613786"/>
    <w:rsid w:val="00613A50"/>
    <w:rsid w:val="00613A85"/>
    <w:rsid w:val="00613ABE"/>
    <w:rsid w:val="00613D67"/>
    <w:rsid w:val="006141D9"/>
    <w:rsid w:val="006144FD"/>
    <w:rsid w:val="00614579"/>
    <w:rsid w:val="0061459F"/>
    <w:rsid w:val="00614979"/>
    <w:rsid w:val="00615295"/>
    <w:rsid w:val="00615917"/>
    <w:rsid w:val="00615DA0"/>
    <w:rsid w:val="00616174"/>
    <w:rsid w:val="0061620F"/>
    <w:rsid w:val="00616C49"/>
    <w:rsid w:val="00616E00"/>
    <w:rsid w:val="0062037A"/>
    <w:rsid w:val="0062054B"/>
    <w:rsid w:val="006228BB"/>
    <w:rsid w:val="00622E6A"/>
    <w:rsid w:val="006230FD"/>
    <w:rsid w:val="00624615"/>
    <w:rsid w:val="006248D8"/>
    <w:rsid w:val="006263F3"/>
    <w:rsid w:val="00626528"/>
    <w:rsid w:val="006266DA"/>
    <w:rsid w:val="00626842"/>
    <w:rsid w:val="00626F7D"/>
    <w:rsid w:val="0062710F"/>
    <w:rsid w:val="00627B73"/>
    <w:rsid w:val="0063015B"/>
    <w:rsid w:val="00630174"/>
    <w:rsid w:val="00630A84"/>
    <w:rsid w:val="00630D9A"/>
    <w:rsid w:val="006313BC"/>
    <w:rsid w:val="00631E49"/>
    <w:rsid w:val="00632131"/>
    <w:rsid w:val="006345AE"/>
    <w:rsid w:val="006347C4"/>
    <w:rsid w:val="006348FD"/>
    <w:rsid w:val="00634DCA"/>
    <w:rsid w:val="006352EF"/>
    <w:rsid w:val="00635529"/>
    <w:rsid w:val="00635F64"/>
    <w:rsid w:val="00636361"/>
    <w:rsid w:val="00636850"/>
    <w:rsid w:val="00637519"/>
    <w:rsid w:val="006375BD"/>
    <w:rsid w:val="00637633"/>
    <w:rsid w:val="006377F2"/>
    <w:rsid w:val="006378D4"/>
    <w:rsid w:val="00637A77"/>
    <w:rsid w:val="00641534"/>
    <w:rsid w:val="00641615"/>
    <w:rsid w:val="00641F31"/>
    <w:rsid w:val="006429AB"/>
    <w:rsid w:val="00642EAC"/>
    <w:rsid w:val="006437B5"/>
    <w:rsid w:val="006445F4"/>
    <w:rsid w:val="006451BA"/>
    <w:rsid w:val="006457DD"/>
    <w:rsid w:val="00645CAF"/>
    <w:rsid w:val="00645CCD"/>
    <w:rsid w:val="00645FE8"/>
    <w:rsid w:val="00646844"/>
    <w:rsid w:val="0065061B"/>
    <w:rsid w:val="00650668"/>
    <w:rsid w:val="00650889"/>
    <w:rsid w:val="00650B29"/>
    <w:rsid w:val="00651795"/>
    <w:rsid w:val="00651C7E"/>
    <w:rsid w:val="00652E8C"/>
    <w:rsid w:val="00653961"/>
    <w:rsid w:val="00653AF8"/>
    <w:rsid w:val="00654B83"/>
    <w:rsid w:val="00655C3B"/>
    <w:rsid w:val="00656030"/>
    <w:rsid w:val="00656ABE"/>
    <w:rsid w:val="00656DE9"/>
    <w:rsid w:val="0065766C"/>
    <w:rsid w:val="00657716"/>
    <w:rsid w:val="00657F51"/>
    <w:rsid w:val="0066115B"/>
    <w:rsid w:val="00661278"/>
    <w:rsid w:val="006613E9"/>
    <w:rsid w:val="00661D73"/>
    <w:rsid w:val="00661D9D"/>
    <w:rsid w:val="00662D36"/>
    <w:rsid w:val="00662D6D"/>
    <w:rsid w:val="00663D67"/>
    <w:rsid w:val="006640AF"/>
    <w:rsid w:val="0066462B"/>
    <w:rsid w:val="0066494E"/>
    <w:rsid w:val="00664A54"/>
    <w:rsid w:val="0066545F"/>
    <w:rsid w:val="006654D4"/>
    <w:rsid w:val="00665C4E"/>
    <w:rsid w:val="006666A1"/>
    <w:rsid w:val="0066750E"/>
    <w:rsid w:val="00670475"/>
    <w:rsid w:val="0067127A"/>
    <w:rsid w:val="006724CD"/>
    <w:rsid w:val="00672ED9"/>
    <w:rsid w:val="006732E6"/>
    <w:rsid w:val="006733AE"/>
    <w:rsid w:val="0067568F"/>
    <w:rsid w:val="006760AF"/>
    <w:rsid w:val="006763F4"/>
    <w:rsid w:val="00677D49"/>
    <w:rsid w:val="006800D4"/>
    <w:rsid w:val="0068014A"/>
    <w:rsid w:val="006803F9"/>
    <w:rsid w:val="006821C1"/>
    <w:rsid w:val="00683260"/>
    <w:rsid w:val="00683B6E"/>
    <w:rsid w:val="00684483"/>
    <w:rsid w:val="006849F2"/>
    <w:rsid w:val="006859A9"/>
    <w:rsid w:val="00685CE6"/>
    <w:rsid w:val="006862B1"/>
    <w:rsid w:val="006863EF"/>
    <w:rsid w:val="00686DBB"/>
    <w:rsid w:val="00687132"/>
    <w:rsid w:val="006877AA"/>
    <w:rsid w:val="0068798F"/>
    <w:rsid w:val="006908FE"/>
    <w:rsid w:val="00690C12"/>
    <w:rsid w:val="006912EE"/>
    <w:rsid w:val="00691BB3"/>
    <w:rsid w:val="0069210F"/>
    <w:rsid w:val="00692941"/>
    <w:rsid w:val="00693F11"/>
    <w:rsid w:val="006944DF"/>
    <w:rsid w:val="006951D0"/>
    <w:rsid w:val="00695264"/>
    <w:rsid w:val="00695877"/>
    <w:rsid w:val="0069713F"/>
    <w:rsid w:val="0069752C"/>
    <w:rsid w:val="006A0F25"/>
    <w:rsid w:val="006A137F"/>
    <w:rsid w:val="006A32D3"/>
    <w:rsid w:val="006A3AF2"/>
    <w:rsid w:val="006A4FB0"/>
    <w:rsid w:val="006A4FD1"/>
    <w:rsid w:val="006A58F1"/>
    <w:rsid w:val="006A6587"/>
    <w:rsid w:val="006A6A1C"/>
    <w:rsid w:val="006A73D6"/>
    <w:rsid w:val="006A788D"/>
    <w:rsid w:val="006B13E1"/>
    <w:rsid w:val="006B1A14"/>
    <w:rsid w:val="006B1A16"/>
    <w:rsid w:val="006B1F50"/>
    <w:rsid w:val="006B2A78"/>
    <w:rsid w:val="006B35BF"/>
    <w:rsid w:val="006B3AEB"/>
    <w:rsid w:val="006B3E65"/>
    <w:rsid w:val="006B418F"/>
    <w:rsid w:val="006B5199"/>
    <w:rsid w:val="006B5326"/>
    <w:rsid w:val="006B5368"/>
    <w:rsid w:val="006B5F7A"/>
    <w:rsid w:val="006B6D29"/>
    <w:rsid w:val="006B7DE4"/>
    <w:rsid w:val="006C038A"/>
    <w:rsid w:val="006C09A6"/>
    <w:rsid w:val="006C2D39"/>
    <w:rsid w:val="006C507C"/>
    <w:rsid w:val="006C51D5"/>
    <w:rsid w:val="006C5403"/>
    <w:rsid w:val="006C59CE"/>
    <w:rsid w:val="006C5C3C"/>
    <w:rsid w:val="006C5D88"/>
    <w:rsid w:val="006C683D"/>
    <w:rsid w:val="006C6D6A"/>
    <w:rsid w:val="006C73D9"/>
    <w:rsid w:val="006C796D"/>
    <w:rsid w:val="006C7B03"/>
    <w:rsid w:val="006D01F7"/>
    <w:rsid w:val="006D0605"/>
    <w:rsid w:val="006D0957"/>
    <w:rsid w:val="006D0C49"/>
    <w:rsid w:val="006D1114"/>
    <w:rsid w:val="006D16C8"/>
    <w:rsid w:val="006D1F83"/>
    <w:rsid w:val="006D3548"/>
    <w:rsid w:val="006D3BC2"/>
    <w:rsid w:val="006D3CA2"/>
    <w:rsid w:val="006D3D38"/>
    <w:rsid w:val="006D453C"/>
    <w:rsid w:val="006D50FC"/>
    <w:rsid w:val="006D5268"/>
    <w:rsid w:val="006D5C66"/>
    <w:rsid w:val="006D7658"/>
    <w:rsid w:val="006D7A57"/>
    <w:rsid w:val="006D7C9F"/>
    <w:rsid w:val="006D7D64"/>
    <w:rsid w:val="006D7DB6"/>
    <w:rsid w:val="006E02C4"/>
    <w:rsid w:val="006E0597"/>
    <w:rsid w:val="006E151E"/>
    <w:rsid w:val="006E1692"/>
    <w:rsid w:val="006E18BF"/>
    <w:rsid w:val="006E1FED"/>
    <w:rsid w:val="006E26CA"/>
    <w:rsid w:val="006E2AFA"/>
    <w:rsid w:val="006E3034"/>
    <w:rsid w:val="006E335A"/>
    <w:rsid w:val="006E33AC"/>
    <w:rsid w:val="006E37BD"/>
    <w:rsid w:val="006E3E27"/>
    <w:rsid w:val="006E3EFC"/>
    <w:rsid w:val="006E4289"/>
    <w:rsid w:val="006E487C"/>
    <w:rsid w:val="006E49B3"/>
    <w:rsid w:val="006E49B5"/>
    <w:rsid w:val="006E49D7"/>
    <w:rsid w:val="006E4E53"/>
    <w:rsid w:val="006E52B1"/>
    <w:rsid w:val="006E6026"/>
    <w:rsid w:val="006E6031"/>
    <w:rsid w:val="006E6395"/>
    <w:rsid w:val="006E67EE"/>
    <w:rsid w:val="006E70A1"/>
    <w:rsid w:val="006E717D"/>
    <w:rsid w:val="006E77A2"/>
    <w:rsid w:val="006E7A93"/>
    <w:rsid w:val="006F0086"/>
    <w:rsid w:val="006F05DF"/>
    <w:rsid w:val="006F0D8E"/>
    <w:rsid w:val="006F0EB6"/>
    <w:rsid w:val="006F112D"/>
    <w:rsid w:val="006F1843"/>
    <w:rsid w:val="006F190A"/>
    <w:rsid w:val="006F1D4D"/>
    <w:rsid w:val="006F248A"/>
    <w:rsid w:val="006F271E"/>
    <w:rsid w:val="006F29DE"/>
    <w:rsid w:val="006F3243"/>
    <w:rsid w:val="006F3B99"/>
    <w:rsid w:val="006F3F81"/>
    <w:rsid w:val="006F5116"/>
    <w:rsid w:val="006F5390"/>
    <w:rsid w:val="006F6631"/>
    <w:rsid w:val="006F685E"/>
    <w:rsid w:val="006F794A"/>
    <w:rsid w:val="00701B7E"/>
    <w:rsid w:val="007034F5"/>
    <w:rsid w:val="00703ADE"/>
    <w:rsid w:val="00703C1E"/>
    <w:rsid w:val="007048B1"/>
    <w:rsid w:val="007056E6"/>
    <w:rsid w:val="00705A53"/>
    <w:rsid w:val="00706B9E"/>
    <w:rsid w:val="00706C7B"/>
    <w:rsid w:val="007071EA"/>
    <w:rsid w:val="0070778E"/>
    <w:rsid w:val="00711A41"/>
    <w:rsid w:val="00712253"/>
    <w:rsid w:val="007123C0"/>
    <w:rsid w:val="00712F5B"/>
    <w:rsid w:val="00713767"/>
    <w:rsid w:val="00713BFD"/>
    <w:rsid w:val="007141B0"/>
    <w:rsid w:val="00715581"/>
    <w:rsid w:val="00715754"/>
    <w:rsid w:val="00715AF0"/>
    <w:rsid w:val="0071666F"/>
    <w:rsid w:val="0071727D"/>
    <w:rsid w:val="007176B4"/>
    <w:rsid w:val="0072036F"/>
    <w:rsid w:val="007206F3"/>
    <w:rsid w:val="00720ED1"/>
    <w:rsid w:val="00721413"/>
    <w:rsid w:val="007217AE"/>
    <w:rsid w:val="007217CC"/>
    <w:rsid w:val="007218AC"/>
    <w:rsid w:val="00722165"/>
    <w:rsid w:val="00722359"/>
    <w:rsid w:val="007228FA"/>
    <w:rsid w:val="00722AB0"/>
    <w:rsid w:val="00722B40"/>
    <w:rsid w:val="00722FEF"/>
    <w:rsid w:val="00723131"/>
    <w:rsid w:val="00723C25"/>
    <w:rsid w:val="00723DD0"/>
    <w:rsid w:val="00723E7C"/>
    <w:rsid w:val="00723F7E"/>
    <w:rsid w:val="00724188"/>
    <w:rsid w:val="007243F2"/>
    <w:rsid w:val="00727321"/>
    <w:rsid w:val="00727E4C"/>
    <w:rsid w:val="00730305"/>
    <w:rsid w:val="00730335"/>
    <w:rsid w:val="0073111D"/>
    <w:rsid w:val="00731A10"/>
    <w:rsid w:val="00731BCC"/>
    <w:rsid w:val="00731DBC"/>
    <w:rsid w:val="007332F5"/>
    <w:rsid w:val="007336B5"/>
    <w:rsid w:val="00734179"/>
    <w:rsid w:val="007347F7"/>
    <w:rsid w:val="007348D4"/>
    <w:rsid w:val="007362CE"/>
    <w:rsid w:val="0073678F"/>
    <w:rsid w:val="007370F6"/>
    <w:rsid w:val="00737396"/>
    <w:rsid w:val="007379B2"/>
    <w:rsid w:val="0074055E"/>
    <w:rsid w:val="00741B10"/>
    <w:rsid w:val="00742627"/>
    <w:rsid w:val="00743340"/>
    <w:rsid w:val="0074348C"/>
    <w:rsid w:val="00743A4C"/>
    <w:rsid w:val="00743CB7"/>
    <w:rsid w:val="0074420A"/>
    <w:rsid w:val="0074529C"/>
    <w:rsid w:val="0074541A"/>
    <w:rsid w:val="00745AC1"/>
    <w:rsid w:val="00745D21"/>
    <w:rsid w:val="00746061"/>
    <w:rsid w:val="00746B6E"/>
    <w:rsid w:val="00747711"/>
    <w:rsid w:val="00747AA7"/>
    <w:rsid w:val="00750C9A"/>
    <w:rsid w:val="00750EE6"/>
    <w:rsid w:val="00751D3C"/>
    <w:rsid w:val="00751DC5"/>
    <w:rsid w:val="00751F18"/>
    <w:rsid w:val="00752626"/>
    <w:rsid w:val="00753799"/>
    <w:rsid w:val="00753B01"/>
    <w:rsid w:val="00755213"/>
    <w:rsid w:val="00755242"/>
    <w:rsid w:val="00755423"/>
    <w:rsid w:val="00755967"/>
    <w:rsid w:val="00755A1E"/>
    <w:rsid w:val="00755A45"/>
    <w:rsid w:val="00755B7B"/>
    <w:rsid w:val="00755CFC"/>
    <w:rsid w:val="007567B6"/>
    <w:rsid w:val="00756A14"/>
    <w:rsid w:val="00757CAF"/>
    <w:rsid w:val="00757E6C"/>
    <w:rsid w:val="007604C6"/>
    <w:rsid w:val="00761AFF"/>
    <w:rsid w:val="0076242E"/>
    <w:rsid w:val="007624EE"/>
    <w:rsid w:val="00762BD5"/>
    <w:rsid w:val="00762E0A"/>
    <w:rsid w:val="00763638"/>
    <w:rsid w:val="00763685"/>
    <w:rsid w:val="00763A9A"/>
    <w:rsid w:val="007643E7"/>
    <w:rsid w:val="007652E4"/>
    <w:rsid w:val="00765C36"/>
    <w:rsid w:val="00765F16"/>
    <w:rsid w:val="0076641F"/>
    <w:rsid w:val="00766648"/>
    <w:rsid w:val="00766DF3"/>
    <w:rsid w:val="00766E1D"/>
    <w:rsid w:val="00767565"/>
    <w:rsid w:val="00770E88"/>
    <w:rsid w:val="00771E09"/>
    <w:rsid w:val="00771E3D"/>
    <w:rsid w:val="00772037"/>
    <w:rsid w:val="00772435"/>
    <w:rsid w:val="0077265C"/>
    <w:rsid w:val="00772E02"/>
    <w:rsid w:val="00772F6B"/>
    <w:rsid w:val="00773316"/>
    <w:rsid w:val="0077432E"/>
    <w:rsid w:val="007744B7"/>
    <w:rsid w:val="007747CB"/>
    <w:rsid w:val="00774835"/>
    <w:rsid w:val="00774D2E"/>
    <w:rsid w:val="00774E86"/>
    <w:rsid w:val="00774F93"/>
    <w:rsid w:val="00775014"/>
    <w:rsid w:val="00775BFC"/>
    <w:rsid w:val="00776D50"/>
    <w:rsid w:val="00776D83"/>
    <w:rsid w:val="00780A1C"/>
    <w:rsid w:val="007810C3"/>
    <w:rsid w:val="00781A1A"/>
    <w:rsid w:val="00781F47"/>
    <w:rsid w:val="00782048"/>
    <w:rsid w:val="0078366F"/>
    <w:rsid w:val="007839C8"/>
    <w:rsid w:val="00783E11"/>
    <w:rsid w:val="0078483C"/>
    <w:rsid w:val="0078499A"/>
    <w:rsid w:val="0078535F"/>
    <w:rsid w:val="00785663"/>
    <w:rsid w:val="00785774"/>
    <w:rsid w:val="00786298"/>
    <w:rsid w:val="007868CB"/>
    <w:rsid w:val="0079046D"/>
    <w:rsid w:val="00790A6F"/>
    <w:rsid w:val="00790B70"/>
    <w:rsid w:val="0079118B"/>
    <w:rsid w:val="00791ADB"/>
    <w:rsid w:val="00791F33"/>
    <w:rsid w:val="0079201D"/>
    <w:rsid w:val="0079242C"/>
    <w:rsid w:val="00792F46"/>
    <w:rsid w:val="007931D7"/>
    <w:rsid w:val="00793DAC"/>
    <w:rsid w:val="00793F7C"/>
    <w:rsid w:val="00794000"/>
    <w:rsid w:val="00794184"/>
    <w:rsid w:val="00794BD4"/>
    <w:rsid w:val="007974D1"/>
    <w:rsid w:val="00797568"/>
    <w:rsid w:val="00797AB0"/>
    <w:rsid w:val="007A057B"/>
    <w:rsid w:val="007A095D"/>
    <w:rsid w:val="007A0BE1"/>
    <w:rsid w:val="007A11E0"/>
    <w:rsid w:val="007A1620"/>
    <w:rsid w:val="007A191D"/>
    <w:rsid w:val="007A1C89"/>
    <w:rsid w:val="007A2D0D"/>
    <w:rsid w:val="007A2FD5"/>
    <w:rsid w:val="007A377A"/>
    <w:rsid w:val="007A487C"/>
    <w:rsid w:val="007A5BB1"/>
    <w:rsid w:val="007A5C56"/>
    <w:rsid w:val="007A5D90"/>
    <w:rsid w:val="007A62E4"/>
    <w:rsid w:val="007A7586"/>
    <w:rsid w:val="007A7769"/>
    <w:rsid w:val="007A7D79"/>
    <w:rsid w:val="007B0036"/>
    <w:rsid w:val="007B0181"/>
    <w:rsid w:val="007B01BA"/>
    <w:rsid w:val="007B253F"/>
    <w:rsid w:val="007B2B18"/>
    <w:rsid w:val="007B3411"/>
    <w:rsid w:val="007B38F9"/>
    <w:rsid w:val="007B3F5D"/>
    <w:rsid w:val="007B40BD"/>
    <w:rsid w:val="007B44CE"/>
    <w:rsid w:val="007B46CD"/>
    <w:rsid w:val="007B5429"/>
    <w:rsid w:val="007B5FD6"/>
    <w:rsid w:val="007B600A"/>
    <w:rsid w:val="007B6147"/>
    <w:rsid w:val="007B6409"/>
    <w:rsid w:val="007B68EB"/>
    <w:rsid w:val="007B690D"/>
    <w:rsid w:val="007B75DF"/>
    <w:rsid w:val="007B7948"/>
    <w:rsid w:val="007B7AE7"/>
    <w:rsid w:val="007B7F55"/>
    <w:rsid w:val="007C1113"/>
    <w:rsid w:val="007C1170"/>
    <w:rsid w:val="007C24B6"/>
    <w:rsid w:val="007C2F6D"/>
    <w:rsid w:val="007C3418"/>
    <w:rsid w:val="007C36C0"/>
    <w:rsid w:val="007C37E5"/>
    <w:rsid w:val="007C3BF2"/>
    <w:rsid w:val="007C48F5"/>
    <w:rsid w:val="007C5201"/>
    <w:rsid w:val="007C650B"/>
    <w:rsid w:val="007C6809"/>
    <w:rsid w:val="007C6863"/>
    <w:rsid w:val="007C6AC0"/>
    <w:rsid w:val="007C70ED"/>
    <w:rsid w:val="007C7741"/>
    <w:rsid w:val="007C7B08"/>
    <w:rsid w:val="007D070E"/>
    <w:rsid w:val="007D0734"/>
    <w:rsid w:val="007D0E2E"/>
    <w:rsid w:val="007D19E1"/>
    <w:rsid w:val="007D1A40"/>
    <w:rsid w:val="007D2015"/>
    <w:rsid w:val="007D20FE"/>
    <w:rsid w:val="007D331D"/>
    <w:rsid w:val="007D3CE5"/>
    <w:rsid w:val="007D4358"/>
    <w:rsid w:val="007D45D7"/>
    <w:rsid w:val="007D4DF0"/>
    <w:rsid w:val="007D4EB9"/>
    <w:rsid w:val="007D4ECC"/>
    <w:rsid w:val="007D51DC"/>
    <w:rsid w:val="007D5242"/>
    <w:rsid w:val="007D5943"/>
    <w:rsid w:val="007D5A53"/>
    <w:rsid w:val="007D5E5B"/>
    <w:rsid w:val="007D6163"/>
    <w:rsid w:val="007D619D"/>
    <w:rsid w:val="007D63C5"/>
    <w:rsid w:val="007D706D"/>
    <w:rsid w:val="007D7620"/>
    <w:rsid w:val="007D7E3B"/>
    <w:rsid w:val="007E086C"/>
    <w:rsid w:val="007E12A1"/>
    <w:rsid w:val="007E162C"/>
    <w:rsid w:val="007E1D9C"/>
    <w:rsid w:val="007E1EEE"/>
    <w:rsid w:val="007E2638"/>
    <w:rsid w:val="007E3BFD"/>
    <w:rsid w:val="007E48D8"/>
    <w:rsid w:val="007E5455"/>
    <w:rsid w:val="007E5497"/>
    <w:rsid w:val="007E54A8"/>
    <w:rsid w:val="007E5584"/>
    <w:rsid w:val="007E559D"/>
    <w:rsid w:val="007E5B5E"/>
    <w:rsid w:val="007E7277"/>
    <w:rsid w:val="007E7D07"/>
    <w:rsid w:val="007F0EFA"/>
    <w:rsid w:val="007F1351"/>
    <w:rsid w:val="007F15A8"/>
    <w:rsid w:val="007F178F"/>
    <w:rsid w:val="007F25E4"/>
    <w:rsid w:val="007F2B74"/>
    <w:rsid w:val="007F32DC"/>
    <w:rsid w:val="007F336A"/>
    <w:rsid w:val="007F34CE"/>
    <w:rsid w:val="007F4BDD"/>
    <w:rsid w:val="007F4E39"/>
    <w:rsid w:val="007F5081"/>
    <w:rsid w:val="007F51CA"/>
    <w:rsid w:val="007F54FD"/>
    <w:rsid w:val="007F590F"/>
    <w:rsid w:val="007F5C2D"/>
    <w:rsid w:val="007F65B4"/>
    <w:rsid w:val="007F6DD4"/>
    <w:rsid w:val="007F72C8"/>
    <w:rsid w:val="007F7928"/>
    <w:rsid w:val="007F7D2F"/>
    <w:rsid w:val="007F7FDD"/>
    <w:rsid w:val="00800388"/>
    <w:rsid w:val="008009A1"/>
    <w:rsid w:val="00801695"/>
    <w:rsid w:val="00802534"/>
    <w:rsid w:val="00802A89"/>
    <w:rsid w:val="00802C4C"/>
    <w:rsid w:val="00803031"/>
    <w:rsid w:val="00804415"/>
    <w:rsid w:val="00804C7E"/>
    <w:rsid w:val="00804E48"/>
    <w:rsid w:val="00806210"/>
    <w:rsid w:val="0080629A"/>
    <w:rsid w:val="0080632B"/>
    <w:rsid w:val="00806DB6"/>
    <w:rsid w:val="00806EE8"/>
    <w:rsid w:val="00807A48"/>
    <w:rsid w:val="008101B2"/>
    <w:rsid w:val="00810550"/>
    <w:rsid w:val="00810653"/>
    <w:rsid w:val="00810763"/>
    <w:rsid w:val="00810ADF"/>
    <w:rsid w:val="0081199D"/>
    <w:rsid w:val="00811F08"/>
    <w:rsid w:val="00811FE2"/>
    <w:rsid w:val="008122C3"/>
    <w:rsid w:val="00812841"/>
    <w:rsid w:val="00813B59"/>
    <w:rsid w:val="0081433F"/>
    <w:rsid w:val="00815180"/>
    <w:rsid w:val="008152FC"/>
    <w:rsid w:val="008156BB"/>
    <w:rsid w:val="008162C0"/>
    <w:rsid w:val="008167DD"/>
    <w:rsid w:val="00816F33"/>
    <w:rsid w:val="00817D34"/>
    <w:rsid w:val="00817DD6"/>
    <w:rsid w:val="00820468"/>
    <w:rsid w:val="00820804"/>
    <w:rsid w:val="00820ABE"/>
    <w:rsid w:val="008214F7"/>
    <w:rsid w:val="00821506"/>
    <w:rsid w:val="00821753"/>
    <w:rsid w:val="00821772"/>
    <w:rsid w:val="00822564"/>
    <w:rsid w:val="00822D75"/>
    <w:rsid w:val="00823206"/>
    <w:rsid w:val="008233B8"/>
    <w:rsid w:val="00823814"/>
    <w:rsid w:val="00823AEB"/>
    <w:rsid w:val="00823B33"/>
    <w:rsid w:val="00823F1D"/>
    <w:rsid w:val="0082437F"/>
    <w:rsid w:val="008243F3"/>
    <w:rsid w:val="00824D92"/>
    <w:rsid w:val="008254E8"/>
    <w:rsid w:val="008255FC"/>
    <w:rsid w:val="00825603"/>
    <w:rsid w:val="00825971"/>
    <w:rsid w:val="00825D61"/>
    <w:rsid w:val="00827494"/>
    <w:rsid w:val="00827498"/>
    <w:rsid w:val="00827AAA"/>
    <w:rsid w:val="008300C9"/>
    <w:rsid w:val="00830AA8"/>
    <w:rsid w:val="008311CE"/>
    <w:rsid w:val="008316A5"/>
    <w:rsid w:val="0083245E"/>
    <w:rsid w:val="008330B9"/>
    <w:rsid w:val="0083310C"/>
    <w:rsid w:val="00833214"/>
    <w:rsid w:val="008332A0"/>
    <w:rsid w:val="00833328"/>
    <w:rsid w:val="00833349"/>
    <w:rsid w:val="00833690"/>
    <w:rsid w:val="0083385E"/>
    <w:rsid w:val="00833A07"/>
    <w:rsid w:val="00833D88"/>
    <w:rsid w:val="00834099"/>
    <w:rsid w:val="008342FB"/>
    <w:rsid w:val="00834663"/>
    <w:rsid w:val="00835502"/>
    <w:rsid w:val="00836B4D"/>
    <w:rsid w:val="00836CAB"/>
    <w:rsid w:val="00836FA1"/>
    <w:rsid w:val="008378F6"/>
    <w:rsid w:val="00837F79"/>
    <w:rsid w:val="0084097B"/>
    <w:rsid w:val="0084127A"/>
    <w:rsid w:val="00842911"/>
    <w:rsid w:val="008434D1"/>
    <w:rsid w:val="00844407"/>
    <w:rsid w:val="00845037"/>
    <w:rsid w:val="008451AA"/>
    <w:rsid w:val="008451E5"/>
    <w:rsid w:val="008458A5"/>
    <w:rsid w:val="00845942"/>
    <w:rsid w:val="00845BE6"/>
    <w:rsid w:val="00845E6E"/>
    <w:rsid w:val="008460FD"/>
    <w:rsid w:val="008465B1"/>
    <w:rsid w:val="008466AB"/>
    <w:rsid w:val="00846A0E"/>
    <w:rsid w:val="00846B98"/>
    <w:rsid w:val="00847230"/>
    <w:rsid w:val="00847571"/>
    <w:rsid w:val="008479D2"/>
    <w:rsid w:val="00847EAA"/>
    <w:rsid w:val="0085006D"/>
    <w:rsid w:val="00852737"/>
    <w:rsid w:val="00852997"/>
    <w:rsid w:val="008529C2"/>
    <w:rsid w:val="00852CD2"/>
    <w:rsid w:val="00852E6E"/>
    <w:rsid w:val="00854EAB"/>
    <w:rsid w:val="00854F4A"/>
    <w:rsid w:val="008553D7"/>
    <w:rsid w:val="00855975"/>
    <w:rsid w:val="00855CA9"/>
    <w:rsid w:val="0086037A"/>
    <w:rsid w:val="0086049B"/>
    <w:rsid w:val="00860E2D"/>
    <w:rsid w:val="00860EB8"/>
    <w:rsid w:val="00861818"/>
    <w:rsid w:val="00861BAE"/>
    <w:rsid w:val="00861F79"/>
    <w:rsid w:val="0086215A"/>
    <w:rsid w:val="008622FF"/>
    <w:rsid w:val="0086343E"/>
    <w:rsid w:val="00863455"/>
    <w:rsid w:val="008637ED"/>
    <w:rsid w:val="00863FD0"/>
    <w:rsid w:val="00864A65"/>
    <w:rsid w:val="00864D04"/>
    <w:rsid w:val="00864D6E"/>
    <w:rsid w:val="00865614"/>
    <w:rsid w:val="00865735"/>
    <w:rsid w:val="00865D9B"/>
    <w:rsid w:val="0086610F"/>
    <w:rsid w:val="00866CBD"/>
    <w:rsid w:val="00867D8E"/>
    <w:rsid w:val="00867F34"/>
    <w:rsid w:val="00870839"/>
    <w:rsid w:val="00870F83"/>
    <w:rsid w:val="00871404"/>
    <w:rsid w:val="00871AA2"/>
    <w:rsid w:val="00871AD7"/>
    <w:rsid w:val="008727A1"/>
    <w:rsid w:val="008729C9"/>
    <w:rsid w:val="00872B34"/>
    <w:rsid w:val="00872DCE"/>
    <w:rsid w:val="00872FF2"/>
    <w:rsid w:val="00873412"/>
    <w:rsid w:val="00873ABB"/>
    <w:rsid w:val="00874B36"/>
    <w:rsid w:val="00876001"/>
    <w:rsid w:val="00876313"/>
    <w:rsid w:val="0087693F"/>
    <w:rsid w:val="00876C04"/>
    <w:rsid w:val="00876D38"/>
    <w:rsid w:val="00877A70"/>
    <w:rsid w:val="00880058"/>
    <w:rsid w:val="00880287"/>
    <w:rsid w:val="00880356"/>
    <w:rsid w:val="008804E4"/>
    <w:rsid w:val="0088094D"/>
    <w:rsid w:val="00880AEA"/>
    <w:rsid w:val="00880F3A"/>
    <w:rsid w:val="00881369"/>
    <w:rsid w:val="00881661"/>
    <w:rsid w:val="008823CB"/>
    <w:rsid w:val="0088265E"/>
    <w:rsid w:val="00882E72"/>
    <w:rsid w:val="00882F6B"/>
    <w:rsid w:val="00883927"/>
    <w:rsid w:val="00883B1D"/>
    <w:rsid w:val="00884AC7"/>
    <w:rsid w:val="00884C4D"/>
    <w:rsid w:val="0088523E"/>
    <w:rsid w:val="008854E2"/>
    <w:rsid w:val="00886413"/>
    <w:rsid w:val="00886BEB"/>
    <w:rsid w:val="00886DAA"/>
    <w:rsid w:val="00887275"/>
    <w:rsid w:val="00887C29"/>
    <w:rsid w:val="008902FF"/>
    <w:rsid w:val="0089096C"/>
    <w:rsid w:val="00890A60"/>
    <w:rsid w:val="00890CA5"/>
    <w:rsid w:val="00890FFD"/>
    <w:rsid w:val="00891580"/>
    <w:rsid w:val="00891AAB"/>
    <w:rsid w:val="00891F0B"/>
    <w:rsid w:val="00892312"/>
    <w:rsid w:val="00893122"/>
    <w:rsid w:val="0089381F"/>
    <w:rsid w:val="008938C5"/>
    <w:rsid w:val="008938EE"/>
    <w:rsid w:val="00893CC2"/>
    <w:rsid w:val="0089412B"/>
    <w:rsid w:val="00894458"/>
    <w:rsid w:val="00894BC6"/>
    <w:rsid w:val="00894D5E"/>
    <w:rsid w:val="00894D9E"/>
    <w:rsid w:val="00895268"/>
    <w:rsid w:val="00896226"/>
    <w:rsid w:val="00896CAC"/>
    <w:rsid w:val="008A061B"/>
    <w:rsid w:val="008A0704"/>
    <w:rsid w:val="008A18E3"/>
    <w:rsid w:val="008A1D4C"/>
    <w:rsid w:val="008A233D"/>
    <w:rsid w:val="008A24AB"/>
    <w:rsid w:val="008A2CD9"/>
    <w:rsid w:val="008A314D"/>
    <w:rsid w:val="008A3553"/>
    <w:rsid w:val="008A4575"/>
    <w:rsid w:val="008A45AE"/>
    <w:rsid w:val="008A4A7F"/>
    <w:rsid w:val="008A4D5A"/>
    <w:rsid w:val="008A4EC6"/>
    <w:rsid w:val="008A64DB"/>
    <w:rsid w:val="008A6F8E"/>
    <w:rsid w:val="008A7577"/>
    <w:rsid w:val="008A7C48"/>
    <w:rsid w:val="008B02E2"/>
    <w:rsid w:val="008B04DC"/>
    <w:rsid w:val="008B0A14"/>
    <w:rsid w:val="008B0B22"/>
    <w:rsid w:val="008B1FC9"/>
    <w:rsid w:val="008B210C"/>
    <w:rsid w:val="008B2ED7"/>
    <w:rsid w:val="008B4392"/>
    <w:rsid w:val="008B4D20"/>
    <w:rsid w:val="008B5516"/>
    <w:rsid w:val="008B555B"/>
    <w:rsid w:val="008B5A3D"/>
    <w:rsid w:val="008B5AD7"/>
    <w:rsid w:val="008B5FE4"/>
    <w:rsid w:val="008B6158"/>
    <w:rsid w:val="008B6348"/>
    <w:rsid w:val="008B64CC"/>
    <w:rsid w:val="008B6F84"/>
    <w:rsid w:val="008B747B"/>
    <w:rsid w:val="008B75DC"/>
    <w:rsid w:val="008B7F5F"/>
    <w:rsid w:val="008C0263"/>
    <w:rsid w:val="008C0C89"/>
    <w:rsid w:val="008C1218"/>
    <w:rsid w:val="008C128B"/>
    <w:rsid w:val="008C1A1C"/>
    <w:rsid w:val="008C2AD2"/>
    <w:rsid w:val="008C2CA5"/>
    <w:rsid w:val="008C341F"/>
    <w:rsid w:val="008C3A33"/>
    <w:rsid w:val="008C41AC"/>
    <w:rsid w:val="008C44A7"/>
    <w:rsid w:val="008C45CE"/>
    <w:rsid w:val="008C4C7E"/>
    <w:rsid w:val="008C5588"/>
    <w:rsid w:val="008C5C46"/>
    <w:rsid w:val="008C6333"/>
    <w:rsid w:val="008C6B34"/>
    <w:rsid w:val="008C7348"/>
    <w:rsid w:val="008C79B0"/>
    <w:rsid w:val="008C7C52"/>
    <w:rsid w:val="008D0EA7"/>
    <w:rsid w:val="008D11B4"/>
    <w:rsid w:val="008D1B60"/>
    <w:rsid w:val="008D219B"/>
    <w:rsid w:val="008D29F2"/>
    <w:rsid w:val="008D2AD9"/>
    <w:rsid w:val="008D345C"/>
    <w:rsid w:val="008D37D7"/>
    <w:rsid w:val="008D4744"/>
    <w:rsid w:val="008D47FE"/>
    <w:rsid w:val="008D4996"/>
    <w:rsid w:val="008D4DFA"/>
    <w:rsid w:val="008D5136"/>
    <w:rsid w:val="008D7830"/>
    <w:rsid w:val="008E190D"/>
    <w:rsid w:val="008E1FE0"/>
    <w:rsid w:val="008E24A2"/>
    <w:rsid w:val="008E2872"/>
    <w:rsid w:val="008E2D21"/>
    <w:rsid w:val="008E37F6"/>
    <w:rsid w:val="008E4170"/>
    <w:rsid w:val="008E4518"/>
    <w:rsid w:val="008E4E01"/>
    <w:rsid w:val="008E5246"/>
    <w:rsid w:val="008E5D11"/>
    <w:rsid w:val="008E6701"/>
    <w:rsid w:val="008E67BA"/>
    <w:rsid w:val="008E7A9E"/>
    <w:rsid w:val="008F014A"/>
    <w:rsid w:val="008F0308"/>
    <w:rsid w:val="008F1D59"/>
    <w:rsid w:val="008F2078"/>
    <w:rsid w:val="008F2080"/>
    <w:rsid w:val="008F2826"/>
    <w:rsid w:val="008F45BC"/>
    <w:rsid w:val="008F496B"/>
    <w:rsid w:val="008F5041"/>
    <w:rsid w:val="008F63AA"/>
    <w:rsid w:val="008F65A0"/>
    <w:rsid w:val="008F69EB"/>
    <w:rsid w:val="00900F60"/>
    <w:rsid w:val="00901045"/>
    <w:rsid w:val="0090133F"/>
    <w:rsid w:val="009019E9"/>
    <w:rsid w:val="00902365"/>
    <w:rsid w:val="00902508"/>
    <w:rsid w:val="00902A42"/>
    <w:rsid w:val="00902C3B"/>
    <w:rsid w:val="00903354"/>
    <w:rsid w:val="009033A6"/>
    <w:rsid w:val="00903600"/>
    <w:rsid w:val="00903DE5"/>
    <w:rsid w:val="00903E34"/>
    <w:rsid w:val="00904AAE"/>
    <w:rsid w:val="00904D52"/>
    <w:rsid w:val="00905333"/>
    <w:rsid w:val="00906348"/>
    <w:rsid w:val="00906A4D"/>
    <w:rsid w:val="00907CB0"/>
    <w:rsid w:val="009108EB"/>
    <w:rsid w:val="00911331"/>
    <w:rsid w:val="009115F7"/>
    <w:rsid w:val="00911D2E"/>
    <w:rsid w:val="00911E9F"/>
    <w:rsid w:val="00912069"/>
    <w:rsid w:val="00912FC8"/>
    <w:rsid w:val="00913AC4"/>
    <w:rsid w:val="00913DBB"/>
    <w:rsid w:val="00914DFF"/>
    <w:rsid w:val="00914ECB"/>
    <w:rsid w:val="0091572A"/>
    <w:rsid w:val="00915A70"/>
    <w:rsid w:val="00915FB9"/>
    <w:rsid w:val="00916487"/>
    <w:rsid w:val="009168D9"/>
    <w:rsid w:val="009171F7"/>
    <w:rsid w:val="00917DAF"/>
    <w:rsid w:val="0092028A"/>
    <w:rsid w:val="009207F4"/>
    <w:rsid w:val="00920A91"/>
    <w:rsid w:val="00920AEC"/>
    <w:rsid w:val="0092100E"/>
    <w:rsid w:val="00921E75"/>
    <w:rsid w:val="009224D8"/>
    <w:rsid w:val="009226BA"/>
    <w:rsid w:val="00922AED"/>
    <w:rsid w:val="009233CE"/>
    <w:rsid w:val="00923A0A"/>
    <w:rsid w:val="00923D90"/>
    <w:rsid w:val="0092465B"/>
    <w:rsid w:val="00924D18"/>
    <w:rsid w:val="0092671E"/>
    <w:rsid w:val="00926794"/>
    <w:rsid w:val="00927428"/>
    <w:rsid w:val="00927475"/>
    <w:rsid w:val="00927B61"/>
    <w:rsid w:val="00927EB9"/>
    <w:rsid w:val="00927FA6"/>
    <w:rsid w:val="009306BC"/>
    <w:rsid w:val="00930F60"/>
    <w:rsid w:val="00931252"/>
    <w:rsid w:val="0093174F"/>
    <w:rsid w:val="0093217C"/>
    <w:rsid w:val="009323D1"/>
    <w:rsid w:val="009324F9"/>
    <w:rsid w:val="0093321C"/>
    <w:rsid w:val="009332CE"/>
    <w:rsid w:val="00933429"/>
    <w:rsid w:val="0093354F"/>
    <w:rsid w:val="009339DB"/>
    <w:rsid w:val="00934ACB"/>
    <w:rsid w:val="00934EFA"/>
    <w:rsid w:val="00934FC8"/>
    <w:rsid w:val="00935AC6"/>
    <w:rsid w:val="00935FB3"/>
    <w:rsid w:val="00936BBA"/>
    <w:rsid w:val="00936E43"/>
    <w:rsid w:val="0093725E"/>
    <w:rsid w:val="00937B71"/>
    <w:rsid w:val="00937D07"/>
    <w:rsid w:val="009406B3"/>
    <w:rsid w:val="009407D2"/>
    <w:rsid w:val="009409DD"/>
    <w:rsid w:val="009414E0"/>
    <w:rsid w:val="00941818"/>
    <w:rsid w:val="00941D8E"/>
    <w:rsid w:val="00942177"/>
    <w:rsid w:val="00942AE9"/>
    <w:rsid w:val="00944315"/>
    <w:rsid w:val="00944749"/>
    <w:rsid w:val="00944E8D"/>
    <w:rsid w:val="00945946"/>
    <w:rsid w:val="00946527"/>
    <w:rsid w:val="009502F9"/>
    <w:rsid w:val="009504E3"/>
    <w:rsid w:val="009505D9"/>
    <w:rsid w:val="009507E5"/>
    <w:rsid w:val="0095086A"/>
    <w:rsid w:val="009519C0"/>
    <w:rsid w:val="0095265D"/>
    <w:rsid w:val="00952905"/>
    <w:rsid w:val="00952BC1"/>
    <w:rsid w:val="00953B01"/>
    <w:rsid w:val="009540EF"/>
    <w:rsid w:val="0095538C"/>
    <w:rsid w:val="00955A46"/>
    <w:rsid w:val="00955D1C"/>
    <w:rsid w:val="00956319"/>
    <w:rsid w:val="0095640F"/>
    <w:rsid w:val="00956828"/>
    <w:rsid w:val="00957378"/>
    <w:rsid w:val="00957591"/>
    <w:rsid w:val="0096047B"/>
    <w:rsid w:val="00960538"/>
    <w:rsid w:val="00960863"/>
    <w:rsid w:val="00960942"/>
    <w:rsid w:val="009612A8"/>
    <w:rsid w:val="00961D1D"/>
    <w:rsid w:val="00961E1B"/>
    <w:rsid w:val="00961E56"/>
    <w:rsid w:val="00961E8D"/>
    <w:rsid w:val="00962123"/>
    <w:rsid w:val="0096277C"/>
    <w:rsid w:val="00962E58"/>
    <w:rsid w:val="00963B39"/>
    <w:rsid w:val="00964048"/>
    <w:rsid w:val="009649A5"/>
    <w:rsid w:val="00964B6D"/>
    <w:rsid w:val="00964D00"/>
    <w:rsid w:val="009654D1"/>
    <w:rsid w:val="009674A7"/>
    <w:rsid w:val="0096778F"/>
    <w:rsid w:val="009679AE"/>
    <w:rsid w:val="00970163"/>
    <w:rsid w:val="0097021E"/>
    <w:rsid w:val="009714D7"/>
    <w:rsid w:val="00971816"/>
    <w:rsid w:val="00971E2C"/>
    <w:rsid w:val="0097216E"/>
    <w:rsid w:val="009732F0"/>
    <w:rsid w:val="0097339E"/>
    <w:rsid w:val="009738CF"/>
    <w:rsid w:val="0097570F"/>
    <w:rsid w:val="009761F7"/>
    <w:rsid w:val="0097656D"/>
    <w:rsid w:val="009769E7"/>
    <w:rsid w:val="0097734A"/>
    <w:rsid w:val="009775B7"/>
    <w:rsid w:val="0097785B"/>
    <w:rsid w:val="009779DB"/>
    <w:rsid w:val="00977BC3"/>
    <w:rsid w:val="00980B8B"/>
    <w:rsid w:val="009812B8"/>
    <w:rsid w:val="009816E7"/>
    <w:rsid w:val="00981812"/>
    <w:rsid w:val="00981A21"/>
    <w:rsid w:val="009820FF"/>
    <w:rsid w:val="00982266"/>
    <w:rsid w:val="009824B0"/>
    <w:rsid w:val="00982662"/>
    <w:rsid w:val="00982859"/>
    <w:rsid w:val="00983839"/>
    <w:rsid w:val="00983AB7"/>
    <w:rsid w:val="00983F38"/>
    <w:rsid w:val="00984182"/>
    <w:rsid w:val="0098460B"/>
    <w:rsid w:val="0098555A"/>
    <w:rsid w:val="009856A0"/>
    <w:rsid w:val="00985A01"/>
    <w:rsid w:val="00985CFB"/>
    <w:rsid w:val="00985FED"/>
    <w:rsid w:val="009868CD"/>
    <w:rsid w:val="0098770C"/>
    <w:rsid w:val="009909D3"/>
    <w:rsid w:val="009913C9"/>
    <w:rsid w:val="00991644"/>
    <w:rsid w:val="00991EE8"/>
    <w:rsid w:val="00991F9E"/>
    <w:rsid w:val="009928E2"/>
    <w:rsid w:val="00993E6B"/>
    <w:rsid w:val="00994C9F"/>
    <w:rsid w:val="00994D3B"/>
    <w:rsid w:val="009950DB"/>
    <w:rsid w:val="009954AC"/>
    <w:rsid w:val="0099618A"/>
    <w:rsid w:val="00996FC9"/>
    <w:rsid w:val="00997291"/>
    <w:rsid w:val="00997BA5"/>
    <w:rsid w:val="00997C91"/>
    <w:rsid w:val="00997F37"/>
    <w:rsid w:val="009A0457"/>
    <w:rsid w:val="009A0489"/>
    <w:rsid w:val="009A0690"/>
    <w:rsid w:val="009A0C98"/>
    <w:rsid w:val="009A15A3"/>
    <w:rsid w:val="009A1619"/>
    <w:rsid w:val="009A16B0"/>
    <w:rsid w:val="009A2CC8"/>
    <w:rsid w:val="009A34C1"/>
    <w:rsid w:val="009A47CA"/>
    <w:rsid w:val="009A4802"/>
    <w:rsid w:val="009A4C1D"/>
    <w:rsid w:val="009A4D90"/>
    <w:rsid w:val="009A5007"/>
    <w:rsid w:val="009A5030"/>
    <w:rsid w:val="009A5520"/>
    <w:rsid w:val="009A5CCD"/>
    <w:rsid w:val="009A6D30"/>
    <w:rsid w:val="009A717B"/>
    <w:rsid w:val="009A76E6"/>
    <w:rsid w:val="009B0149"/>
    <w:rsid w:val="009B0754"/>
    <w:rsid w:val="009B13BC"/>
    <w:rsid w:val="009B1A25"/>
    <w:rsid w:val="009B1B35"/>
    <w:rsid w:val="009B2252"/>
    <w:rsid w:val="009B230C"/>
    <w:rsid w:val="009B24EF"/>
    <w:rsid w:val="009B2B18"/>
    <w:rsid w:val="009B2DF9"/>
    <w:rsid w:val="009B381B"/>
    <w:rsid w:val="009B3B23"/>
    <w:rsid w:val="009B3F66"/>
    <w:rsid w:val="009B5474"/>
    <w:rsid w:val="009B5E27"/>
    <w:rsid w:val="009B64FD"/>
    <w:rsid w:val="009B65F2"/>
    <w:rsid w:val="009B69EE"/>
    <w:rsid w:val="009B6F78"/>
    <w:rsid w:val="009B704E"/>
    <w:rsid w:val="009B7FC8"/>
    <w:rsid w:val="009C02A3"/>
    <w:rsid w:val="009C0F67"/>
    <w:rsid w:val="009C114E"/>
    <w:rsid w:val="009C14E5"/>
    <w:rsid w:val="009C1617"/>
    <w:rsid w:val="009C1733"/>
    <w:rsid w:val="009C1D16"/>
    <w:rsid w:val="009C1E81"/>
    <w:rsid w:val="009C25AD"/>
    <w:rsid w:val="009C26B6"/>
    <w:rsid w:val="009C2ED0"/>
    <w:rsid w:val="009C3EB6"/>
    <w:rsid w:val="009C43C6"/>
    <w:rsid w:val="009C45F3"/>
    <w:rsid w:val="009C49E5"/>
    <w:rsid w:val="009C5240"/>
    <w:rsid w:val="009C5687"/>
    <w:rsid w:val="009C56CE"/>
    <w:rsid w:val="009C57D3"/>
    <w:rsid w:val="009C5F6A"/>
    <w:rsid w:val="009C67C9"/>
    <w:rsid w:val="009C74D4"/>
    <w:rsid w:val="009C7D55"/>
    <w:rsid w:val="009D00E4"/>
    <w:rsid w:val="009D0A21"/>
    <w:rsid w:val="009D179D"/>
    <w:rsid w:val="009D1F37"/>
    <w:rsid w:val="009D2015"/>
    <w:rsid w:val="009D267E"/>
    <w:rsid w:val="009D30B4"/>
    <w:rsid w:val="009D32F5"/>
    <w:rsid w:val="009D36FD"/>
    <w:rsid w:val="009D37A3"/>
    <w:rsid w:val="009D3897"/>
    <w:rsid w:val="009D39C5"/>
    <w:rsid w:val="009D3B6C"/>
    <w:rsid w:val="009D61E9"/>
    <w:rsid w:val="009D6516"/>
    <w:rsid w:val="009D6BC7"/>
    <w:rsid w:val="009D6C13"/>
    <w:rsid w:val="009D6F2E"/>
    <w:rsid w:val="009E06E1"/>
    <w:rsid w:val="009E0D80"/>
    <w:rsid w:val="009E1C55"/>
    <w:rsid w:val="009E2F6C"/>
    <w:rsid w:val="009E2FE6"/>
    <w:rsid w:val="009E3361"/>
    <w:rsid w:val="009E34D5"/>
    <w:rsid w:val="009E39E4"/>
    <w:rsid w:val="009E40BD"/>
    <w:rsid w:val="009E442E"/>
    <w:rsid w:val="009E4559"/>
    <w:rsid w:val="009E468B"/>
    <w:rsid w:val="009E479F"/>
    <w:rsid w:val="009E50E9"/>
    <w:rsid w:val="009E5954"/>
    <w:rsid w:val="009E5A7B"/>
    <w:rsid w:val="009E5CB4"/>
    <w:rsid w:val="009E5D35"/>
    <w:rsid w:val="009E6B19"/>
    <w:rsid w:val="009E6B5D"/>
    <w:rsid w:val="009E6BB8"/>
    <w:rsid w:val="009E6D91"/>
    <w:rsid w:val="009E7717"/>
    <w:rsid w:val="009E7F58"/>
    <w:rsid w:val="009F0B6B"/>
    <w:rsid w:val="009F101F"/>
    <w:rsid w:val="009F206D"/>
    <w:rsid w:val="009F2146"/>
    <w:rsid w:val="009F2A8B"/>
    <w:rsid w:val="009F2F6E"/>
    <w:rsid w:val="009F35BD"/>
    <w:rsid w:val="009F3E0D"/>
    <w:rsid w:val="009F4A3D"/>
    <w:rsid w:val="009F4CB7"/>
    <w:rsid w:val="009F541F"/>
    <w:rsid w:val="009F56E1"/>
    <w:rsid w:val="009F716E"/>
    <w:rsid w:val="009F77A1"/>
    <w:rsid w:val="009F7A2A"/>
    <w:rsid w:val="00A011B4"/>
    <w:rsid w:val="00A0159F"/>
    <w:rsid w:val="00A01A64"/>
    <w:rsid w:val="00A023EB"/>
    <w:rsid w:val="00A02C57"/>
    <w:rsid w:val="00A0324E"/>
    <w:rsid w:val="00A03987"/>
    <w:rsid w:val="00A04681"/>
    <w:rsid w:val="00A048EC"/>
    <w:rsid w:val="00A04CD7"/>
    <w:rsid w:val="00A0578A"/>
    <w:rsid w:val="00A05908"/>
    <w:rsid w:val="00A05F33"/>
    <w:rsid w:val="00A064C2"/>
    <w:rsid w:val="00A065DD"/>
    <w:rsid w:val="00A06D88"/>
    <w:rsid w:val="00A073DB"/>
    <w:rsid w:val="00A07656"/>
    <w:rsid w:val="00A079AB"/>
    <w:rsid w:val="00A079E3"/>
    <w:rsid w:val="00A10587"/>
    <w:rsid w:val="00A10D09"/>
    <w:rsid w:val="00A11064"/>
    <w:rsid w:val="00A134FA"/>
    <w:rsid w:val="00A13890"/>
    <w:rsid w:val="00A13D70"/>
    <w:rsid w:val="00A14AFE"/>
    <w:rsid w:val="00A14DA2"/>
    <w:rsid w:val="00A15687"/>
    <w:rsid w:val="00A1659B"/>
    <w:rsid w:val="00A16E2E"/>
    <w:rsid w:val="00A17047"/>
    <w:rsid w:val="00A17FEE"/>
    <w:rsid w:val="00A2085D"/>
    <w:rsid w:val="00A2103D"/>
    <w:rsid w:val="00A2152F"/>
    <w:rsid w:val="00A223ED"/>
    <w:rsid w:val="00A22819"/>
    <w:rsid w:val="00A23516"/>
    <w:rsid w:val="00A23B25"/>
    <w:rsid w:val="00A23E75"/>
    <w:rsid w:val="00A24362"/>
    <w:rsid w:val="00A24510"/>
    <w:rsid w:val="00A25DBE"/>
    <w:rsid w:val="00A25EFB"/>
    <w:rsid w:val="00A26B14"/>
    <w:rsid w:val="00A26E72"/>
    <w:rsid w:val="00A26F66"/>
    <w:rsid w:val="00A271AD"/>
    <w:rsid w:val="00A2772D"/>
    <w:rsid w:val="00A27A30"/>
    <w:rsid w:val="00A27CB5"/>
    <w:rsid w:val="00A27F66"/>
    <w:rsid w:val="00A308C5"/>
    <w:rsid w:val="00A30A49"/>
    <w:rsid w:val="00A323EB"/>
    <w:rsid w:val="00A32D72"/>
    <w:rsid w:val="00A33D8D"/>
    <w:rsid w:val="00A33E4B"/>
    <w:rsid w:val="00A34C4B"/>
    <w:rsid w:val="00A34FEF"/>
    <w:rsid w:val="00A358FD"/>
    <w:rsid w:val="00A3594E"/>
    <w:rsid w:val="00A35D65"/>
    <w:rsid w:val="00A36F72"/>
    <w:rsid w:val="00A40436"/>
    <w:rsid w:val="00A404E6"/>
    <w:rsid w:val="00A4091B"/>
    <w:rsid w:val="00A40A53"/>
    <w:rsid w:val="00A40C91"/>
    <w:rsid w:val="00A417BD"/>
    <w:rsid w:val="00A41835"/>
    <w:rsid w:val="00A42F2C"/>
    <w:rsid w:val="00A44036"/>
    <w:rsid w:val="00A44F03"/>
    <w:rsid w:val="00A4697B"/>
    <w:rsid w:val="00A46A2F"/>
    <w:rsid w:val="00A46F6A"/>
    <w:rsid w:val="00A47C05"/>
    <w:rsid w:val="00A5125F"/>
    <w:rsid w:val="00A5151F"/>
    <w:rsid w:val="00A53269"/>
    <w:rsid w:val="00A53394"/>
    <w:rsid w:val="00A53888"/>
    <w:rsid w:val="00A53D38"/>
    <w:rsid w:val="00A53D79"/>
    <w:rsid w:val="00A54782"/>
    <w:rsid w:val="00A54833"/>
    <w:rsid w:val="00A54D00"/>
    <w:rsid w:val="00A54FB7"/>
    <w:rsid w:val="00A5518B"/>
    <w:rsid w:val="00A551B8"/>
    <w:rsid w:val="00A56AD1"/>
    <w:rsid w:val="00A5730E"/>
    <w:rsid w:val="00A573D0"/>
    <w:rsid w:val="00A5786D"/>
    <w:rsid w:val="00A57D61"/>
    <w:rsid w:val="00A602CF"/>
    <w:rsid w:val="00A605D0"/>
    <w:rsid w:val="00A60851"/>
    <w:rsid w:val="00A608A2"/>
    <w:rsid w:val="00A60F32"/>
    <w:rsid w:val="00A61034"/>
    <w:rsid w:val="00A61101"/>
    <w:rsid w:val="00A62019"/>
    <w:rsid w:val="00A625F4"/>
    <w:rsid w:val="00A628E6"/>
    <w:rsid w:val="00A629E8"/>
    <w:rsid w:val="00A62B34"/>
    <w:rsid w:val="00A63254"/>
    <w:rsid w:val="00A634ED"/>
    <w:rsid w:val="00A6360A"/>
    <w:rsid w:val="00A641D7"/>
    <w:rsid w:val="00A64221"/>
    <w:rsid w:val="00A65B42"/>
    <w:rsid w:val="00A65C6D"/>
    <w:rsid w:val="00A6614A"/>
    <w:rsid w:val="00A66858"/>
    <w:rsid w:val="00A66972"/>
    <w:rsid w:val="00A67652"/>
    <w:rsid w:val="00A678B7"/>
    <w:rsid w:val="00A67AF3"/>
    <w:rsid w:val="00A67C49"/>
    <w:rsid w:val="00A70020"/>
    <w:rsid w:val="00A702C8"/>
    <w:rsid w:val="00A7034A"/>
    <w:rsid w:val="00A7059A"/>
    <w:rsid w:val="00A707F6"/>
    <w:rsid w:val="00A7093C"/>
    <w:rsid w:val="00A71276"/>
    <w:rsid w:val="00A71506"/>
    <w:rsid w:val="00A71D01"/>
    <w:rsid w:val="00A72836"/>
    <w:rsid w:val="00A7418C"/>
    <w:rsid w:val="00A74BFC"/>
    <w:rsid w:val="00A74D82"/>
    <w:rsid w:val="00A74E95"/>
    <w:rsid w:val="00A74F88"/>
    <w:rsid w:val="00A74FA4"/>
    <w:rsid w:val="00A75099"/>
    <w:rsid w:val="00A75165"/>
    <w:rsid w:val="00A751B5"/>
    <w:rsid w:val="00A75BEC"/>
    <w:rsid w:val="00A75C00"/>
    <w:rsid w:val="00A75F16"/>
    <w:rsid w:val="00A76262"/>
    <w:rsid w:val="00A765DF"/>
    <w:rsid w:val="00A76B77"/>
    <w:rsid w:val="00A76BBB"/>
    <w:rsid w:val="00A80D8D"/>
    <w:rsid w:val="00A81159"/>
    <w:rsid w:val="00A84701"/>
    <w:rsid w:val="00A849E2"/>
    <w:rsid w:val="00A853DE"/>
    <w:rsid w:val="00A85B55"/>
    <w:rsid w:val="00A8614B"/>
    <w:rsid w:val="00A86984"/>
    <w:rsid w:val="00A869F6"/>
    <w:rsid w:val="00A87BAA"/>
    <w:rsid w:val="00A90252"/>
    <w:rsid w:val="00A90F41"/>
    <w:rsid w:val="00A91348"/>
    <w:rsid w:val="00A913D7"/>
    <w:rsid w:val="00A91873"/>
    <w:rsid w:val="00A92E6A"/>
    <w:rsid w:val="00A944F5"/>
    <w:rsid w:val="00A94AB8"/>
    <w:rsid w:val="00A94BF0"/>
    <w:rsid w:val="00A94F3E"/>
    <w:rsid w:val="00A957D7"/>
    <w:rsid w:val="00A9631F"/>
    <w:rsid w:val="00A96A05"/>
    <w:rsid w:val="00A96A55"/>
    <w:rsid w:val="00A97075"/>
    <w:rsid w:val="00AA09B2"/>
    <w:rsid w:val="00AA0AD7"/>
    <w:rsid w:val="00AA16D8"/>
    <w:rsid w:val="00AA1F9E"/>
    <w:rsid w:val="00AA1FE2"/>
    <w:rsid w:val="00AA3989"/>
    <w:rsid w:val="00AA3FFD"/>
    <w:rsid w:val="00AA41E5"/>
    <w:rsid w:val="00AA4BA1"/>
    <w:rsid w:val="00AA53B9"/>
    <w:rsid w:val="00AA7E3C"/>
    <w:rsid w:val="00AA7EFB"/>
    <w:rsid w:val="00AB0CBC"/>
    <w:rsid w:val="00AB0E2E"/>
    <w:rsid w:val="00AB2B76"/>
    <w:rsid w:val="00AB2E03"/>
    <w:rsid w:val="00AB2E23"/>
    <w:rsid w:val="00AB32D3"/>
    <w:rsid w:val="00AB36D0"/>
    <w:rsid w:val="00AB3840"/>
    <w:rsid w:val="00AB3D3E"/>
    <w:rsid w:val="00AB3F78"/>
    <w:rsid w:val="00AB4A85"/>
    <w:rsid w:val="00AB4DA8"/>
    <w:rsid w:val="00AB57A0"/>
    <w:rsid w:val="00AB714C"/>
    <w:rsid w:val="00AB73B2"/>
    <w:rsid w:val="00AB749B"/>
    <w:rsid w:val="00AB79D5"/>
    <w:rsid w:val="00AB7A28"/>
    <w:rsid w:val="00AB7B90"/>
    <w:rsid w:val="00AB7FD0"/>
    <w:rsid w:val="00AC13D8"/>
    <w:rsid w:val="00AC172A"/>
    <w:rsid w:val="00AC1FA3"/>
    <w:rsid w:val="00AC2911"/>
    <w:rsid w:val="00AC2E03"/>
    <w:rsid w:val="00AC2F67"/>
    <w:rsid w:val="00AC30B9"/>
    <w:rsid w:val="00AC311D"/>
    <w:rsid w:val="00AC362F"/>
    <w:rsid w:val="00AC37A3"/>
    <w:rsid w:val="00AC4F6F"/>
    <w:rsid w:val="00AC6372"/>
    <w:rsid w:val="00AC7AAD"/>
    <w:rsid w:val="00AC7B5D"/>
    <w:rsid w:val="00AC7C61"/>
    <w:rsid w:val="00AD0017"/>
    <w:rsid w:val="00AD09D8"/>
    <w:rsid w:val="00AD0E98"/>
    <w:rsid w:val="00AD1183"/>
    <w:rsid w:val="00AD1529"/>
    <w:rsid w:val="00AD191A"/>
    <w:rsid w:val="00AD1E77"/>
    <w:rsid w:val="00AD248B"/>
    <w:rsid w:val="00AD32C2"/>
    <w:rsid w:val="00AD32D8"/>
    <w:rsid w:val="00AD3A40"/>
    <w:rsid w:val="00AD449B"/>
    <w:rsid w:val="00AD5E7B"/>
    <w:rsid w:val="00AD63BA"/>
    <w:rsid w:val="00AD6C94"/>
    <w:rsid w:val="00AD6FFE"/>
    <w:rsid w:val="00AD7296"/>
    <w:rsid w:val="00AD7448"/>
    <w:rsid w:val="00AD76D8"/>
    <w:rsid w:val="00AD7F05"/>
    <w:rsid w:val="00AE06AE"/>
    <w:rsid w:val="00AE073C"/>
    <w:rsid w:val="00AE1855"/>
    <w:rsid w:val="00AE1F46"/>
    <w:rsid w:val="00AE20CE"/>
    <w:rsid w:val="00AE21F5"/>
    <w:rsid w:val="00AE226A"/>
    <w:rsid w:val="00AE3C8E"/>
    <w:rsid w:val="00AE46C4"/>
    <w:rsid w:val="00AE5518"/>
    <w:rsid w:val="00AE58F9"/>
    <w:rsid w:val="00AE5DA7"/>
    <w:rsid w:val="00AE5F00"/>
    <w:rsid w:val="00AE64C7"/>
    <w:rsid w:val="00AE655B"/>
    <w:rsid w:val="00AE65C9"/>
    <w:rsid w:val="00AE6FA9"/>
    <w:rsid w:val="00AE7164"/>
    <w:rsid w:val="00AE7341"/>
    <w:rsid w:val="00AE739E"/>
    <w:rsid w:val="00AE7F89"/>
    <w:rsid w:val="00AF10D3"/>
    <w:rsid w:val="00AF1F6D"/>
    <w:rsid w:val="00AF28FF"/>
    <w:rsid w:val="00AF2927"/>
    <w:rsid w:val="00AF2A4B"/>
    <w:rsid w:val="00AF2A79"/>
    <w:rsid w:val="00AF3913"/>
    <w:rsid w:val="00AF476D"/>
    <w:rsid w:val="00AF4941"/>
    <w:rsid w:val="00AF5146"/>
    <w:rsid w:val="00AF55A8"/>
    <w:rsid w:val="00AF5A2B"/>
    <w:rsid w:val="00AF6575"/>
    <w:rsid w:val="00AF668A"/>
    <w:rsid w:val="00AF6F90"/>
    <w:rsid w:val="00AF7E54"/>
    <w:rsid w:val="00B009DB"/>
    <w:rsid w:val="00B00A8D"/>
    <w:rsid w:val="00B01936"/>
    <w:rsid w:val="00B01D4D"/>
    <w:rsid w:val="00B01DBD"/>
    <w:rsid w:val="00B021C6"/>
    <w:rsid w:val="00B02AA5"/>
    <w:rsid w:val="00B02B2B"/>
    <w:rsid w:val="00B034D6"/>
    <w:rsid w:val="00B035D3"/>
    <w:rsid w:val="00B03619"/>
    <w:rsid w:val="00B039BD"/>
    <w:rsid w:val="00B03AD9"/>
    <w:rsid w:val="00B0476C"/>
    <w:rsid w:val="00B054CE"/>
    <w:rsid w:val="00B062A0"/>
    <w:rsid w:val="00B06445"/>
    <w:rsid w:val="00B0686E"/>
    <w:rsid w:val="00B07845"/>
    <w:rsid w:val="00B07A8D"/>
    <w:rsid w:val="00B07E1B"/>
    <w:rsid w:val="00B10796"/>
    <w:rsid w:val="00B10901"/>
    <w:rsid w:val="00B10C97"/>
    <w:rsid w:val="00B115A6"/>
    <w:rsid w:val="00B11813"/>
    <w:rsid w:val="00B11D74"/>
    <w:rsid w:val="00B11E07"/>
    <w:rsid w:val="00B12479"/>
    <w:rsid w:val="00B125FC"/>
    <w:rsid w:val="00B12B2D"/>
    <w:rsid w:val="00B132AB"/>
    <w:rsid w:val="00B1366A"/>
    <w:rsid w:val="00B1375A"/>
    <w:rsid w:val="00B13AD4"/>
    <w:rsid w:val="00B13FDF"/>
    <w:rsid w:val="00B14030"/>
    <w:rsid w:val="00B140AE"/>
    <w:rsid w:val="00B142F9"/>
    <w:rsid w:val="00B153B6"/>
    <w:rsid w:val="00B16966"/>
    <w:rsid w:val="00B16D64"/>
    <w:rsid w:val="00B16D73"/>
    <w:rsid w:val="00B17647"/>
    <w:rsid w:val="00B17932"/>
    <w:rsid w:val="00B17E98"/>
    <w:rsid w:val="00B17FC6"/>
    <w:rsid w:val="00B201D3"/>
    <w:rsid w:val="00B204AD"/>
    <w:rsid w:val="00B20642"/>
    <w:rsid w:val="00B2211A"/>
    <w:rsid w:val="00B227D2"/>
    <w:rsid w:val="00B22E60"/>
    <w:rsid w:val="00B2320D"/>
    <w:rsid w:val="00B242EA"/>
    <w:rsid w:val="00B2431D"/>
    <w:rsid w:val="00B2570A"/>
    <w:rsid w:val="00B25951"/>
    <w:rsid w:val="00B26D88"/>
    <w:rsid w:val="00B27997"/>
    <w:rsid w:val="00B30047"/>
    <w:rsid w:val="00B30823"/>
    <w:rsid w:val="00B30EBF"/>
    <w:rsid w:val="00B31118"/>
    <w:rsid w:val="00B3115A"/>
    <w:rsid w:val="00B319A2"/>
    <w:rsid w:val="00B31BDB"/>
    <w:rsid w:val="00B31FC8"/>
    <w:rsid w:val="00B31FDC"/>
    <w:rsid w:val="00B3201D"/>
    <w:rsid w:val="00B32222"/>
    <w:rsid w:val="00B32A50"/>
    <w:rsid w:val="00B32B27"/>
    <w:rsid w:val="00B32B4C"/>
    <w:rsid w:val="00B32D7D"/>
    <w:rsid w:val="00B33728"/>
    <w:rsid w:val="00B339EF"/>
    <w:rsid w:val="00B33DB0"/>
    <w:rsid w:val="00B33DF4"/>
    <w:rsid w:val="00B33E06"/>
    <w:rsid w:val="00B33EC4"/>
    <w:rsid w:val="00B34B0C"/>
    <w:rsid w:val="00B35058"/>
    <w:rsid w:val="00B354DD"/>
    <w:rsid w:val="00B36042"/>
    <w:rsid w:val="00B367C3"/>
    <w:rsid w:val="00B36DEA"/>
    <w:rsid w:val="00B36DF6"/>
    <w:rsid w:val="00B37135"/>
    <w:rsid w:val="00B37625"/>
    <w:rsid w:val="00B40288"/>
    <w:rsid w:val="00B40B22"/>
    <w:rsid w:val="00B413F4"/>
    <w:rsid w:val="00B41CB1"/>
    <w:rsid w:val="00B4287E"/>
    <w:rsid w:val="00B42B7B"/>
    <w:rsid w:val="00B4316E"/>
    <w:rsid w:val="00B434BB"/>
    <w:rsid w:val="00B43531"/>
    <w:rsid w:val="00B438D0"/>
    <w:rsid w:val="00B439E7"/>
    <w:rsid w:val="00B43BA5"/>
    <w:rsid w:val="00B43FAA"/>
    <w:rsid w:val="00B44CF2"/>
    <w:rsid w:val="00B4507E"/>
    <w:rsid w:val="00B457DD"/>
    <w:rsid w:val="00B46911"/>
    <w:rsid w:val="00B46970"/>
    <w:rsid w:val="00B47A8A"/>
    <w:rsid w:val="00B50489"/>
    <w:rsid w:val="00B5111D"/>
    <w:rsid w:val="00B5265E"/>
    <w:rsid w:val="00B52C89"/>
    <w:rsid w:val="00B5350D"/>
    <w:rsid w:val="00B54249"/>
    <w:rsid w:val="00B54503"/>
    <w:rsid w:val="00B547ED"/>
    <w:rsid w:val="00B557FA"/>
    <w:rsid w:val="00B55B44"/>
    <w:rsid w:val="00B55CFB"/>
    <w:rsid w:val="00B55F1E"/>
    <w:rsid w:val="00B5690D"/>
    <w:rsid w:val="00B57A8B"/>
    <w:rsid w:val="00B57D5C"/>
    <w:rsid w:val="00B619A8"/>
    <w:rsid w:val="00B61D7C"/>
    <w:rsid w:val="00B62096"/>
    <w:rsid w:val="00B62213"/>
    <w:rsid w:val="00B623E8"/>
    <w:rsid w:val="00B62CCB"/>
    <w:rsid w:val="00B63308"/>
    <w:rsid w:val="00B63E0E"/>
    <w:rsid w:val="00B640BA"/>
    <w:rsid w:val="00B64542"/>
    <w:rsid w:val="00B64CEA"/>
    <w:rsid w:val="00B64D2A"/>
    <w:rsid w:val="00B65221"/>
    <w:rsid w:val="00B65646"/>
    <w:rsid w:val="00B674DA"/>
    <w:rsid w:val="00B67E1E"/>
    <w:rsid w:val="00B70AE7"/>
    <w:rsid w:val="00B70ECC"/>
    <w:rsid w:val="00B70F7F"/>
    <w:rsid w:val="00B71089"/>
    <w:rsid w:val="00B7119A"/>
    <w:rsid w:val="00B71264"/>
    <w:rsid w:val="00B71E31"/>
    <w:rsid w:val="00B7249B"/>
    <w:rsid w:val="00B72C15"/>
    <w:rsid w:val="00B732CC"/>
    <w:rsid w:val="00B73BA4"/>
    <w:rsid w:val="00B73D42"/>
    <w:rsid w:val="00B73FF3"/>
    <w:rsid w:val="00B75CE8"/>
    <w:rsid w:val="00B7634D"/>
    <w:rsid w:val="00B765C3"/>
    <w:rsid w:val="00B76C4D"/>
    <w:rsid w:val="00B805EE"/>
    <w:rsid w:val="00B80830"/>
    <w:rsid w:val="00B80964"/>
    <w:rsid w:val="00B811E3"/>
    <w:rsid w:val="00B819BD"/>
    <w:rsid w:val="00B81C38"/>
    <w:rsid w:val="00B829E7"/>
    <w:rsid w:val="00B83182"/>
    <w:rsid w:val="00B8386C"/>
    <w:rsid w:val="00B84019"/>
    <w:rsid w:val="00B840EA"/>
    <w:rsid w:val="00B841E3"/>
    <w:rsid w:val="00B849C4"/>
    <w:rsid w:val="00B85134"/>
    <w:rsid w:val="00B85378"/>
    <w:rsid w:val="00B855B5"/>
    <w:rsid w:val="00B86085"/>
    <w:rsid w:val="00B864C7"/>
    <w:rsid w:val="00B864EB"/>
    <w:rsid w:val="00B865EC"/>
    <w:rsid w:val="00B86833"/>
    <w:rsid w:val="00B86B4B"/>
    <w:rsid w:val="00B90450"/>
    <w:rsid w:val="00B90C2C"/>
    <w:rsid w:val="00B91378"/>
    <w:rsid w:val="00B91C3A"/>
    <w:rsid w:val="00B92081"/>
    <w:rsid w:val="00B927BE"/>
    <w:rsid w:val="00B9319E"/>
    <w:rsid w:val="00B93829"/>
    <w:rsid w:val="00B93A4F"/>
    <w:rsid w:val="00B93BE8"/>
    <w:rsid w:val="00B948B5"/>
    <w:rsid w:val="00B94A68"/>
    <w:rsid w:val="00B94ADA"/>
    <w:rsid w:val="00B94D6D"/>
    <w:rsid w:val="00B9501E"/>
    <w:rsid w:val="00B95F75"/>
    <w:rsid w:val="00B967AF"/>
    <w:rsid w:val="00B96C2E"/>
    <w:rsid w:val="00B96EA2"/>
    <w:rsid w:val="00B97051"/>
    <w:rsid w:val="00B97708"/>
    <w:rsid w:val="00B97B5A"/>
    <w:rsid w:val="00BA0200"/>
    <w:rsid w:val="00BA0782"/>
    <w:rsid w:val="00BA0FC9"/>
    <w:rsid w:val="00BA141D"/>
    <w:rsid w:val="00BA1A3C"/>
    <w:rsid w:val="00BA1BD2"/>
    <w:rsid w:val="00BA1D4F"/>
    <w:rsid w:val="00BA2912"/>
    <w:rsid w:val="00BA35F6"/>
    <w:rsid w:val="00BA3843"/>
    <w:rsid w:val="00BA38C2"/>
    <w:rsid w:val="00BA39ED"/>
    <w:rsid w:val="00BA469F"/>
    <w:rsid w:val="00BA4F8C"/>
    <w:rsid w:val="00BA5695"/>
    <w:rsid w:val="00BA5B77"/>
    <w:rsid w:val="00BA5EF8"/>
    <w:rsid w:val="00BA6937"/>
    <w:rsid w:val="00BA721C"/>
    <w:rsid w:val="00BA7A21"/>
    <w:rsid w:val="00BA7ACC"/>
    <w:rsid w:val="00BA7E23"/>
    <w:rsid w:val="00BA7EF8"/>
    <w:rsid w:val="00BB0541"/>
    <w:rsid w:val="00BB0876"/>
    <w:rsid w:val="00BB241C"/>
    <w:rsid w:val="00BB2CB7"/>
    <w:rsid w:val="00BB2E6C"/>
    <w:rsid w:val="00BB5116"/>
    <w:rsid w:val="00BB5624"/>
    <w:rsid w:val="00BB5E6E"/>
    <w:rsid w:val="00BB63B8"/>
    <w:rsid w:val="00BB6B84"/>
    <w:rsid w:val="00BC0453"/>
    <w:rsid w:val="00BC0659"/>
    <w:rsid w:val="00BC0AE7"/>
    <w:rsid w:val="00BC4DA8"/>
    <w:rsid w:val="00BC4DBF"/>
    <w:rsid w:val="00BC4FB0"/>
    <w:rsid w:val="00BC5709"/>
    <w:rsid w:val="00BC58AD"/>
    <w:rsid w:val="00BC6628"/>
    <w:rsid w:val="00BC66AA"/>
    <w:rsid w:val="00BC72C4"/>
    <w:rsid w:val="00BC7621"/>
    <w:rsid w:val="00BC766E"/>
    <w:rsid w:val="00BC7BE3"/>
    <w:rsid w:val="00BD10D3"/>
    <w:rsid w:val="00BD2E5F"/>
    <w:rsid w:val="00BD35FF"/>
    <w:rsid w:val="00BD3F77"/>
    <w:rsid w:val="00BD41DF"/>
    <w:rsid w:val="00BD4484"/>
    <w:rsid w:val="00BD47E2"/>
    <w:rsid w:val="00BD4EF1"/>
    <w:rsid w:val="00BD58A7"/>
    <w:rsid w:val="00BD6266"/>
    <w:rsid w:val="00BD62AA"/>
    <w:rsid w:val="00BD65F7"/>
    <w:rsid w:val="00BD7757"/>
    <w:rsid w:val="00BE0373"/>
    <w:rsid w:val="00BE168C"/>
    <w:rsid w:val="00BE1DDF"/>
    <w:rsid w:val="00BE1F87"/>
    <w:rsid w:val="00BE2506"/>
    <w:rsid w:val="00BE2AB7"/>
    <w:rsid w:val="00BE2C41"/>
    <w:rsid w:val="00BE2ED6"/>
    <w:rsid w:val="00BE4AC2"/>
    <w:rsid w:val="00BE542D"/>
    <w:rsid w:val="00BE553C"/>
    <w:rsid w:val="00BE6123"/>
    <w:rsid w:val="00BE6792"/>
    <w:rsid w:val="00BE6D8D"/>
    <w:rsid w:val="00BE71E1"/>
    <w:rsid w:val="00BF0CD8"/>
    <w:rsid w:val="00BF0E95"/>
    <w:rsid w:val="00BF11D9"/>
    <w:rsid w:val="00BF160E"/>
    <w:rsid w:val="00BF18D9"/>
    <w:rsid w:val="00BF2AB1"/>
    <w:rsid w:val="00BF35AE"/>
    <w:rsid w:val="00BF38BF"/>
    <w:rsid w:val="00BF3ADC"/>
    <w:rsid w:val="00BF4C76"/>
    <w:rsid w:val="00BF644A"/>
    <w:rsid w:val="00BF69D9"/>
    <w:rsid w:val="00BF6B3B"/>
    <w:rsid w:val="00BF6BA9"/>
    <w:rsid w:val="00BF6C7C"/>
    <w:rsid w:val="00BF6E8D"/>
    <w:rsid w:val="00BF7AD2"/>
    <w:rsid w:val="00C00532"/>
    <w:rsid w:val="00C01B12"/>
    <w:rsid w:val="00C02278"/>
    <w:rsid w:val="00C02840"/>
    <w:rsid w:val="00C0346C"/>
    <w:rsid w:val="00C043C6"/>
    <w:rsid w:val="00C04ED6"/>
    <w:rsid w:val="00C0506F"/>
    <w:rsid w:val="00C0553C"/>
    <w:rsid w:val="00C0578A"/>
    <w:rsid w:val="00C05F63"/>
    <w:rsid w:val="00C06041"/>
    <w:rsid w:val="00C07504"/>
    <w:rsid w:val="00C07795"/>
    <w:rsid w:val="00C1001F"/>
    <w:rsid w:val="00C109B4"/>
    <w:rsid w:val="00C10ED5"/>
    <w:rsid w:val="00C11188"/>
    <w:rsid w:val="00C1131D"/>
    <w:rsid w:val="00C11E55"/>
    <w:rsid w:val="00C11E62"/>
    <w:rsid w:val="00C12665"/>
    <w:rsid w:val="00C12C9C"/>
    <w:rsid w:val="00C136B0"/>
    <w:rsid w:val="00C13F91"/>
    <w:rsid w:val="00C13FD3"/>
    <w:rsid w:val="00C1476A"/>
    <w:rsid w:val="00C1487A"/>
    <w:rsid w:val="00C1488C"/>
    <w:rsid w:val="00C148D0"/>
    <w:rsid w:val="00C14C8B"/>
    <w:rsid w:val="00C154A1"/>
    <w:rsid w:val="00C15B38"/>
    <w:rsid w:val="00C168A3"/>
    <w:rsid w:val="00C16DE3"/>
    <w:rsid w:val="00C1741F"/>
    <w:rsid w:val="00C1752D"/>
    <w:rsid w:val="00C17B7E"/>
    <w:rsid w:val="00C20311"/>
    <w:rsid w:val="00C2051A"/>
    <w:rsid w:val="00C2093D"/>
    <w:rsid w:val="00C20ACC"/>
    <w:rsid w:val="00C228D4"/>
    <w:rsid w:val="00C2294B"/>
    <w:rsid w:val="00C232DD"/>
    <w:rsid w:val="00C234C1"/>
    <w:rsid w:val="00C237B1"/>
    <w:rsid w:val="00C23DBF"/>
    <w:rsid w:val="00C2454E"/>
    <w:rsid w:val="00C249E2"/>
    <w:rsid w:val="00C24C6D"/>
    <w:rsid w:val="00C25602"/>
    <w:rsid w:val="00C25A93"/>
    <w:rsid w:val="00C25B6D"/>
    <w:rsid w:val="00C25D28"/>
    <w:rsid w:val="00C25DFD"/>
    <w:rsid w:val="00C25E79"/>
    <w:rsid w:val="00C26B67"/>
    <w:rsid w:val="00C2721E"/>
    <w:rsid w:val="00C275A7"/>
    <w:rsid w:val="00C27DBA"/>
    <w:rsid w:val="00C301B9"/>
    <w:rsid w:val="00C30A6F"/>
    <w:rsid w:val="00C30A8E"/>
    <w:rsid w:val="00C32C32"/>
    <w:rsid w:val="00C330E4"/>
    <w:rsid w:val="00C332C5"/>
    <w:rsid w:val="00C34714"/>
    <w:rsid w:val="00C3678C"/>
    <w:rsid w:val="00C369E8"/>
    <w:rsid w:val="00C40240"/>
    <w:rsid w:val="00C40C06"/>
    <w:rsid w:val="00C40DC7"/>
    <w:rsid w:val="00C41F53"/>
    <w:rsid w:val="00C42023"/>
    <w:rsid w:val="00C421C2"/>
    <w:rsid w:val="00C42A1D"/>
    <w:rsid w:val="00C4315E"/>
    <w:rsid w:val="00C43284"/>
    <w:rsid w:val="00C43565"/>
    <w:rsid w:val="00C445A2"/>
    <w:rsid w:val="00C45C88"/>
    <w:rsid w:val="00C46C97"/>
    <w:rsid w:val="00C4702F"/>
    <w:rsid w:val="00C4710A"/>
    <w:rsid w:val="00C47C10"/>
    <w:rsid w:val="00C47CD8"/>
    <w:rsid w:val="00C47D94"/>
    <w:rsid w:val="00C47F13"/>
    <w:rsid w:val="00C5028A"/>
    <w:rsid w:val="00C50343"/>
    <w:rsid w:val="00C50F0D"/>
    <w:rsid w:val="00C51372"/>
    <w:rsid w:val="00C51720"/>
    <w:rsid w:val="00C518CB"/>
    <w:rsid w:val="00C529E2"/>
    <w:rsid w:val="00C532F7"/>
    <w:rsid w:val="00C539A3"/>
    <w:rsid w:val="00C547C5"/>
    <w:rsid w:val="00C547DD"/>
    <w:rsid w:val="00C548C6"/>
    <w:rsid w:val="00C54AC1"/>
    <w:rsid w:val="00C56372"/>
    <w:rsid w:val="00C570E9"/>
    <w:rsid w:val="00C57252"/>
    <w:rsid w:val="00C574ED"/>
    <w:rsid w:val="00C60123"/>
    <w:rsid w:val="00C61506"/>
    <w:rsid w:val="00C61740"/>
    <w:rsid w:val="00C61773"/>
    <w:rsid w:val="00C62970"/>
    <w:rsid w:val="00C63317"/>
    <w:rsid w:val="00C63542"/>
    <w:rsid w:val="00C63A53"/>
    <w:rsid w:val="00C63CC1"/>
    <w:rsid w:val="00C63FAD"/>
    <w:rsid w:val="00C64080"/>
    <w:rsid w:val="00C641FD"/>
    <w:rsid w:val="00C643C8"/>
    <w:rsid w:val="00C650D2"/>
    <w:rsid w:val="00C65213"/>
    <w:rsid w:val="00C6591A"/>
    <w:rsid w:val="00C6651F"/>
    <w:rsid w:val="00C66803"/>
    <w:rsid w:val="00C668E4"/>
    <w:rsid w:val="00C66F9C"/>
    <w:rsid w:val="00C67E07"/>
    <w:rsid w:val="00C67FFB"/>
    <w:rsid w:val="00C7071E"/>
    <w:rsid w:val="00C707C3"/>
    <w:rsid w:val="00C7088F"/>
    <w:rsid w:val="00C70AA2"/>
    <w:rsid w:val="00C71432"/>
    <w:rsid w:val="00C71448"/>
    <w:rsid w:val="00C730A8"/>
    <w:rsid w:val="00C73287"/>
    <w:rsid w:val="00C74B99"/>
    <w:rsid w:val="00C74C1B"/>
    <w:rsid w:val="00C75030"/>
    <w:rsid w:val="00C75323"/>
    <w:rsid w:val="00C75418"/>
    <w:rsid w:val="00C76696"/>
    <w:rsid w:val="00C76E61"/>
    <w:rsid w:val="00C76F35"/>
    <w:rsid w:val="00C7701A"/>
    <w:rsid w:val="00C77FC4"/>
    <w:rsid w:val="00C77FD2"/>
    <w:rsid w:val="00C80603"/>
    <w:rsid w:val="00C81343"/>
    <w:rsid w:val="00C81392"/>
    <w:rsid w:val="00C81DD4"/>
    <w:rsid w:val="00C821AD"/>
    <w:rsid w:val="00C8259F"/>
    <w:rsid w:val="00C83023"/>
    <w:rsid w:val="00C839B3"/>
    <w:rsid w:val="00C84CD5"/>
    <w:rsid w:val="00C85EBA"/>
    <w:rsid w:val="00C85FFF"/>
    <w:rsid w:val="00C86DF7"/>
    <w:rsid w:val="00C86EC0"/>
    <w:rsid w:val="00C8724D"/>
    <w:rsid w:val="00C8788A"/>
    <w:rsid w:val="00C878B2"/>
    <w:rsid w:val="00C87C13"/>
    <w:rsid w:val="00C911BB"/>
    <w:rsid w:val="00C91F1C"/>
    <w:rsid w:val="00C92076"/>
    <w:rsid w:val="00C93A47"/>
    <w:rsid w:val="00C93FF5"/>
    <w:rsid w:val="00C9428E"/>
    <w:rsid w:val="00C94C49"/>
    <w:rsid w:val="00C94EDD"/>
    <w:rsid w:val="00C951CC"/>
    <w:rsid w:val="00C9521F"/>
    <w:rsid w:val="00C95B21"/>
    <w:rsid w:val="00C95D71"/>
    <w:rsid w:val="00C95EC0"/>
    <w:rsid w:val="00C9622E"/>
    <w:rsid w:val="00C964E1"/>
    <w:rsid w:val="00C97FBC"/>
    <w:rsid w:val="00CA0F3A"/>
    <w:rsid w:val="00CA0FB0"/>
    <w:rsid w:val="00CA1D60"/>
    <w:rsid w:val="00CA27BA"/>
    <w:rsid w:val="00CA2D3C"/>
    <w:rsid w:val="00CA44AA"/>
    <w:rsid w:val="00CA4992"/>
    <w:rsid w:val="00CA4B13"/>
    <w:rsid w:val="00CA522F"/>
    <w:rsid w:val="00CA5BD8"/>
    <w:rsid w:val="00CA5D36"/>
    <w:rsid w:val="00CA66FD"/>
    <w:rsid w:val="00CA6846"/>
    <w:rsid w:val="00CB0332"/>
    <w:rsid w:val="00CB0A32"/>
    <w:rsid w:val="00CB1249"/>
    <w:rsid w:val="00CB1AA7"/>
    <w:rsid w:val="00CB238F"/>
    <w:rsid w:val="00CB2D69"/>
    <w:rsid w:val="00CB395F"/>
    <w:rsid w:val="00CB425A"/>
    <w:rsid w:val="00CB4B1B"/>
    <w:rsid w:val="00CB508F"/>
    <w:rsid w:val="00CB53A2"/>
    <w:rsid w:val="00CB542A"/>
    <w:rsid w:val="00CB59F4"/>
    <w:rsid w:val="00CB5ED8"/>
    <w:rsid w:val="00CB5FE5"/>
    <w:rsid w:val="00CB6E16"/>
    <w:rsid w:val="00CB6ED8"/>
    <w:rsid w:val="00CB7D1A"/>
    <w:rsid w:val="00CC039D"/>
    <w:rsid w:val="00CC0D37"/>
    <w:rsid w:val="00CC1118"/>
    <w:rsid w:val="00CC296B"/>
    <w:rsid w:val="00CC2D06"/>
    <w:rsid w:val="00CC435D"/>
    <w:rsid w:val="00CC4E62"/>
    <w:rsid w:val="00CC614C"/>
    <w:rsid w:val="00CC6452"/>
    <w:rsid w:val="00CC6D5C"/>
    <w:rsid w:val="00CC76EF"/>
    <w:rsid w:val="00CC7B8C"/>
    <w:rsid w:val="00CC7BE0"/>
    <w:rsid w:val="00CC7F94"/>
    <w:rsid w:val="00CD0303"/>
    <w:rsid w:val="00CD040F"/>
    <w:rsid w:val="00CD147B"/>
    <w:rsid w:val="00CD1D97"/>
    <w:rsid w:val="00CD2238"/>
    <w:rsid w:val="00CD3010"/>
    <w:rsid w:val="00CD3623"/>
    <w:rsid w:val="00CD3712"/>
    <w:rsid w:val="00CD403B"/>
    <w:rsid w:val="00CD4854"/>
    <w:rsid w:val="00CD515E"/>
    <w:rsid w:val="00CD53A3"/>
    <w:rsid w:val="00CD54FD"/>
    <w:rsid w:val="00CD596F"/>
    <w:rsid w:val="00CD5E80"/>
    <w:rsid w:val="00CD637E"/>
    <w:rsid w:val="00CD6769"/>
    <w:rsid w:val="00CD7982"/>
    <w:rsid w:val="00CD7A66"/>
    <w:rsid w:val="00CD7E1C"/>
    <w:rsid w:val="00CE03D1"/>
    <w:rsid w:val="00CE0593"/>
    <w:rsid w:val="00CE13A7"/>
    <w:rsid w:val="00CE15A1"/>
    <w:rsid w:val="00CE1789"/>
    <w:rsid w:val="00CE2618"/>
    <w:rsid w:val="00CE31B0"/>
    <w:rsid w:val="00CE3591"/>
    <w:rsid w:val="00CE3598"/>
    <w:rsid w:val="00CE36EC"/>
    <w:rsid w:val="00CE37E2"/>
    <w:rsid w:val="00CE387A"/>
    <w:rsid w:val="00CE3A87"/>
    <w:rsid w:val="00CE3BA6"/>
    <w:rsid w:val="00CE3CD8"/>
    <w:rsid w:val="00CE4D6C"/>
    <w:rsid w:val="00CE5BE7"/>
    <w:rsid w:val="00CE5CA2"/>
    <w:rsid w:val="00CE6382"/>
    <w:rsid w:val="00CE646C"/>
    <w:rsid w:val="00CE6735"/>
    <w:rsid w:val="00CE7363"/>
    <w:rsid w:val="00CE7D3C"/>
    <w:rsid w:val="00CF0A8E"/>
    <w:rsid w:val="00CF24E0"/>
    <w:rsid w:val="00CF24E3"/>
    <w:rsid w:val="00CF2BD2"/>
    <w:rsid w:val="00CF31C8"/>
    <w:rsid w:val="00CF3220"/>
    <w:rsid w:val="00CF3BC0"/>
    <w:rsid w:val="00CF4637"/>
    <w:rsid w:val="00CF496E"/>
    <w:rsid w:val="00CF4B13"/>
    <w:rsid w:val="00CF57E2"/>
    <w:rsid w:val="00CF5828"/>
    <w:rsid w:val="00CF5A01"/>
    <w:rsid w:val="00CF6744"/>
    <w:rsid w:val="00CF6A30"/>
    <w:rsid w:val="00D008D7"/>
    <w:rsid w:val="00D00A0E"/>
    <w:rsid w:val="00D00BC6"/>
    <w:rsid w:val="00D0168D"/>
    <w:rsid w:val="00D01C2E"/>
    <w:rsid w:val="00D0467E"/>
    <w:rsid w:val="00D04C8D"/>
    <w:rsid w:val="00D05489"/>
    <w:rsid w:val="00D054A4"/>
    <w:rsid w:val="00D06959"/>
    <w:rsid w:val="00D06C7F"/>
    <w:rsid w:val="00D073E1"/>
    <w:rsid w:val="00D07431"/>
    <w:rsid w:val="00D07972"/>
    <w:rsid w:val="00D108EC"/>
    <w:rsid w:val="00D12441"/>
    <w:rsid w:val="00D1278F"/>
    <w:rsid w:val="00D13267"/>
    <w:rsid w:val="00D132DA"/>
    <w:rsid w:val="00D13AF4"/>
    <w:rsid w:val="00D1480D"/>
    <w:rsid w:val="00D14AC3"/>
    <w:rsid w:val="00D14BAA"/>
    <w:rsid w:val="00D14C3E"/>
    <w:rsid w:val="00D14F65"/>
    <w:rsid w:val="00D1547C"/>
    <w:rsid w:val="00D1631D"/>
    <w:rsid w:val="00D1646F"/>
    <w:rsid w:val="00D165F2"/>
    <w:rsid w:val="00D16971"/>
    <w:rsid w:val="00D16BA6"/>
    <w:rsid w:val="00D16FE6"/>
    <w:rsid w:val="00D17035"/>
    <w:rsid w:val="00D1742E"/>
    <w:rsid w:val="00D17740"/>
    <w:rsid w:val="00D17A1C"/>
    <w:rsid w:val="00D208C9"/>
    <w:rsid w:val="00D21F23"/>
    <w:rsid w:val="00D221DD"/>
    <w:rsid w:val="00D22238"/>
    <w:rsid w:val="00D22E52"/>
    <w:rsid w:val="00D237A0"/>
    <w:rsid w:val="00D23B14"/>
    <w:rsid w:val="00D24461"/>
    <w:rsid w:val="00D24F9C"/>
    <w:rsid w:val="00D25156"/>
    <w:rsid w:val="00D261D0"/>
    <w:rsid w:val="00D267C6"/>
    <w:rsid w:val="00D26E69"/>
    <w:rsid w:val="00D27F4E"/>
    <w:rsid w:val="00D3011A"/>
    <w:rsid w:val="00D30190"/>
    <w:rsid w:val="00D302C9"/>
    <w:rsid w:val="00D30E10"/>
    <w:rsid w:val="00D315A5"/>
    <w:rsid w:val="00D3165A"/>
    <w:rsid w:val="00D31984"/>
    <w:rsid w:val="00D31A02"/>
    <w:rsid w:val="00D31A20"/>
    <w:rsid w:val="00D31CE5"/>
    <w:rsid w:val="00D32313"/>
    <w:rsid w:val="00D32854"/>
    <w:rsid w:val="00D33CD7"/>
    <w:rsid w:val="00D33F2E"/>
    <w:rsid w:val="00D344EB"/>
    <w:rsid w:val="00D345AD"/>
    <w:rsid w:val="00D34BC1"/>
    <w:rsid w:val="00D34FEA"/>
    <w:rsid w:val="00D3554F"/>
    <w:rsid w:val="00D35CA6"/>
    <w:rsid w:val="00D36149"/>
    <w:rsid w:val="00D366EE"/>
    <w:rsid w:val="00D37359"/>
    <w:rsid w:val="00D37B38"/>
    <w:rsid w:val="00D401B5"/>
    <w:rsid w:val="00D4061D"/>
    <w:rsid w:val="00D4171A"/>
    <w:rsid w:val="00D41F5A"/>
    <w:rsid w:val="00D42383"/>
    <w:rsid w:val="00D423E1"/>
    <w:rsid w:val="00D4275C"/>
    <w:rsid w:val="00D42919"/>
    <w:rsid w:val="00D43540"/>
    <w:rsid w:val="00D447A9"/>
    <w:rsid w:val="00D45306"/>
    <w:rsid w:val="00D456FD"/>
    <w:rsid w:val="00D45AA4"/>
    <w:rsid w:val="00D45FBE"/>
    <w:rsid w:val="00D4632D"/>
    <w:rsid w:val="00D4635E"/>
    <w:rsid w:val="00D465EF"/>
    <w:rsid w:val="00D469FB"/>
    <w:rsid w:val="00D46D37"/>
    <w:rsid w:val="00D46FE4"/>
    <w:rsid w:val="00D47022"/>
    <w:rsid w:val="00D476B0"/>
    <w:rsid w:val="00D47C60"/>
    <w:rsid w:val="00D47F7F"/>
    <w:rsid w:val="00D50980"/>
    <w:rsid w:val="00D50F89"/>
    <w:rsid w:val="00D5114C"/>
    <w:rsid w:val="00D523DA"/>
    <w:rsid w:val="00D52672"/>
    <w:rsid w:val="00D52CEE"/>
    <w:rsid w:val="00D5335D"/>
    <w:rsid w:val="00D535ED"/>
    <w:rsid w:val="00D53B36"/>
    <w:rsid w:val="00D53E89"/>
    <w:rsid w:val="00D549B1"/>
    <w:rsid w:val="00D54A3A"/>
    <w:rsid w:val="00D5526B"/>
    <w:rsid w:val="00D553C0"/>
    <w:rsid w:val="00D55A26"/>
    <w:rsid w:val="00D55CAF"/>
    <w:rsid w:val="00D5668E"/>
    <w:rsid w:val="00D567A1"/>
    <w:rsid w:val="00D57557"/>
    <w:rsid w:val="00D575B5"/>
    <w:rsid w:val="00D57D78"/>
    <w:rsid w:val="00D60250"/>
    <w:rsid w:val="00D60805"/>
    <w:rsid w:val="00D609E8"/>
    <w:rsid w:val="00D60EE5"/>
    <w:rsid w:val="00D611C0"/>
    <w:rsid w:val="00D61A76"/>
    <w:rsid w:val="00D6202B"/>
    <w:rsid w:val="00D6264D"/>
    <w:rsid w:val="00D629B9"/>
    <w:rsid w:val="00D63289"/>
    <w:rsid w:val="00D634B9"/>
    <w:rsid w:val="00D64A0B"/>
    <w:rsid w:val="00D64F8B"/>
    <w:rsid w:val="00D667C3"/>
    <w:rsid w:val="00D669E5"/>
    <w:rsid w:val="00D66B27"/>
    <w:rsid w:val="00D67217"/>
    <w:rsid w:val="00D67DC7"/>
    <w:rsid w:val="00D70FF8"/>
    <w:rsid w:val="00D7100B"/>
    <w:rsid w:val="00D71870"/>
    <w:rsid w:val="00D71D28"/>
    <w:rsid w:val="00D71E7D"/>
    <w:rsid w:val="00D71FCE"/>
    <w:rsid w:val="00D7235F"/>
    <w:rsid w:val="00D727B5"/>
    <w:rsid w:val="00D72A2E"/>
    <w:rsid w:val="00D72BDC"/>
    <w:rsid w:val="00D72F5B"/>
    <w:rsid w:val="00D7381D"/>
    <w:rsid w:val="00D7461F"/>
    <w:rsid w:val="00D753D5"/>
    <w:rsid w:val="00D75D2C"/>
    <w:rsid w:val="00D75E13"/>
    <w:rsid w:val="00D76E5B"/>
    <w:rsid w:val="00D771B0"/>
    <w:rsid w:val="00D777B9"/>
    <w:rsid w:val="00D7790F"/>
    <w:rsid w:val="00D77B4B"/>
    <w:rsid w:val="00D80B66"/>
    <w:rsid w:val="00D8168D"/>
    <w:rsid w:val="00D81865"/>
    <w:rsid w:val="00D81B74"/>
    <w:rsid w:val="00D81CA4"/>
    <w:rsid w:val="00D83108"/>
    <w:rsid w:val="00D83419"/>
    <w:rsid w:val="00D8403E"/>
    <w:rsid w:val="00D84238"/>
    <w:rsid w:val="00D84410"/>
    <w:rsid w:val="00D84C3A"/>
    <w:rsid w:val="00D85FDD"/>
    <w:rsid w:val="00D8683D"/>
    <w:rsid w:val="00D8770C"/>
    <w:rsid w:val="00D87A0A"/>
    <w:rsid w:val="00D87A10"/>
    <w:rsid w:val="00D87CD9"/>
    <w:rsid w:val="00D90058"/>
    <w:rsid w:val="00D90A75"/>
    <w:rsid w:val="00D90BA6"/>
    <w:rsid w:val="00D91298"/>
    <w:rsid w:val="00D9138B"/>
    <w:rsid w:val="00D91572"/>
    <w:rsid w:val="00D91594"/>
    <w:rsid w:val="00D915B8"/>
    <w:rsid w:val="00D91D5A"/>
    <w:rsid w:val="00D91FB8"/>
    <w:rsid w:val="00D926F9"/>
    <w:rsid w:val="00D928BB"/>
    <w:rsid w:val="00D92F28"/>
    <w:rsid w:val="00D93762"/>
    <w:rsid w:val="00D93A62"/>
    <w:rsid w:val="00D9413A"/>
    <w:rsid w:val="00D9439A"/>
    <w:rsid w:val="00D94C21"/>
    <w:rsid w:val="00D95F04"/>
    <w:rsid w:val="00D9600D"/>
    <w:rsid w:val="00D96AB0"/>
    <w:rsid w:val="00DA0CA7"/>
    <w:rsid w:val="00DA13C1"/>
    <w:rsid w:val="00DA159E"/>
    <w:rsid w:val="00DA2002"/>
    <w:rsid w:val="00DA2586"/>
    <w:rsid w:val="00DA29EA"/>
    <w:rsid w:val="00DA2BAF"/>
    <w:rsid w:val="00DA2CB1"/>
    <w:rsid w:val="00DA3268"/>
    <w:rsid w:val="00DA3A19"/>
    <w:rsid w:val="00DA3C61"/>
    <w:rsid w:val="00DA3CAF"/>
    <w:rsid w:val="00DA405C"/>
    <w:rsid w:val="00DA4233"/>
    <w:rsid w:val="00DA4B43"/>
    <w:rsid w:val="00DA51E9"/>
    <w:rsid w:val="00DA5C1D"/>
    <w:rsid w:val="00DA6D25"/>
    <w:rsid w:val="00DA711F"/>
    <w:rsid w:val="00DA722D"/>
    <w:rsid w:val="00DA7D48"/>
    <w:rsid w:val="00DB020B"/>
    <w:rsid w:val="00DB186B"/>
    <w:rsid w:val="00DB1DE1"/>
    <w:rsid w:val="00DB212D"/>
    <w:rsid w:val="00DB29FD"/>
    <w:rsid w:val="00DB2A50"/>
    <w:rsid w:val="00DB395F"/>
    <w:rsid w:val="00DB4148"/>
    <w:rsid w:val="00DB44F3"/>
    <w:rsid w:val="00DB4B57"/>
    <w:rsid w:val="00DB5582"/>
    <w:rsid w:val="00DB5834"/>
    <w:rsid w:val="00DB5B1F"/>
    <w:rsid w:val="00DB5E72"/>
    <w:rsid w:val="00DB5FE6"/>
    <w:rsid w:val="00DB65D9"/>
    <w:rsid w:val="00DB6BB1"/>
    <w:rsid w:val="00DB722E"/>
    <w:rsid w:val="00DB72F3"/>
    <w:rsid w:val="00DB7670"/>
    <w:rsid w:val="00DB7871"/>
    <w:rsid w:val="00DC028B"/>
    <w:rsid w:val="00DC10D1"/>
    <w:rsid w:val="00DC1162"/>
    <w:rsid w:val="00DC1BE8"/>
    <w:rsid w:val="00DC24E9"/>
    <w:rsid w:val="00DC2D00"/>
    <w:rsid w:val="00DC3B59"/>
    <w:rsid w:val="00DC3DA5"/>
    <w:rsid w:val="00DC3EF1"/>
    <w:rsid w:val="00DC471F"/>
    <w:rsid w:val="00DC500B"/>
    <w:rsid w:val="00DC5291"/>
    <w:rsid w:val="00DC5ABC"/>
    <w:rsid w:val="00DC5B0F"/>
    <w:rsid w:val="00DC62F5"/>
    <w:rsid w:val="00DC6601"/>
    <w:rsid w:val="00DC6B6C"/>
    <w:rsid w:val="00DC6BEE"/>
    <w:rsid w:val="00DC7B52"/>
    <w:rsid w:val="00DD0217"/>
    <w:rsid w:val="00DD2273"/>
    <w:rsid w:val="00DD2D52"/>
    <w:rsid w:val="00DD327D"/>
    <w:rsid w:val="00DD330C"/>
    <w:rsid w:val="00DD423B"/>
    <w:rsid w:val="00DD4A7E"/>
    <w:rsid w:val="00DD4C00"/>
    <w:rsid w:val="00DD61B4"/>
    <w:rsid w:val="00DD7014"/>
    <w:rsid w:val="00DD72FE"/>
    <w:rsid w:val="00DD7C33"/>
    <w:rsid w:val="00DD7D28"/>
    <w:rsid w:val="00DE0B5B"/>
    <w:rsid w:val="00DE25A6"/>
    <w:rsid w:val="00DE2A7A"/>
    <w:rsid w:val="00DE2BB9"/>
    <w:rsid w:val="00DE39D3"/>
    <w:rsid w:val="00DE4598"/>
    <w:rsid w:val="00DE4FEA"/>
    <w:rsid w:val="00DE5B16"/>
    <w:rsid w:val="00DE75C0"/>
    <w:rsid w:val="00DE7BF1"/>
    <w:rsid w:val="00DF0073"/>
    <w:rsid w:val="00DF013D"/>
    <w:rsid w:val="00DF16C8"/>
    <w:rsid w:val="00DF1FB6"/>
    <w:rsid w:val="00DF23D5"/>
    <w:rsid w:val="00DF2C88"/>
    <w:rsid w:val="00DF2D1B"/>
    <w:rsid w:val="00DF381F"/>
    <w:rsid w:val="00DF4374"/>
    <w:rsid w:val="00DF46F3"/>
    <w:rsid w:val="00DF4E16"/>
    <w:rsid w:val="00DF53F3"/>
    <w:rsid w:val="00DF566E"/>
    <w:rsid w:val="00DF57D8"/>
    <w:rsid w:val="00DF66AB"/>
    <w:rsid w:val="00DF6A3F"/>
    <w:rsid w:val="00DF6EB0"/>
    <w:rsid w:val="00DF725E"/>
    <w:rsid w:val="00DF7563"/>
    <w:rsid w:val="00DF75F1"/>
    <w:rsid w:val="00DF77B3"/>
    <w:rsid w:val="00DF7C22"/>
    <w:rsid w:val="00DF7F2B"/>
    <w:rsid w:val="00E001B8"/>
    <w:rsid w:val="00E0083F"/>
    <w:rsid w:val="00E0219B"/>
    <w:rsid w:val="00E0248C"/>
    <w:rsid w:val="00E028C1"/>
    <w:rsid w:val="00E02C59"/>
    <w:rsid w:val="00E02DFD"/>
    <w:rsid w:val="00E03238"/>
    <w:rsid w:val="00E034E0"/>
    <w:rsid w:val="00E0548D"/>
    <w:rsid w:val="00E05791"/>
    <w:rsid w:val="00E059E4"/>
    <w:rsid w:val="00E06AC5"/>
    <w:rsid w:val="00E06DD2"/>
    <w:rsid w:val="00E06F00"/>
    <w:rsid w:val="00E07187"/>
    <w:rsid w:val="00E075BA"/>
    <w:rsid w:val="00E07A21"/>
    <w:rsid w:val="00E11800"/>
    <w:rsid w:val="00E118EC"/>
    <w:rsid w:val="00E11F40"/>
    <w:rsid w:val="00E122ED"/>
    <w:rsid w:val="00E123CC"/>
    <w:rsid w:val="00E12A97"/>
    <w:rsid w:val="00E12B0D"/>
    <w:rsid w:val="00E12BDB"/>
    <w:rsid w:val="00E12FD2"/>
    <w:rsid w:val="00E135D5"/>
    <w:rsid w:val="00E136B2"/>
    <w:rsid w:val="00E13B8E"/>
    <w:rsid w:val="00E13DB5"/>
    <w:rsid w:val="00E149D4"/>
    <w:rsid w:val="00E14B9C"/>
    <w:rsid w:val="00E153E5"/>
    <w:rsid w:val="00E169C6"/>
    <w:rsid w:val="00E16A3F"/>
    <w:rsid w:val="00E17746"/>
    <w:rsid w:val="00E17F1B"/>
    <w:rsid w:val="00E17F7D"/>
    <w:rsid w:val="00E20482"/>
    <w:rsid w:val="00E20A76"/>
    <w:rsid w:val="00E20B80"/>
    <w:rsid w:val="00E20E7E"/>
    <w:rsid w:val="00E21290"/>
    <w:rsid w:val="00E221E1"/>
    <w:rsid w:val="00E2252B"/>
    <w:rsid w:val="00E23188"/>
    <w:rsid w:val="00E23678"/>
    <w:rsid w:val="00E237D7"/>
    <w:rsid w:val="00E23CA3"/>
    <w:rsid w:val="00E25379"/>
    <w:rsid w:val="00E25899"/>
    <w:rsid w:val="00E259FF"/>
    <w:rsid w:val="00E25CA5"/>
    <w:rsid w:val="00E25DA9"/>
    <w:rsid w:val="00E26003"/>
    <w:rsid w:val="00E26A0D"/>
    <w:rsid w:val="00E276B0"/>
    <w:rsid w:val="00E3054F"/>
    <w:rsid w:val="00E31A3F"/>
    <w:rsid w:val="00E31FC0"/>
    <w:rsid w:val="00E32631"/>
    <w:rsid w:val="00E32BF5"/>
    <w:rsid w:val="00E3303B"/>
    <w:rsid w:val="00E33BDF"/>
    <w:rsid w:val="00E346D8"/>
    <w:rsid w:val="00E34D8A"/>
    <w:rsid w:val="00E34FBD"/>
    <w:rsid w:val="00E358CE"/>
    <w:rsid w:val="00E35EA9"/>
    <w:rsid w:val="00E362C5"/>
    <w:rsid w:val="00E40297"/>
    <w:rsid w:val="00E406C4"/>
    <w:rsid w:val="00E4092B"/>
    <w:rsid w:val="00E40978"/>
    <w:rsid w:val="00E423B4"/>
    <w:rsid w:val="00E42551"/>
    <w:rsid w:val="00E436EB"/>
    <w:rsid w:val="00E43B4E"/>
    <w:rsid w:val="00E43BC0"/>
    <w:rsid w:val="00E43D77"/>
    <w:rsid w:val="00E43FB5"/>
    <w:rsid w:val="00E4406C"/>
    <w:rsid w:val="00E4417C"/>
    <w:rsid w:val="00E45072"/>
    <w:rsid w:val="00E4582D"/>
    <w:rsid w:val="00E45EF4"/>
    <w:rsid w:val="00E4601F"/>
    <w:rsid w:val="00E46245"/>
    <w:rsid w:val="00E46D7E"/>
    <w:rsid w:val="00E47850"/>
    <w:rsid w:val="00E47A91"/>
    <w:rsid w:val="00E5011E"/>
    <w:rsid w:val="00E503DD"/>
    <w:rsid w:val="00E50999"/>
    <w:rsid w:val="00E51190"/>
    <w:rsid w:val="00E5136B"/>
    <w:rsid w:val="00E5197E"/>
    <w:rsid w:val="00E51BA7"/>
    <w:rsid w:val="00E51C7A"/>
    <w:rsid w:val="00E51F47"/>
    <w:rsid w:val="00E52CA3"/>
    <w:rsid w:val="00E53C49"/>
    <w:rsid w:val="00E53D94"/>
    <w:rsid w:val="00E549AA"/>
    <w:rsid w:val="00E55B98"/>
    <w:rsid w:val="00E56BD9"/>
    <w:rsid w:val="00E56C0A"/>
    <w:rsid w:val="00E5767F"/>
    <w:rsid w:val="00E57ECD"/>
    <w:rsid w:val="00E61179"/>
    <w:rsid w:val="00E61359"/>
    <w:rsid w:val="00E613DB"/>
    <w:rsid w:val="00E617D2"/>
    <w:rsid w:val="00E6277E"/>
    <w:rsid w:val="00E63B2A"/>
    <w:rsid w:val="00E63F57"/>
    <w:rsid w:val="00E64225"/>
    <w:rsid w:val="00E648BC"/>
    <w:rsid w:val="00E65325"/>
    <w:rsid w:val="00E657E0"/>
    <w:rsid w:val="00E65BA3"/>
    <w:rsid w:val="00E65D72"/>
    <w:rsid w:val="00E6672B"/>
    <w:rsid w:val="00E669FE"/>
    <w:rsid w:val="00E67A51"/>
    <w:rsid w:val="00E7316E"/>
    <w:rsid w:val="00E733AE"/>
    <w:rsid w:val="00E740BF"/>
    <w:rsid w:val="00E741D3"/>
    <w:rsid w:val="00E74326"/>
    <w:rsid w:val="00E74D37"/>
    <w:rsid w:val="00E7682D"/>
    <w:rsid w:val="00E76E19"/>
    <w:rsid w:val="00E81A3E"/>
    <w:rsid w:val="00E81BF6"/>
    <w:rsid w:val="00E81FAA"/>
    <w:rsid w:val="00E82CD0"/>
    <w:rsid w:val="00E82DC5"/>
    <w:rsid w:val="00E83856"/>
    <w:rsid w:val="00E83931"/>
    <w:rsid w:val="00E8396B"/>
    <w:rsid w:val="00E84287"/>
    <w:rsid w:val="00E843A2"/>
    <w:rsid w:val="00E8478D"/>
    <w:rsid w:val="00E84A6D"/>
    <w:rsid w:val="00E84CEF"/>
    <w:rsid w:val="00E84E97"/>
    <w:rsid w:val="00E861D8"/>
    <w:rsid w:val="00E864B2"/>
    <w:rsid w:val="00E87032"/>
    <w:rsid w:val="00E8795C"/>
    <w:rsid w:val="00E9007D"/>
    <w:rsid w:val="00E90B0B"/>
    <w:rsid w:val="00E923AA"/>
    <w:rsid w:val="00E92B2A"/>
    <w:rsid w:val="00E92C9D"/>
    <w:rsid w:val="00E93BB9"/>
    <w:rsid w:val="00E941E4"/>
    <w:rsid w:val="00E944E4"/>
    <w:rsid w:val="00E94977"/>
    <w:rsid w:val="00E94F36"/>
    <w:rsid w:val="00E9545D"/>
    <w:rsid w:val="00E955CB"/>
    <w:rsid w:val="00E95859"/>
    <w:rsid w:val="00E958EC"/>
    <w:rsid w:val="00E962CF"/>
    <w:rsid w:val="00E96C8A"/>
    <w:rsid w:val="00E9739F"/>
    <w:rsid w:val="00E974D5"/>
    <w:rsid w:val="00EA069B"/>
    <w:rsid w:val="00EA0A99"/>
    <w:rsid w:val="00EA0C14"/>
    <w:rsid w:val="00EA0E0A"/>
    <w:rsid w:val="00EA162C"/>
    <w:rsid w:val="00EA18CA"/>
    <w:rsid w:val="00EA1C92"/>
    <w:rsid w:val="00EA2505"/>
    <w:rsid w:val="00EA28E9"/>
    <w:rsid w:val="00EA2A87"/>
    <w:rsid w:val="00EA324F"/>
    <w:rsid w:val="00EA33B9"/>
    <w:rsid w:val="00EA3973"/>
    <w:rsid w:val="00EA415B"/>
    <w:rsid w:val="00EA443C"/>
    <w:rsid w:val="00EA4883"/>
    <w:rsid w:val="00EA4E7F"/>
    <w:rsid w:val="00EA51DC"/>
    <w:rsid w:val="00EA6142"/>
    <w:rsid w:val="00EA7632"/>
    <w:rsid w:val="00EB041C"/>
    <w:rsid w:val="00EB0CA4"/>
    <w:rsid w:val="00EB19FF"/>
    <w:rsid w:val="00EB23D4"/>
    <w:rsid w:val="00EB2875"/>
    <w:rsid w:val="00EB2D8C"/>
    <w:rsid w:val="00EB34F0"/>
    <w:rsid w:val="00EB3B2A"/>
    <w:rsid w:val="00EB3D90"/>
    <w:rsid w:val="00EB4656"/>
    <w:rsid w:val="00EB55FB"/>
    <w:rsid w:val="00EB6811"/>
    <w:rsid w:val="00EB72DD"/>
    <w:rsid w:val="00EB7627"/>
    <w:rsid w:val="00EC035F"/>
    <w:rsid w:val="00EC19E0"/>
    <w:rsid w:val="00EC20F7"/>
    <w:rsid w:val="00EC2C0C"/>
    <w:rsid w:val="00EC3115"/>
    <w:rsid w:val="00EC39E6"/>
    <w:rsid w:val="00EC3C38"/>
    <w:rsid w:val="00EC3E7D"/>
    <w:rsid w:val="00EC437B"/>
    <w:rsid w:val="00EC45F8"/>
    <w:rsid w:val="00EC4674"/>
    <w:rsid w:val="00EC4683"/>
    <w:rsid w:val="00EC4DEA"/>
    <w:rsid w:val="00EC5028"/>
    <w:rsid w:val="00EC58C7"/>
    <w:rsid w:val="00EC5A87"/>
    <w:rsid w:val="00EC6BCE"/>
    <w:rsid w:val="00EC7BC4"/>
    <w:rsid w:val="00EC7C15"/>
    <w:rsid w:val="00ED1322"/>
    <w:rsid w:val="00ED1427"/>
    <w:rsid w:val="00ED1905"/>
    <w:rsid w:val="00ED1AF6"/>
    <w:rsid w:val="00ED208F"/>
    <w:rsid w:val="00ED3059"/>
    <w:rsid w:val="00ED3128"/>
    <w:rsid w:val="00ED3A0E"/>
    <w:rsid w:val="00ED3A26"/>
    <w:rsid w:val="00ED3DA6"/>
    <w:rsid w:val="00ED3E07"/>
    <w:rsid w:val="00ED3F13"/>
    <w:rsid w:val="00ED4B39"/>
    <w:rsid w:val="00ED4B3A"/>
    <w:rsid w:val="00ED5AAE"/>
    <w:rsid w:val="00ED6287"/>
    <w:rsid w:val="00ED6F04"/>
    <w:rsid w:val="00ED7DB9"/>
    <w:rsid w:val="00EE09DD"/>
    <w:rsid w:val="00EE1BAB"/>
    <w:rsid w:val="00EE219F"/>
    <w:rsid w:val="00EE21C9"/>
    <w:rsid w:val="00EE24E8"/>
    <w:rsid w:val="00EE4088"/>
    <w:rsid w:val="00EE40C7"/>
    <w:rsid w:val="00EE40E3"/>
    <w:rsid w:val="00EE4D17"/>
    <w:rsid w:val="00EE5BD9"/>
    <w:rsid w:val="00EE5CE8"/>
    <w:rsid w:val="00EE64FA"/>
    <w:rsid w:val="00EE70F6"/>
    <w:rsid w:val="00EE76BD"/>
    <w:rsid w:val="00EE7E7A"/>
    <w:rsid w:val="00EF026C"/>
    <w:rsid w:val="00EF040B"/>
    <w:rsid w:val="00EF08C6"/>
    <w:rsid w:val="00EF1824"/>
    <w:rsid w:val="00EF1985"/>
    <w:rsid w:val="00EF1F65"/>
    <w:rsid w:val="00EF30B5"/>
    <w:rsid w:val="00EF3765"/>
    <w:rsid w:val="00EF394F"/>
    <w:rsid w:val="00EF3B9B"/>
    <w:rsid w:val="00EF4B57"/>
    <w:rsid w:val="00EF5753"/>
    <w:rsid w:val="00EF5C3F"/>
    <w:rsid w:val="00EF6277"/>
    <w:rsid w:val="00EF686B"/>
    <w:rsid w:val="00EF68A2"/>
    <w:rsid w:val="00EF6FC3"/>
    <w:rsid w:val="00EF74B8"/>
    <w:rsid w:val="00EF752A"/>
    <w:rsid w:val="00EF7F67"/>
    <w:rsid w:val="00F0166D"/>
    <w:rsid w:val="00F016D7"/>
    <w:rsid w:val="00F01B93"/>
    <w:rsid w:val="00F0218C"/>
    <w:rsid w:val="00F02D11"/>
    <w:rsid w:val="00F03283"/>
    <w:rsid w:val="00F033E7"/>
    <w:rsid w:val="00F03AB2"/>
    <w:rsid w:val="00F03DF3"/>
    <w:rsid w:val="00F048D5"/>
    <w:rsid w:val="00F0512F"/>
    <w:rsid w:val="00F0536F"/>
    <w:rsid w:val="00F072B2"/>
    <w:rsid w:val="00F0775C"/>
    <w:rsid w:val="00F107AD"/>
    <w:rsid w:val="00F10C55"/>
    <w:rsid w:val="00F10DA4"/>
    <w:rsid w:val="00F123AA"/>
    <w:rsid w:val="00F12887"/>
    <w:rsid w:val="00F1292A"/>
    <w:rsid w:val="00F12CC1"/>
    <w:rsid w:val="00F12FB2"/>
    <w:rsid w:val="00F14210"/>
    <w:rsid w:val="00F14462"/>
    <w:rsid w:val="00F14B34"/>
    <w:rsid w:val="00F153BA"/>
    <w:rsid w:val="00F154E5"/>
    <w:rsid w:val="00F15AB8"/>
    <w:rsid w:val="00F15BAA"/>
    <w:rsid w:val="00F162AE"/>
    <w:rsid w:val="00F16843"/>
    <w:rsid w:val="00F175C3"/>
    <w:rsid w:val="00F17E7A"/>
    <w:rsid w:val="00F210AC"/>
    <w:rsid w:val="00F21AC7"/>
    <w:rsid w:val="00F21BBC"/>
    <w:rsid w:val="00F22267"/>
    <w:rsid w:val="00F22B55"/>
    <w:rsid w:val="00F23C30"/>
    <w:rsid w:val="00F23E2A"/>
    <w:rsid w:val="00F24BDC"/>
    <w:rsid w:val="00F25F4C"/>
    <w:rsid w:val="00F27223"/>
    <w:rsid w:val="00F27586"/>
    <w:rsid w:val="00F276CB"/>
    <w:rsid w:val="00F27ABB"/>
    <w:rsid w:val="00F304FB"/>
    <w:rsid w:val="00F30908"/>
    <w:rsid w:val="00F316B3"/>
    <w:rsid w:val="00F3195C"/>
    <w:rsid w:val="00F31F56"/>
    <w:rsid w:val="00F32B0C"/>
    <w:rsid w:val="00F3321A"/>
    <w:rsid w:val="00F33ABE"/>
    <w:rsid w:val="00F34549"/>
    <w:rsid w:val="00F34BBD"/>
    <w:rsid w:val="00F35085"/>
    <w:rsid w:val="00F36228"/>
    <w:rsid w:val="00F37A2A"/>
    <w:rsid w:val="00F40C7C"/>
    <w:rsid w:val="00F40EDC"/>
    <w:rsid w:val="00F4158C"/>
    <w:rsid w:val="00F423E2"/>
    <w:rsid w:val="00F4251D"/>
    <w:rsid w:val="00F42CE8"/>
    <w:rsid w:val="00F43183"/>
    <w:rsid w:val="00F44092"/>
    <w:rsid w:val="00F44280"/>
    <w:rsid w:val="00F44435"/>
    <w:rsid w:val="00F444DE"/>
    <w:rsid w:val="00F44623"/>
    <w:rsid w:val="00F45451"/>
    <w:rsid w:val="00F45A11"/>
    <w:rsid w:val="00F45C56"/>
    <w:rsid w:val="00F463DE"/>
    <w:rsid w:val="00F465EA"/>
    <w:rsid w:val="00F466D0"/>
    <w:rsid w:val="00F46913"/>
    <w:rsid w:val="00F4700A"/>
    <w:rsid w:val="00F473A9"/>
    <w:rsid w:val="00F47981"/>
    <w:rsid w:val="00F47B4B"/>
    <w:rsid w:val="00F50278"/>
    <w:rsid w:val="00F508BA"/>
    <w:rsid w:val="00F5145C"/>
    <w:rsid w:val="00F5204B"/>
    <w:rsid w:val="00F5267B"/>
    <w:rsid w:val="00F52FA0"/>
    <w:rsid w:val="00F531DD"/>
    <w:rsid w:val="00F535DF"/>
    <w:rsid w:val="00F54744"/>
    <w:rsid w:val="00F54CE7"/>
    <w:rsid w:val="00F56E33"/>
    <w:rsid w:val="00F5734B"/>
    <w:rsid w:val="00F57579"/>
    <w:rsid w:val="00F61199"/>
    <w:rsid w:val="00F612F9"/>
    <w:rsid w:val="00F6161A"/>
    <w:rsid w:val="00F62391"/>
    <w:rsid w:val="00F633C8"/>
    <w:rsid w:val="00F63D18"/>
    <w:rsid w:val="00F64B75"/>
    <w:rsid w:val="00F65099"/>
    <w:rsid w:val="00F65519"/>
    <w:rsid w:val="00F65769"/>
    <w:rsid w:val="00F662FC"/>
    <w:rsid w:val="00F666D3"/>
    <w:rsid w:val="00F6682A"/>
    <w:rsid w:val="00F66BFF"/>
    <w:rsid w:val="00F66F95"/>
    <w:rsid w:val="00F6724C"/>
    <w:rsid w:val="00F67307"/>
    <w:rsid w:val="00F67E4D"/>
    <w:rsid w:val="00F70831"/>
    <w:rsid w:val="00F70F43"/>
    <w:rsid w:val="00F71083"/>
    <w:rsid w:val="00F715E2"/>
    <w:rsid w:val="00F72054"/>
    <w:rsid w:val="00F72245"/>
    <w:rsid w:val="00F728CA"/>
    <w:rsid w:val="00F72958"/>
    <w:rsid w:val="00F73312"/>
    <w:rsid w:val="00F737CD"/>
    <w:rsid w:val="00F739D4"/>
    <w:rsid w:val="00F73DE9"/>
    <w:rsid w:val="00F749A5"/>
    <w:rsid w:val="00F755B0"/>
    <w:rsid w:val="00F75ADC"/>
    <w:rsid w:val="00F7744E"/>
    <w:rsid w:val="00F801C3"/>
    <w:rsid w:val="00F802B3"/>
    <w:rsid w:val="00F802BA"/>
    <w:rsid w:val="00F805B8"/>
    <w:rsid w:val="00F80B06"/>
    <w:rsid w:val="00F80C7D"/>
    <w:rsid w:val="00F80D2B"/>
    <w:rsid w:val="00F8231B"/>
    <w:rsid w:val="00F82B84"/>
    <w:rsid w:val="00F83367"/>
    <w:rsid w:val="00F833BD"/>
    <w:rsid w:val="00F834CF"/>
    <w:rsid w:val="00F84479"/>
    <w:rsid w:val="00F8477C"/>
    <w:rsid w:val="00F84F9F"/>
    <w:rsid w:val="00F85511"/>
    <w:rsid w:val="00F85BEB"/>
    <w:rsid w:val="00F86344"/>
    <w:rsid w:val="00F87BD2"/>
    <w:rsid w:val="00F9058D"/>
    <w:rsid w:val="00F90B42"/>
    <w:rsid w:val="00F90BCF"/>
    <w:rsid w:val="00F91352"/>
    <w:rsid w:val="00F9176D"/>
    <w:rsid w:val="00F91D6D"/>
    <w:rsid w:val="00F91E0A"/>
    <w:rsid w:val="00F91FA0"/>
    <w:rsid w:val="00F929B0"/>
    <w:rsid w:val="00F92B1F"/>
    <w:rsid w:val="00F93128"/>
    <w:rsid w:val="00F93CF6"/>
    <w:rsid w:val="00F95B80"/>
    <w:rsid w:val="00F96369"/>
    <w:rsid w:val="00F96EC8"/>
    <w:rsid w:val="00F96EE3"/>
    <w:rsid w:val="00F97C3F"/>
    <w:rsid w:val="00F97CA3"/>
    <w:rsid w:val="00FA0578"/>
    <w:rsid w:val="00FA08EF"/>
    <w:rsid w:val="00FA0982"/>
    <w:rsid w:val="00FA1FAE"/>
    <w:rsid w:val="00FA2605"/>
    <w:rsid w:val="00FA3871"/>
    <w:rsid w:val="00FA53DC"/>
    <w:rsid w:val="00FA598B"/>
    <w:rsid w:val="00FA6EF1"/>
    <w:rsid w:val="00FA73FC"/>
    <w:rsid w:val="00FB0102"/>
    <w:rsid w:val="00FB04A5"/>
    <w:rsid w:val="00FB04DD"/>
    <w:rsid w:val="00FB058A"/>
    <w:rsid w:val="00FB0AB2"/>
    <w:rsid w:val="00FB0BF4"/>
    <w:rsid w:val="00FB0F14"/>
    <w:rsid w:val="00FB12B7"/>
    <w:rsid w:val="00FB15B6"/>
    <w:rsid w:val="00FB1D9E"/>
    <w:rsid w:val="00FB23E7"/>
    <w:rsid w:val="00FB2A47"/>
    <w:rsid w:val="00FB2B0F"/>
    <w:rsid w:val="00FB2E11"/>
    <w:rsid w:val="00FB3718"/>
    <w:rsid w:val="00FB4220"/>
    <w:rsid w:val="00FB5180"/>
    <w:rsid w:val="00FB5BA2"/>
    <w:rsid w:val="00FB67C4"/>
    <w:rsid w:val="00FB6865"/>
    <w:rsid w:val="00FB7C5B"/>
    <w:rsid w:val="00FB7E71"/>
    <w:rsid w:val="00FB7EE7"/>
    <w:rsid w:val="00FC0D87"/>
    <w:rsid w:val="00FC10B9"/>
    <w:rsid w:val="00FC1359"/>
    <w:rsid w:val="00FC20F3"/>
    <w:rsid w:val="00FC3281"/>
    <w:rsid w:val="00FC4599"/>
    <w:rsid w:val="00FC55B0"/>
    <w:rsid w:val="00FC576F"/>
    <w:rsid w:val="00FC60C6"/>
    <w:rsid w:val="00FC7037"/>
    <w:rsid w:val="00FC7432"/>
    <w:rsid w:val="00FC7669"/>
    <w:rsid w:val="00FD0D1A"/>
    <w:rsid w:val="00FD11D4"/>
    <w:rsid w:val="00FD153A"/>
    <w:rsid w:val="00FD1F94"/>
    <w:rsid w:val="00FD2111"/>
    <w:rsid w:val="00FD2C85"/>
    <w:rsid w:val="00FD2CD8"/>
    <w:rsid w:val="00FD3374"/>
    <w:rsid w:val="00FD38B4"/>
    <w:rsid w:val="00FD39B0"/>
    <w:rsid w:val="00FD3B26"/>
    <w:rsid w:val="00FD4CB2"/>
    <w:rsid w:val="00FD5385"/>
    <w:rsid w:val="00FD553F"/>
    <w:rsid w:val="00FD5EAE"/>
    <w:rsid w:val="00FD618F"/>
    <w:rsid w:val="00FD786A"/>
    <w:rsid w:val="00FD7AF2"/>
    <w:rsid w:val="00FD7BCD"/>
    <w:rsid w:val="00FE02D9"/>
    <w:rsid w:val="00FE04A2"/>
    <w:rsid w:val="00FE07BC"/>
    <w:rsid w:val="00FE0D39"/>
    <w:rsid w:val="00FE12F5"/>
    <w:rsid w:val="00FE1500"/>
    <w:rsid w:val="00FE2065"/>
    <w:rsid w:val="00FE22E3"/>
    <w:rsid w:val="00FE2653"/>
    <w:rsid w:val="00FE2FAD"/>
    <w:rsid w:val="00FE3841"/>
    <w:rsid w:val="00FE3BB4"/>
    <w:rsid w:val="00FE4362"/>
    <w:rsid w:val="00FE521B"/>
    <w:rsid w:val="00FE68E2"/>
    <w:rsid w:val="00FE6BB4"/>
    <w:rsid w:val="00FE6DED"/>
    <w:rsid w:val="00FE6EFB"/>
    <w:rsid w:val="00FE7A14"/>
    <w:rsid w:val="00FE7D98"/>
    <w:rsid w:val="00FE7E59"/>
    <w:rsid w:val="00FF02D8"/>
    <w:rsid w:val="00FF0ACB"/>
    <w:rsid w:val="00FF0F3E"/>
    <w:rsid w:val="00FF136F"/>
    <w:rsid w:val="00FF23BC"/>
    <w:rsid w:val="00FF2516"/>
    <w:rsid w:val="00FF3291"/>
    <w:rsid w:val="00FF3A64"/>
    <w:rsid w:val="00FF3D33"/>
    <w:rsid w:val="00FF3EF7"/>
    <w:rsid w:val="00FF4677"/>
    <w:rsid w:val="00FF54A8"/>
    <w:rsid w:val="00FF679E"/>
    <w:rsid w:val="00FF6A81"/>
    <w:rsid w:val="00FF702A"/>
    <w:rsid w:val="00FF73AE"/>
    <w:rsid w:val="18990D25"/>
    <w:rsid w:val="241905AD"/>
    <w:rsid w:val="3175146E"/>
    <w:rsid w:val="46884660"/>
    <w:rsid w:val="521D71C0"/>
    <w:rsid w:val="52A03D34"/>
    <w:rsid w:val="5E717020"/>
    <w:rsid w:val="74DD19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983B4"/>
  <w15:docId w15:val="{EF7D265C-EAD6-4E35-A0FE-9D113674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nhideWhenUsed="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qFormat="1"/>
    <w:lsdException w:name="envelope address" w:semiHidden="1" w:qFormat="1"/>
    <w:lsdException w:name="envelope return" w:semiHidden="1" w:qFormat="1"/>
    <w:lsdException w:name="footnote reference" w:unhideWhenUsed="1" w:qFormat="1"/>
    <w:lsdException w:name="annotation reference" w:uiPriority="99" w:qFormat="1"/>
    <w:lsdException w:name="line number" w:semiHidden="1" w:qFormat="1"/>
    <w:lsdException w:name="page number" w:qFormat="1"/>
    <w:lsdException w:name="endnote reference" w:semiHidden="1" w:qFormat="1"/>
    <w:lsdException w:name="endnote text" w:semiHidden="1" w:qFormat="1"/>
    <w:lsdException w:name="table of authorities" w:semiHidden="1" w:qFormat="1"/>
    <w:lsdException w:name="macro" w:semiHidden="1" w:qFormat="1"/>
    <w:lsdException w:name="toa heading" w:semiHidden="1" w:qFormat="1"/>
    <w:lsdException w:name="List" w:qFormat="1"/>
    <w:lsdException w:name="List Bullet" w:semiHidden="1" w:qFormat="1"/>
    <w:lsdException w:name="List Number" w:qFormat="1"/>
    <w:lsdException w:name="List 2" w:semiHidden="1" w:qFormat="1"/>
    <w:lsdException w:name="List 3" w:semiHidden="1" w:qFormat="1"/>
    <w:lsdException w:name="List 4" w:qFormat="1"/>
    <w:lsdException w:name="List 5"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semiHidden="1" w:qFormat="1"/>
    <w:lsdException w:name="Default Paragraph Font" w:semiHidden="1" w:uiPriority="1" w:unhideWhenUsed="1" w:qFormat="1"/>
    <w:lsdException w:name="Body Text" w:qFormat="1"/>
    <w:lsdException w:name="Body Text Indent"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qFormat="1"/>
    <w:lsdException w:name="Date" w:qFormat="1"/>
    <w:lsdException w:name="Body Text First Indent" w:qFormat="1"/>
    <w:lsdException w:name="Body Text First Indent 2" w:qFormat="1"/>
    <w:lsdException w:name="Note Heading" w:semiHidden="1"/>
    <w:lsdException w:name="Body Text 2" w:qFormat="1"/>
    <w:lsdException w:name="Body Text 3" w:semiHidden="1"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qFormat="1"/>
    <w:lsdException w:name="HTML Top of Form" w:semiHidden="1" w:uiPriority="99" w:unhideWhenUsed="1"/>
    <w:lsdException w:name="HTML Bottom of Form" w:semiHidden="1" w:uiPriority="99" w:unhideWhenUsed="1"/>
    <w:lsdException w:name="Normal (Web)"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unhideWhenUsed="1" w:qFormat="1"/>
    <w:lsdException w:name="HTML Preformatted" w:semiHidden="1" w:qFormat="1"/>
    <w:lsdException w:name="HTML Sample" w:semiHidden="1" w:qFormat="1"/>
    <w:lsdException w:name="HTML Typewriter" w:semiHidden="1" w:qFormat="1"/>
    <w:lsdException w:name="HTML Variable" w:semiHidden="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pPr>
      <w:widowControl w:val="0"/>
      <w:jc w:val="both"/>
    </w:pPr>
    <w:rPr>
      <w:kern w:val="2"/>
      <w:sz w:val="21"/>
      <w:szCs w:val="24"/>
    </w:rPr>
  </w:style>
  <w:style w:type="paragraph" w:styleId="1">
    <w:name w:val="heading 1"/>
    <w:basedOn w:val="a3"/>
    <w:next w:val="a3"/>
    <w:link w:val="10"/>
    <w:qFormat/>
    <w:pPr>
      <w:adjustRightInd w:val="0"/>
      <w:snapToGrid w:val="0"/>
      <w:spacing w:line="360" w:lineRule="auto"/>
      <w:jc w:val="center"/>
      <w:outlineLvl w:val="0"/>
    </w:pPr>
    <w:rPr>
      <w:rFonts w:ascii="黑体" w:eastAsia="黑体" w:hAnsi="宋体"/>
      <w:bCs/>
      <w:color w:val="000000"/>
      <w:w w:val="80"/>
      <w:sz w:val="36"/>
      <w:szCs w:val="36"/>
    </w:rPr>
  </w:style>
  <w:style w:type="paragraph" w:styleId="22">
    <w:name w:val="heading 2"/>
    <w:basedOn w:val="a3"/>
    <w:next w:val="a3"/>
    <w:link w:val="23"/>
    <w:qFormat/>
    <w:pPr>
      <w:keepNext/>
      <w:keepLines/>
      <w:spacing w:before="260" w:after="260" w:line="416" w:lineRule="auto"/>
      <w:outlineLvl w:val="1"/>
    </w:pPr>
    <w:rPr>
      <w:rFonts w:ascii="Arial" w:eastAsia="黑体" w:hAnsi="Arial"/>
      <w:b/>
      <w:bCs/>
      <w:sz w:val="32"/>
      <w:szCs w:val="32"/>
    </w:rPr>
  </w:style>
  <w:style w:type="paragraph" w:styleId="31">
    <w:name w:val="heading 3"/>
    <w:basedOn w:val="a3"/>
    <w:next w:val="a4"/>
    <w:link w:val="32"/>
    <w:qFormat/>
    <w:pPr>
      <w:tabs>
        <w:tab w:val="left" w:pos="482"/>
        <w:tab w:val="left" w:pos="3828"/>
      </w:tabs>
      <w:adjustRightInd w:val="0"/>
      <w:snapToGrid w:val="0"/>
      <w:spacing w:line="360" w:lineRule="auto"/>
      <w:ind w:left="482" w:hanging="482"/>
      <w:outlineLvl w:val="2"/>
    </w:pPr>
    <w:rPr>
      <w:rFonts w:ascii="Arial" w:eastAsia="黑体" w:hAnsi="Arial"/>
      <w:sz w:val="24"/>
    </w:rPr>
  </w:style>
  <w:style w:type="paragraph" w:styleId="41">
    <w:name w:val="heading 4"/>
    <w:basedOn w:val="a3"/>
    <w:next w:val="a4"/>
    <w:link w:val="42"/>
    <w:qFormat/>
    <w:pPr>
      <w:keepNext/>
      <w:autoSpaceDE w:val="0"/>
      <w:autoSpaceDN w:val="0"/>
      <w:adjustRightInd w:val="0"/>
      <w:spacing w:line="360" w:lineRule="auto"/>
      <w:outlineLvl w:val="3"/>
    </w:pPr>
    <w:rPr>
      <w:kern w:val="0"/>
      <w:sz w:val="28"/>
    </w:rPr>
  </w:style>
  <w:style w:type="paragraph" w:styleId="51">
    <w:name w:val="heading 5"/>
    <w:basedOn w:val="a3"/>
    <w:next w:val="a3"/>
    <w:link w:val="52"/>
    <w:qFormat/>
    <w:pPr>
      <w:keepNext/>
      <w:keepLines/>
      <w:adjustRightInd w:val="0"/>
      <w:spacing w:before="280" w:after="290" w:line="376" w:lineRule="atLeast"/>
      <w:textAlignment w:val="baseline"/>
      <w:outlineLvl w:val="4"/>
    </w:pPr>
    <w:rPr>
      <w:b/>
      <w:kern w:val="0"/>
      <w:sz w:val="28"/>
      <w:szCs w:val="20"/>
    </w:rPr>
  </w:style>
  <w:style w:type="paragraph" w:styleId="6">
    <w:name w:val="heading 6"/>
    <w:basedOn w:val="a3"/>
    <w:next w:val="a3"/>
    <w:link w:val="60"/>
    <w:qFormat/>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3"/>
    <w:next w:val="a3"/>
    <w:link w:val="70"/>
    <w:qFormat/>
    <w:pPr>
      <w:keepNext/>
      <w:keepLines/>
      <w:adjustRightInd w:val="0"/>
      <w:spacing w:before="240" w:after="64" w:line="320" w:lineRule="atLeast"/>
      <w:textAlignment w:val="baseline"/>
      <w:outlineLvl w:val="6"/>
    </w:pPr>
    <w:rPr>
      <w:b/>
      <w:kern w:val="0"/>
      <w:sz w:val="24"/>
      <w:szCs w:val="20"/>
    </w:rPr>
  </w:style>
  <w:style w:type="paragraph" w:styleId="8">
    <w:name w:val="heading 8"/>
    <w:basedOn w:val="a3"/>
    <w:next w:val="a3"/>
    <w:link w:val="80"/>
    <w:qFormat/>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3"/>
    <w:next w:val="a3"/>
    <w:link w:val="90"/>
    <w:qFormat/>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macro"/>
    <w:link w:val="a9"/>
    <w:semiHidden/>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textAlignment w:val="bottom"/>
    </w:pPr>
    <w:rPr>
      <w:rFonts w:ascii="宋体" w:hAnsi="Courier New" w:cs="Courier New"/>
      <w:sz w:val="24"/>
      <w:szCs w:val="24"/>
    </w:rPr>
  </w:style>
  <w:style w:type="paragraph" w:styleId="a4">
    <w:name w:val="Normal Indent"/>
    <w:basedOn w:val="a3"/>
    <w:link w:val="aa"/>
    <w:qFormat/>
    <w:pPr>
      <w:ind w:firstLine="420"/>
    </w:pPr>
  </w:style>
  <w:style w:type="paragraph" w:styleId="33">
    <w:name w:val="List 3"/>
    <w:basedOn w:val="a3"/>
    <w:semiHidden/>
    <w:qFormat/>
    <w:pPr>
      <w:overflowPunct w:val="0"/>
      <w:autoSpaceDE w:val="0"/>
      <w:autoSpaceDN w:val="0"/>
      <w:snapToGrid w:val="0"/>
      <w:spacing w:line="336" w:lineRule="auto"/>
      <w:ind w:leftChars="400" w:left="100" w:hangingChars="200" w:hanging="200"/>
      <w:textAlignment w:val="bottom"/>
    </w:pPr>
    <w:rPr>
      <w:rFonts w:ascii="Times_New_Roman" w:eastAsia="外交粗仿宋" w:hAnsi="Times_New_Roman"/>
      <w:kern w:val="0"/>
      <w:sz w:val="32"/>
      <w:szCs w:val="20"/>
    </w:rPr>
  </w:style>
  <w:style w:type="paragraph" w:styleId="TOC7">
    <w:name w:val="toc 7"/>
    <w:basedOn w:val="a3"/>
    <w:next w:val="a3"/>
    <w:qFormat/>
    <w:pPr>
      <w:ind w:left="1260"/>
      <w:jc w:val="left"/>
    </w:pPr>
    <w:rPr>
      <w:sz w:val="18"/>
      <w:szCs w:val="18"/>
    </w:rPr>
  </w:style>
  <w:style w:type="paragraph" w:styleId="2">
    <w:name w:val="List Number 2"/>
    <w:basedOn w:val="a3"/>
    <w:semiHidden/>
    <w:qFormat/>
    <w:pPr>
      <w:numPr>
        <w:numId w:val="1"/>
      </w:numPr>
      <w:tabs>
        <w:tab w:val="left" w:pos="780"/>
      </w:tabs>
      <w:overflowPunct w:val="0"/>
      <w:autoSpaceDE w:val="0"/>
      <w:autoSpaceDN w:val="0"/>
      <w:snapToGrid w:val="0"/>
      <w:spacing w:line="336" w:lineRule="auto"/>
      <w:textAlignment w:val="bottom"/>
    </w:pPr>
    <w:rPr>
      <w:rFonts w:ascii="Times_New_Roman" w:eastAsia="外交粗仿宋" w:hAnsi="Times_New_Roman"/>
      <w:kern w:val="0"/>
      <w:sz w:val="32"/>
      <w:szCs w:val="20"/>
    </w:rPr>
  </w:style>
  <w:style w:type="paragraph" w:styleId="ab">
    <w:name w:val="table of authorities"/>
    <w:basedOn w:val="a3"/>
    <w:next w:val="a3"/>
    <w:semiHidden/>
    <w:qFormat/>
    <w:pPr>
      <w:overflowPunct w:val="0"/>
      <w:autoSpaceDE w:val="0"/>
      <w:autoSpaceDN w:val="0"/>
      <w:snapToGrid w:val="0"/>
      <w:spacing w:line="336" w:lineRule="auto"/>
      <w:ind w:leftChars="200" w:left="420"/>
      <w:textAlignment w:val="bottom"/>
    </w:pPr>
    <w:rPr>
      <w:rFonts w:ascii="Times_New_Roman" w:eastAsia="外交粗仿宋" w:hAnsi="Times_New_Roman"/>
      <w:kern w:val="0"/>
      <w:sz w:val="32"/>
      <w:szCs w:val="20"/>
    </w:rPr>
  </w:style>
  <w:style w:type="paragraph" w:styleId="ac">
    <w:name w:val="Note Heading"/>
    <w:basedOn w:val="a3"/>
    <w:next w:val="a3"/>
    <w:link w:val="ad"/>
    <w:semiHidden/>
    <w:pPr>
      <w:overflowPunct w:val="0"/>
      <w:autoSpaceDE w:val="0"/>
      <w:autoSpaceDN w:val="0"/>
      <w:snapToGrid w:val="0"/>
      <w:spacing w:line="336" w:lineRule="auto"/>
      <w:jc w:val="center"/>
      <w:textAlignment w:val="bottom"/>
    </w:pPr>
    <w:rPr>
      <w:rFonts w:ascii="Times_New_Roman" w:eastAsia="外交粗仿宋" w:hAnsi="Times_New_Roman"/>
      <w:kern w:val="0"/>
      <w:sz w:val="32"/>
      <w:szCs w:val="20"/>
    </w:rPr>
  </w:style>
  <w:style w:type="paragraph" w:styleId="40">
    <w:name w:val="List Bullet 4"/>
    <w:basedOn w:val="a3"/>
    <w:semiHidden/>
    <w:qFormat/>
    <w:pPr>
      <w:numPr>
        <w:numId w:val="2"/>
      </w:numPr>
      <w:tabs>
        <w:tab w:val="left" w:pos="1620"/>
      </w:tabs>
      <w:overflowPunct w:val="0"/>
      <w:autoSpaceDE w:val="0"/>
      <w:autoSpaceDN w:val="0"/>
      <w:snapToGrid w:val="0"/>
      <w:spacing w:line="336" w:lineRule="auto"/>
      <w:textAlignment w:val="bottom"/>
    </w:pPr>
    <w:rPr>
      <w:rFonts w:ascii="Times_New_Roman" w:eastAsia="外交粗仿宋" w:hAnsi="Times_New_Roman"/>
      <w:kern w:val="0"/>
      <w:sz w:val="32"/>
      <w:szCs w:val="20"/>
    </w:rPr>
  </w:style>
  <w:style w:type="paragraph" w:styleId="81">
    <w:name w:val="index 8"/>
    <w:basedOn w:val="a3"/>
    <w:next w:val="a3"/>
    <w:semiHidden/>
    <w:qFormat/>
    <w:pPr>
      <w:overflowPunct w:val="0"/>
      <w:autoSpaceDE w:val="0"/>
      <w:autoSpaceDN w:val="0"/>
      <w:snapToGrid w:val="0"/>
      <w:spacing w:line="336" w:lineRule="auto"/>
      <w:ind w:leftChars="1400" w:left="1400"/>
      <w:textAlignment w:val="bottom"/>
    </w:pPr>
    <w:rPr>
      <w:rFonts w:ascii="Times_New_Roman" w:eastAsia="外交粗仿宋" w:hAnsi="Times_New_Roman"/>
      <w:kern w:val="0"/>
      <w:sz w:val="32"/>
      <w:szCs w:val="20"/>
    </w:rPr>
  </w:style>
  <w:style w:type="paragraph" w:styleId="ae">
    <w:name w:val="E-mail Signature"/>
    <w:basedOn w:val="a3"/>
    <w:link w:val="af"/>
    <w:semiHidden/>
    <w:qFormat/>
    <w:pPr>
      <w:overflowPunct w:val="0"/>
      <w:autoSpaceDE w:val="0"/>
      <w:autoSpaceDN w:val="0"/>
      <w:snapToGrid w:val="0"/>
      <w:spacing w:line="336" w:lineRule="auto"/>
      <w:textAlignment w:val="bottom"/>
    </w:pPr>
    <w:rPr>
      <w:rFonts w:ascii="Times_New_Roman" w:eastAsia="外交粗仿宋" w:hAnsi="Times_New_Roman"/>
      <w:kern w:val="0"/>
      <w:sz w:val="32"/>
      <w:szCs w:val="20"/>
    </w:rPr>
  </w:style>
  <w:style w:type="paragraph" w:styleId="a0">
    <w:name w:val="List Number"/>
    <w:basedOn w:val="a3"/>
    <w:qFormat/>
    <w:pPr>
      <w:numPr>
        <w:numId w:val="3"/>
      </w:numPr>
    </w:pPr>
    <w:rPr>
      <w:szCs w:val="20"/>
    </w:rPr>
  </w:style>
  <w:style w:type="paragraph" w:styleId="af0">
    <w:name w:val="caption"/>
    <w:basedOn w:val="a3"/>
    <w:next w:val="a3"/>
    <w:qFormat/>
    <w:pPr>
      <w:overflowPunct w:val="0"/>
      <w:autoSpaceDE w:val="0"/>
      <w:autoSpaceDN w:val="0"/>
      <w:snapToGrid w:val="0"/>
      <w:spacing w:line="336" w:lineRule="auto"/>
      <w:textAlignment w:val="bottom"/>
    </w:pPr>
    <w:rPr>
      <w:rFonts w:ascii="黑体" w:eastAsia="黑体" w:hAnsi="Arial" w:cs="Arial"/>
      <w:kern w:val="0"/>
      <w:sz w:val="20"/>
      <w:szCs w:val="20"/>
    </w:rPr>
  </w:style>
  <w:style w:type="paragraph" w:styleId="53">
    <w:name w:val="index 5"/>
    <w:basedOn w:val="a3"/>
    <w:next w:val="a3"/>
    <w:semiHidden/>
    <w:qFormat/>
    <w:pPr>
      <w:overflowPunct w:val="0"/>
      <w:autoSpaceDE w:val="0"/>
      <w:autoSpaceDN w:val="0"/>
      <w:snapToGrid w:val="0"/>
      <w:spacing w:line="336" w:lineRule="auto"/>
      <w:ind w:leftChars="800" w:left="800"/>
      <w:textAlignment w:val="bottom"/>
    </w:pPr>
    <w:rPr>
      <w:rFonts w:ascii="Times_New_Roman" w:eastAsia="外交粗仿宋" w:hAnsi="Times_New_Roman"/>
      <w:kern w:val="0"/>
      <w:sz w:val="32"/>
      <w:szCs w:val="20"/>
    </w:rPr>
  </w:style>
  <w:style w:type="paragraph" w:styleId="a2">
    <w:name w:val="List Bullet"/>
    <w:basedOn w:val="a3"/>
    <w:semiHidden/>
    <w:qFormat/>
    <w:pPr>
      <w:numPr>
        <w:numId w:val="4"/>
      </w:numPr>
      <w:tabs>
        <w:tab w:val="left" w:pos="360"/>
      </w:tabs>
      <w:overflowPunct w:val="0"/>
      <w:autoSpaceDE w:val="0"/>
      <w:autoSpaceDN w:val="0"/>
      <w:snapToGrid w:val="0"/>
      <w:spacing w:line="336" w:lineRule="auto"/>
      <w:textAlignment w:val="bottom"/>
    </w:pPr>
    <w:rPr>
      <w:rFonts w:ascii="Times_New_Roman" w:eastAsia="外交粗仿宋" w:hAnsi="Times_New_Roman"/>
      <w:kern w:val="0"/>
      <w:sz w:val="32"/>
      <w:szCs w:val="20"/>
    </w:rPr>
  </w:style>
  <w:style w:type="paragraph" w:styleId="af1">
    <w:name w:val="envelope address"/>
    <w:basedOn w:val="a3"/>
    <w:semiHidden/>
    <w:qFormat/>
    <w:pPr>
      <w:framePr w:w="7920" w:h="1980" w:hRule="exact" w:hSpace="180" w:wrap="around" w:hAnchor="page" w:xAlign="center" w:yAlign="bottom"/>
      <w:overflowPunct w:val="0"/>
      <w:autoSpaceDE w:val="0"/>
      <w:autoSpaceDN w:val="0"/>
      <w:snapToGrid w:val="0"/>
      <w:spacing w:line="336" w:lineRule="auto"/>
      <w:ind w:leftChars="1400" w:left="100"/>
      <w:textAlignment w:val="bottom"/>
    </w:pPr>
    <w:rPr>
      <w:rFonts w:ascii="Times_New_Roman" w:eastAsia="外交粗仿宋" w:hAnsi="Times_New_Roman" w:cs="Arial"/>
      <w:kern w:val="0"/>
      <w:sz w:val="24"/>
    </w:rPr>
  </w:style>
  <w:style w:type="paragraph" w:styleId="af2">
    <w:name w:val="Document Map"/>
    <w:basedOn w:val="a3"/>
    <w:link w:val="af3"/>
    <w:qFormat/>
    <w:rPr>
      <w:rFonts w:ascii="宋体"/>
      <w:sz w:val="18"/>
      <w:szCs w:val="18"/>
    </w:rPr>
  </w:style>
  <w:style w:type="paragraph" w:styleId="af4">
    <w:name w:val="toa heading"/>
    <w:basedOn w:val="a3"/>
    <w:next w:val="a3"/>
    <w:semiHidden/>
    <w:qFormat/>
    <w:pPr>
      <w:overflowPunct w:val="0"/>
      <w:autoSpaceDE w:val="0"/>
      <w:autoSpaceDN w:val="0"/>
      <w:snapToGrid w:val="0"/>
      <w:spacing w:before="120" w:line="336" w:lineRule="auto"/>
      <w:textAlignment w:val="bottom"/>
    </w:pPr>
    <w:rPr>
      <w:rFonts w:ascii="宋体" w:hAnsi="Arial" w:cs="Arial"/>
      <w:kern w:val="0"/>
      <w:sz w:val="24"/>
    </w:rPr>
  </w:style>
  <w:style w:type="paragraph" w:styleId="af5">
    <w:name w:val="annotation text"/>
    <w:basedOn w:val="a3"/>
    <w:link w:val="af6"/>
    <w:uiPriority w:val="99"/>
    <w:qFormat/>
    <w:pPr>
      <w:jc w:val="left"/>
    </w:pPr>
    <w:rPr>
      <w:szCs w:val="20"/>
    </w:rPr>
  </w:style>
  <w:style w:type="paragraph" w:styleId="61">
    <w:name w:val="index 6"/>
    <w:basedOn w:val="a3"/>
    <w:next w:val="a3"/>
    <w:semiHidden/>
    <w:qFormat/>
    <w:pPr>
      <w:overflowPunct w:val="0"/>
      <w:autoSpaceDE w:val="0"/>
      <w:autoSpaceDN w:val="0"/>
      <w:snapToGrid w:val="0"/>
      <w:spacing w:line="336" w:lineRule="auto"/>
      <w:ind w:leftChars="1000" w:left="1000"/>
      <w:textAlignment w:val="bottom"/>
    </w:pPr>
    <w:rPr>
      <w:rFonts w:ascii="Times_New_Roman" w:eastAsia="外交粗仿宋" w:hAnsi="Times_New_Roman"/>
      <w:kern w:val="0"/>
      <w:sz w:val="32"/>
      <w:szCs w:val="20"/>
    </w:rPr>
  </w:style>
  <w:style w:type="paragraph" w:styleId="af7">
    <w:name w:val="Salutation"/>
    <w:basedOn w:val="a3"/>
    <w:next w:val="a3"/>
    <w:link w:val="af8"/>
    <w:qFormat/>
    <w:rPr>
      <w:rFonts w:ascii="楷体_GB2312" w:eastAsia="楷体_GB2312"/>
      <w:sz w:val="24"/>
    </w:rPr>
  </w:style>
  <w:style w:type="paragraph" w:styleId="34">
    <w:name w:val="Body Text 3"/>
    <w:basedOn w:val="a3"/>
    <w:link w:val="35"/>
    <w:semiHidden/>
    <w:qFormat/>
    <w:pPr>
      <w:overflowPunct w:val="0"/>
      <w:autoSpaceDE w:val="0"/>
      <w:autoSpaceDN w:val="0"/>
      <w:snapToGrid w:val="0"/>
      <w:spacing w:after="120" w:line="336" w:lineRule="auto"/>
      <w:textAlignment w:val="bottom"/>
    </w:pPr>
    <w:rPr>
      <w:rFonts w:ascii="Times_New_Roman" w:eastAsia="外交粗仿宋" w:hAnsi="Times_New_Roman"/>
      <w:kern w:val="0"/>
      <w:sz w:val="16"/>
      <w:szCs w:val="16"/>
    </w:rPr>
  </w:style>
  <w:style w:type="paragraph" w:styleId="af9">
    <w:name w:val="Closing"/>
    <w:basedOn w:val="a3"/>
    <w:link w:val="afa"/>
    <w:semiHidden/>
    <w:qFormat/>
    <w:pPr>
      <w:overflowPunct w:val="0"/>
      <w:autoSpaceDE w:val="0"/>
      <w:autoSpaceDN w:val="0"/>
      <w:snapToGrid w:val="0"/>
      <w:spacing w:line="336" w:lineRule="auto"/>
      <w:ind w:leftChars="2100" w:left="100"/>
      <w:textAlignment w:val="bottom"/>
    </w:pPr>
    <w:rPr>
      <w:rFonts w:ascii="Times_New_Roman" w:eastAsia="外交粗仿宋" w:hAnsi="Times_New_Roman"/>
      <w:kern w:val="0"/>
      <w:sz w:val="32"/>
      <w:szCs w:val="20"/>
    </w:rPr>
  </w:style>
  <w:style w:type="paragraph" w:styleId="3">
    <w:name w:val="List Bullet 3"/>
    <w:basedOn w:val="a3"/>
    <w:semiHidden/>
    <w:qFormat/>
    <w:pPr>
      <w:numPr>
        <w:numId w:val="5"/>
      </w:numPr>
      <w:tabs>
        <w:tab w:val="left" w:pos="1200"/>
      </w:tabs>
      <w:overflowPunct w:val="0"/>
      <w:autoSpaceDE w:val="0"/>
      <w:autoSpaceDN w:val="0"/>
      <w:snapToGrid w:val="0"/>
      <w:spacing w:line="336" w:lineRule="auto"/>
      <w:textAlignment w:val="bottom"/>
    </w:pPr>
    <w:rPr>
      <w:rFonts w:ascii="Times_New_Roman" w:eastAsia="外交粗仿宋" w:hAnsi="Times_New_Roman"/>
      <w:kern w:val="0"/>
      <w:sz w:val="32"/>
      <w:szCs w:val="20"/>
    </w:rPr>
  </w:style>
  <w:style w:type="paragraph" w:styleId="afb">
    <w:name w:val="Body Text"/>
    <w:basedOn w:val="a3"/>
    <w:link w:val="11"/>
    <w:qFormat/>
    <w:pPr>
      <w:spacing w:before="120" w:line="360" w:lineRule="atLeast"/>
    </w:pPr>
    <w:rPr>
      <w:b/>
      <w:i/>
    </w:rPr>
  </w:style>
  <w:style w:type="paragraph" w:styleId="afc">
    <w:name w:val="Body Text Indent"/>
    <w:basedOn w:val="a3"/>
    <w:link w:val="afd"/>
    <w:qFormat/>
    <w:pPr>
      <w:ind w:left="1260"/>
    </w:pPr>
  </w:style>
  <w:style w:type="paragraph" w:styleId="30">
    <w:name w:val="List Number 3"/>
    <w:basedOn w:val="a3"/>
    <w:semiHidden/>
    <w:qFormat/>
    <w:pPr>
      <w:numPr>
        <w:numId w:val="6"/>
      </w:numPr>
      <w:tabs>
        <w:tab w:val="left" w:pos="1200"/>
      </w:tabs>
      <w:overflowPunct w:val="0"/>
      <w:autoSpaceDE w:val="0"/>
      <w:autoSpaceDN w:val="0"/>
      <w:snapToGrid w:val="0"/>
      <w:spacing w:line="336" w:lineRule="auto"/>
      <w:textAlignment w:val="bottom"/>
    </w:pPr>
    <w:rPr>
      <w:rFonts w:ascii="Times_New_Roman" w:eastAsia="外交粗仿宋" w:hAnsi="Times_New_Roman"/>
      <w:kern w:val="0"/>
      <w:sz w:val="32"/>
      <w:szCs w:val="20"/>
    </w:rPr>
  </w:style>
  <w:style w:type="paragraph" w:styleId="24">
    <w:name w:val="List 2"/>
    <w:basedOn w:val="a3"/>
    <w:semiHidden/>
    <w:qFormat/>
    <w:pPr>
      <w:overflowPunct w:val="0"/>
      <w:autoSpaceDE w:val="0"/>
      <w:autoSpaceDN w:val="0"/>
      <w:snapToGrid w:val="0"/>
      <w:spacing w:line="336" w:lineRule="auto"/>
      <w:ind w:leftChars="200" w:left="100" w:hangingChars="200" w:hanging="200"/>
      <w:textAlignment w:val="bottom"/>
    </w:pPr>
    <w:rPr>
      <w:rFonts w:ascii="Times_New_Roman" w:eastAsia="外交粗仿宋" w:hAnsi="Times_New_Roman"/>
      <w:kern w:val="0"/>
      <w:sz w:val="32"/>
      <w:szCs w:val="20"/>
    </w:rPr>
  </w:style>
  <w:style w:type="paragraph" w:styleId="afe">
    <w:name w:val="List Continue"/>
    <w:basedOn w:val="a3"/>
    <w:semiHidden/>
    <w:qFormat/>
    <w:pPr>
      <w:overflowPunct w:val="0"/>
      <w:autoSpaceDE w:val="0"/>
      <w:autoSpaceDN w:val="0"/>
      <w:snapToGrid w:val="0"/>
      <w:spacing w:after="120" w:line="336" w:lineRule="auto"/>
      <w:ind w:leftChars="200" w:left="420"/>
      <w:textAlignment w:val="bottom"/>
    </w:pPr>
    <w:rPr>
      <w:rFonts w:ascii="Times_New_Roman" w:eastAsia="外交粗仿宋" w:hAnsi="Times_New_Roman"/>
      <w:kern w:val="0"/>
      <w:sz w:val="32"/>
      <w:szCs w:val="20"/>
    </w:rPr>
  </w:style>
  <w:style w:type="paragraph" w:styleId="aff">
    <w:name w:val="Block Text"/>
    <w:basedOn w:val="a3"/>
    <w:qFormat/>
    <w:pPr>
      <w:spacing w:line="360" w:lineRule="auto"/>
      <w:ind w:left="105" w:right="11"/>
    </w:pPr>
    <w:rPr>
      <w:rFonts w:ascii="仿宋_GB2312" w:eastAsia="仿宋_GB2312" w:hAnsi="宋体"/>
      <w:color w:val="000000"/>
      <w:sz w:val="24"/>
      <w:szCs w:val="20"/>
    </w:rPr>
  </w:style>
  <w:style w:type="paragraph" w:styleId="21">
    <w:name w:val="List Bullet 2"/>
    <w:basedOn w:val="a3"/>
    <w:semiHidden/>
    <w:qFormat/>
    <w:pPr>
      <w:numPr>
        <w:numId w:val="7"/>
      </w:numPr>
      <w:tabs>
        <w:tab w:val="left" w:pos="780"/>
      </w:tabs>
      <w:overflowPunct w:val="0"/>
      <w:autoSpaceDE w:val="0"/>
      <w:autoSpaceDN w:val="0"/>
      <w:snapToGrid w:val="0"/>
      <w:spacing w:line="336" w:lineRule="auto"/>
      <w:textAlignment w:val="bottom"/>
    </w:pPr>
    <w:rPr>
      <w:rFonts w:ascii="Times_New_Roman" w:eastAsia="外交粗仿宋" w:hAnsi="Times_New_Roman"/>
      <w:kern w:val="0"/>
      <w:sz w:val="32"/>
      <w:szCs w:val="20"/>
    </w:rPr>
  </w:style>
  <w:style w:type="paragraph" w:styleId="HTML">
    <w:name w:val="HTML Address"/>
    <w:basedOn w:val="a3"/>
    <w:link w:val="HTML0"/>
    <w:semiHidden/>
    <w:qFormat/>
    <w:pPr>
      <w:overflowPunct w:val="0"/>
      <w:autoSpaceDE w:val="0"/>
      <w:autoSpaceDN w:val="0"/>
      <w:snapToGrid w:val="0"/>
      <w:spacing w:line="336" w:lineRule="auto"/>
      <w:textAlignment w:val="bottom"/>
    </w:pPr>
    <w:rPr>
      <w:rFonts w:ascii="Times_New_Roman" w:eastAsia="外交粗仿宋" w:hAnsi="Times_New_Roman"/>
      <w:i/>
      <w:iCs/>
      <w:kern w:val="0"/>
      <w:sz w:val="32"/>
      <w:szCs w:val="20"/>
    </w:rPr>
  </w:style>
  <w:style w:type="paragraph" w:styleId="43">
    <w:name w:val="index 4"/>
    <w:basedOn w:val="a3"/>
    <w:next w:val="a3"/>
    <w:semiHidden/>
    <w:qFormat/>
    <w:pPr>
      <w:overflowPunct w:val="0"/>
      <w:autoSpaceDE w:val="0"/>
      <w:autoSpaceDN w:val="0"/>
      <w:snapToGrid w:val="0"/>
      <w:spacing w:line="336" w:lineRule="auto"/>
      <w:ind w:leftChars="600" w:left="600"/>
      <w:textAlignment w:val="bottom"/>
    </w:pPr>
    <w:rPr>
      <w:rFonts w:ascii="Times_New_Roman" w:eastAsia="外交粗仿宋" w:hAnsi="Times_New_Roman"/>
      <w:kern w:val="0"/>
      <w:sz w:val="32"/>
      <w:szCs w:val="20"/>
    </w:rPr>
  </w:style>
  <w:style w:type="paragraph" w:styleId="TOC5">
    <w:name w:val="toc 5"/>
    <w:basedOn w:val="a3"/>
    <w:next w:val="a3"/>
    <w:qFormat/>
    <w:pPr>
      <w:ind w:left="840"/>
      <w:jc w:val="left"/>
    </w:pPr>
    <w:rPr>
      <w:sz w:val="18"/>
      <w:szCs w:val="18"/>
    </w:rPr>
  </w:style>
  <w:style w:type="paragraph" w:styleId="TOC3">
    <w:name w:val="toc 3"/>
    <w:basedOn w:val="a3"/>
    <w:next w:val="a3"/>
    <w:uiPriority w:val="39"/>
    <w:qFormat/>
    <w:pPr>
      <w:ind w:left="420"/>
      <w:jc w:val="left"/>
    </w:pPr>
    <w:rPr>
      <w:i/>
      <w:iCs/>
      <w:sz w:val="20"/>
      <w:szCs w:val="20"/>
    </w:rPr>
  </w:style>
  <w:style w:type="paragraph" w:styleId="aff0">
    <w:name w:val="Plain Text"/>
    <w:basedOn w:val="a3"/>
    <w:link w:val="aff1"/>
    <w:qFormat/>
    <w:rPr>
      <w:rFonts w:ascii="宋体" w:hAnsi="Courier New"/>
      <w:szCs w:val="21"/>
    </w:rPr>
  </w:style>
  <w:style w:type="paragraph" w:styleId="5">
    <w:name w:val="List Bullet 5"/>
    <w:basedOn w:val="a3"/>
    <w:semiHidden/>
    <w:qFormat/>
    <w:pPr>
      <w:numPr>
        <w:numId w:val="8"/>
      </w:numPr>
      <w:tabs>
        <w:tab w:val="left" w:pos="2040"/>
      </w:tabs>
      <w:overflowPunct w:val="0"/>
      <w:autoSpaceDE w:val="0"/>
      <w:autoSpaceDN w:val="0"/>
      <w:snapToGrid w:val="0"/>
      <w:spacing w:line="336" w:lineRule="auto"/>
      <w:textAlignment w:val="bottom"/>
    </w:pPr>
    <w:rPr>
      <w:rFonts w:ascii="Times_New_Roman" w:eastAsia="外交粗仿宋" w:hAnsi="Times_New_Roman"/>
      <w:kern w:val="0"/>
      <w:sz w:val="32"/>
      <w:szCs w:val="20"/>
    </w:rPr>
  </w:style>
  <w:style w:type="paragraph" w:styleId="4">
    <w:name w:val="List Number 4"/>
    <w:basedOn w:val="a3"/>
    <w:semiHidden/>
    <w:qFormat/>
    <w:pPr>
      <w:numPr>
        <w:numId w:val="9"/>
      </w:numPr>
      <w:tabs>
        <w:tab w:val="left" w:pos="1620"/>
      </w:tabs>
      <w:overflowPunct w:val="0"/>
      <w:autoSpaceDE w:val="0"/>
      <w:autoSpaceDN w:val="0"/>
      <w:snapToGrid w:val="0"/>
      <w:spacing w:line="336" w:lineRule="auto"/>
      <w:textAlignment w:val="bottom"/>
    </w:pPr>
    <w:rPr>
      <w:rFonts w:ascii="Times_New_Roman" w:eastAsia="外交粗仿宋" w:hAnsi="Times_New_Roman"/>
      <w:kern w:val="0"/>
      <w:sz w:val="32"/>
      <w:szCs w:val="20"/>
    </w:rPr>
  </w:style>
  <w:style w:type="paragraph" w:styleId="TOC8">
    <w:name w:val="toc 8"/>
    <w:basedOn w:val="a3"/>
    <w:next w:val="a3"/>
    <w:qFormat/>
    <w:pPr>
      <w:ind w:left="1470"/>
      <w:jc w:val="left"/>
    </w:pPr>
    <w:rPr>
      <w:sz w:val="18"/>
      <w:szCs w:val="18"/>
    </w:rPr>
  </w:style>
  <w:style w:type="paragraph" w:styleId="36">
    <w:name w:val="index 3"/>
    <w:basedOn w:val="a3"/>
    <w:next w:val="a3"/>
    <w:semiHidden/>
    <w:qFormat/>
    <w:pPr>
      <w:overflowPunct w:val="0"/>
      <w:autoSpaceDE w:val="0"/>
      <w:autoSpaceDN w:val="0"/>
      <w:snapToGrid w:val="0"/>
      <w:spacing w:line="336" w:lineRule="auto"/>
      <w:ind w:leftChars="400" w:left="400"/>
      <w:textAlignment w:val="bottom"/>
    </w:pPr>
    <w:rPr>
      <w:rFonts w:ascii="Times_New_Roman" w:eastAsia="外交粗仿宋" w:hAnsi="Times_New_Roman"/>
      <w:kern w:val="0"/>
      <w:sz w:val="32"/>
      <w:szCs w:val="20"/>
    </w:rPr>
  </w:style>
  <w:style w:type="paragraph" w:styleId="aff2">
    <w:name w:val="Date"/>
    <w:basedOn w:val="a3"/>
    <w:next w:val="a3"/>
    <w:link w:val="aff3"/>
    <w:qFormat/>
    <w:rPr>
      <w:rFonts w:ascii="Arial" w:eastAsia="黑体" w:hAnsi="Arial"/>
      <w:sz w:val="28"/>
    </w:rPr>
  </w:style>
  <w:style w:type="paragraph" w:styleId="25">
    <w:name w:val="Body Text Indent 2"/>
    <w:basedOn w:val="a3"/>
    <w:link w:val="26"/>
    <w:qFormat/>
    <w:pPr>
      <w:ind w:left="420" w:firstLine="420"/>
    </w:pPr>
    <w:rPr>
      <w:rFonts w:ascii="宋体"/>
      <w:sz w:val="24"/>
    </w:rPr>
  </w:style>
  <w:style w:type="paragraph" w:styleId="aff4">
    <w:name w:val="endnote text"/>
    <w:basedOn w:val="a3"/>
    <w:link w:val="aff5"/>
    <w:semiHidden/>
    <w:qFormat/>
    <w:pPr>
      <w:overflowPunct w:val="0"/>
      <w:autoSpaceDE w:val="0"/>
      <w:autoSpaceDN w:val="0"/>
      <w:snapToGrid w:val="0"/>
      <w:spacing w:line="336" w:lineRule="auto"/>
      <w:jc w:val="left"/>
      <w:textAlignment w:val="bottom"/>
    </w:pPr>
    <w:rPr>
      <w:rFonts w:ascii="Times_New_Roman" w:eastAsia="外交粗仿宋" w:hAnsi="Times_New_Roman"/>
      <w:kern w:val="0"/>
      <w:sz w:val="32"/>
      <w:szCs w:val="20"/>
    </w:rPr>
  </w:style>
  <w:style w:type="paragraph" w:styleId="54">
    <w:name w:val="List Continue 5"/>
    <w:basedOn w:val="a3"/>
    <w:semiHidden/>
    <w:qFormat/>
    <w:pPr>
      <w:overflowPunct w:val="0"/>
      <w:autoSpaceDE w:val="0"/>
      <w:autoSpaceDN w:val="0"/>
      <w:snapToGrid w:val="0"/>
      <w:spacing w:after="120" w:line="336" w:lineRule="auto"/>
      <w:ind w:leftChars="1000" w:left="2100"/>
      <w:textAlignment w:val="bottom"/>
    </w:pPr>
    <w:rPr>
      <w:rFonts w:ascii="Times_New_Roman" w:eastAsia="外交粗仿宋" w:hAnsi="Times_New_Roman"/>
      <w:kern w:val="0"/>
      <w:sz w:val="32"/>
      <w:szCs w:val="20"/>
    </w:rPr>
  </w:style>
  <w:style w:type="paragraph" w:styleId="aff6">
    <w:name w:val="Balloon Text"/>
    <w:basedOn w:val="a3"/>
    <w:link w:val="aff7"/>
    <w:qFormat/>
    <w:rPr>
      <w:sz w:val="18"/>
      <w:szCs w:val="18"/>
    </w:rPr>
  </w:style>
  <w:style w:type="paragraph" w:styleId="aff8">
    <w:name w:val="footer"/>
    <w:basedOn w:val="a3"/>
    <w:link w:val="aff9"/>
    <w:qFormat/>
    <w:pPr>
      <w:tabs>
        <w:tab w:val="center" w:pos="4153"/>
        <w:tab w:val="right" w:pos="8306"/>
      </w:tabs>
      <w:snapToGrid w:val="0"/>
      <w:jc w:val="left"/>
    </w:pPr>
    <w:rPr>
      <w:sz w:val="18"/>
    </w:rPr>
  </w:style>
  <w:style w:type="paragraph" w:styleId="affa">
    <w:name w:val="envelope return"/>
    <w:basedOn w:val="a3"/>
    <w:semiHidden/>
    <w:qFormat/>
    <w:pPr>
      <w:overflowPunct w:val="0"/>
      <w:autoSpaceDE w:val="0"/>
      <w:autoSpaceDN w:val="0"/>
      <w:snapToGrid w:val="0"/>
      <w:spacing w:line="336" w:lineRule="auto"/>
      <w:textAlignment w:val="bottom"/>
    </w:pPr>
    <w:rPr>
      <w:rFonts w:ascii="Times_New_Roman" w:eastAsia="外交粗仿宋" w:hAnsi="Times_New_Roman" w:cs="Arial"/>
      <w:kern w:val="0"/>
      <w:sz w:val="32"/>
      <w:szCs w:val="20"/>
    </w:rPr>
  </w:style>
  <w:style w:type="paragraph" w:styleId="affb">
    <w:name w:val="header"/>
    <w:basedOn w:val="a3"/>
    <w:link w:val="affc"/>
    <w:qFormat/>
    <w:pPr>
      <w:pBdr>
        <w:bottom w:val="single" w:sz="6" w:space="1" w:color="auto"/>
      </w:pBdr>
      <w:tabs>
        <w:tab w:val="center" w:pos="4153"/>
        <w:tab w:val="right" w:pos="8306"/>
      </w:tabs>
      <w:snapToGrid w:val="0"/>
      <w:jc w:val="center"/>
    </w:pPr>
    <w:rPr>
      <w:sz w:val="18"/>
    </w:rPr>
  </w:style>
  <w:style w:type="paragraph" w:styleId="affd">
    <w:name w:val="Signature"/>
    <w:basedOn w:val="a3"/>
    <w:link w:val="affe"/>
    <w:semiHidden/>
    <w:qFormat/>
    <w:pPr>
      <w:overflowPunct w:val="0"/>
      <w:autoSpaceDE w:val="0"/>
      <w:autoSpaceDN w:val="0"/>
      <w:snapToGrid w:val="0"/>
      <w:spacing w:line="336" w:lineRule="auto"/>
      <w:ind w:leftChars="2100" w:left="100"/>
      <w:textAlignment w:val="bottom"/>
    </w:pPr>
    <w:rPr>
      <w:rFonts w:ascii="Times_New_Roman" w:eastAsia="外交粗仿宋" w:hAnsi="Times_New_Roman"/>
      <w:kern w:val="0"/>
      <w:sz w:val="32"/>
      <w:szCs w:val="20"/>
    </w:rPr>
  </w:style>
  <w:style w:type="paragraph" w:styleId="TOC1">
    <w:name w:val="toc 1"/>
    <w:basedOn w:val="a3"/>
    <w:next w:val="a3"/>
    <w:uiPriority w:val="39"/>
    <w:qFormat/>
    <w:pPr>
      <w:spacing w:before="120" w:after="120"/>
      <w:jc w:val="center"/>
    </w:pPr>
    <w:rPr>
      <w:b/>
      <w:bCs/>
      <w:caps/>
      <w:sz w:val="20"/>
      <w:szCs w:val="20"/>
    </w:rPr>
  </w:style>
  <w:style w:type="paragraph" w:styleId="44">
    <w:name w:val="List Continue 4"/>
    <w:basedOn w:val="a3"/>
    <w:semiHidden/>
    <w:qFormat/>
    <w:pPr>
      <w:overflowPunct w:val="0"/>
      <w:autoSpaceDE w:val="0"/>
      <w:autoSpaceDN w:val="0"/>
      <w:snapToGrid w:val="0"/>
      <w:spacing w:after="120" w:line="336" w:lineRule="auto"/>
      <w:ind w:leftChars="800" w:left="1680"/>
      <w:textAlignment w:val="bottom"/>
    </w:pPr>
    <w:rPr>
      <w:rFonts w:ascii="Times_New_Roman" w:eastAsia="外交粗仿宋" w:hAnsi="Times_New_Roman"/>
      <w:kern w:val="0"/>
      <w:sz w:val="32"/>
      <w:szCs w:val="20"/>
    </w:rPr>
  </w:style>
  <w:style w:type="paragraph" w:styleId="TOC4">
    <w:name w:val="toc 4"/>
    <w:basedOn w:val="a3"/>
    <w:next w:val="a3"/>
    <w:qFormat/>
    <w:pPr>
      <w:ind w:left="630"/>
      <w:jc w:val="left"/>
    </w:pPr>
    <w:rPr>
      <w:sz w:val="18"/>
      <w:szCs w:val="18"/>
    </w:rPr>
  </w:style>
  <w:style w:type="paragraph" w:styleId="afff">
    <w:name w:val="index heading"/>
    <w:basedOn w:val="a3"/>
    <w:next w:val="12"/>
    <w:semiHidden/>
    <w:qFormat/>
    <w:pPr>
      <w:overflowPunct w:val="0"/>
      <w:autoSpaceDE w:val="0"/>
      <w:autoSpaceDN w:val="0"/>
      <w:snapToGrid w:val="0"/>
      <w:spacing w:line="336" w:lineRule="auto"/>
      <w:textAlignment w:val="bottom"/>
    </w:pPr>
    <w:rPr>
      <w:rFonts w:ascii="Times_New_Roman" w:eastAsia="外交粗仿宋" w:hAnsi="Times_New_Roman" w:cs="Arial"/>
      <w:b/>
      <w:bCs/>
      <w:kern w:val="0"/>
      <w:sz w:val="32"/>
      <w:szCs w:val="20"/>
    </w:rPr>
  </w:style>
  <w:style w:type="paragraph" w:styleId="12">
    <w:name w:val="index 1"/>
    <w:basedOn w:val="a3"/>
    <w:next w:val="a3"/>
    <w:unhideWhenUsed/>
    <w:qFormat/>
  </w:style>
  <w:style w:type="paragraph" w:styleId="afff0">
    <w:name w:val="Subtitle"/>
    <w:basedOn w:val="a3"/>
    <w:next w:val="a3"/>
    <w:link w:val="afff1"/>
    <w:qFormat/>
    <w:pPr>
      <w:spacing w:before="240" w:after="60" w:line="312" w:lineRule="auto"/>
      <w:jc w:val="center"/>
      <w:outlineLvl w:val="1"/>
    </w:pPr>
    <w:rPr>
      <w:rFonts w:ascii="Cambria" w:hAnsi="Cambria"/>
      <w:b/>
      <w:bCs/>
      <w:kern w:val="28"/>
      <w:sz w:val="32"/>
      <w:szCs w:val="32"/>
    </w:rPr>
  </w:style>
  <w:style w:type="paragraph" w:styleId="50">
    <w:name w:val="List Number 5"/>
    <w:basedOn w:val="a3"/>
    <w:semiHidden/>
    <w:qFormat/>
    <w:pPr>
      <w:numPr>
        <w:numId w:val="10"/>
      </w:numPr>
      <w:tabs>
        <w:tab w:val="left" w:pos="2040"/>
      </w:tabs>
      <w:overflowPunct w:val="0"/>
      <w:autoSpaceDE w:val="0"/>
      <w:autoSpaceDN w:val="0"/>
      <w:snapToGrid w:val="0"/>
      <w:spacing w:line="336" w:lineRule="auto"/>
      <w:textAlignment w:val="bottom"/>
    </w:pPr>
    <w:rPr>
      <w:rFonts w:ascii="Times_New_Roman" w:eastAsia="外交粗仿宋" w:hAnsi="Times_New_Roman"/>
      <w:kern w:val="0"/>
      <w:sz w:val="32"/>
      <w:szCs w:val="20"/>
    </w:rPr>
  </w:style>
  <w:style w:type="paragraph" w:styleId="afff2">
    <w:name w:val="List"/>
    <w:basedOn w:val="a3"/>
    <w:qFormat/>
    <w:pPr>
      <w:ind w:left="420" w:hanging="420"/>
    </w:pPr>
  </w:style>
  <w:style w:type="paragraph" w:styleId="afff3">
    <w:name w:val="footnote text"/>
    <w:basedOn w:val="a3"/>
    <w:link w:val="afff4"/>
    <w:unhideWhenUsed/>
    <w:qFormat/>
    <w:pPr>
      <w:snapToGrid w:val="0"/>
      <w:jc w:val="left"/>
    </w:pPr>
    <w:rPr>
      <w:rFonts w:ascii="Calibri" w:hAnsi="Calibri"/>
      <w:sz w:val="18"/>
      <w:szCs w:val="18"/>
    </w:rPr>
  </w:style>
  <w:style w:type="paragraph" w:styleId="TOC6">
    <w:name w:val="toc 6"/>
    <w:basedOn w:val="a3"/>
    <w:next w:val="a3"/>
    <w:qFormat/>
    <w:pPr>
      <w:ind w:left="1050"/>
      <w:jc w:val="left"/>
    </w:pPr>
    <w:rPr>
      <w:sz w:val="18"/>
      <w:szCs w:val="18"/>
    </w:rPr>
  </w:style>
  <w:style w:type="paragraph" w:styleId="55">
    <w:name w:val="List 5"/>
    <w:basedOn w:val="a3"/>
    <w:qFormat/>
    <w:pPr>
      <w:overflowPunct w:val="0"/>
      <w:autoSpaceDE w:val="0"/>
      <w:autoSpaceDN w:val="0"/>
      <w:snapToGrid w:val="0"/>
      <w:spacing w:line="336" w:lineRule="auto"/>
      <w:ind w:leftChars="800" w:left="100" w:hangingChars="200" w:hanging="200"/>
      <w:textAlignment w:val="bottom"/>
    </w:pPr>
    <w:rPr>
      <w:rFonts w:ascii="Times_New_Roman" w:eastAsia="外交粗仿宋" w:hAnsi="Times_New_Roman"/>
      <w:kern w:val="0"/>
      <w:sz w:val="32"/>
      <w:szCs w:val="20"/>
    </w:rPr>
  </w:style>
  <w:style w:type="paragraph" w:styleId="37">
    <w:name w:val="Body Text Indent 3"/>
    <w:basedOn w:val="a3"/>
    <w:link w:val="38"/>
    <w:qFormat/>
    <w:pPr>
      <w:spacing w:before="120" w:line="360" w:lineRule="atLeast"/>
      <w:ind w:firstLine="540"/>
    </w:pPr>
    <w:rPr>
      <w:rFonts w:ascii="Courier New" w:hAnsi="Courier New"/>
    </w:rPr>
  </w:style>
  <w:style w:type="paragraph" w:styleId="71">
    <w:name w:val="index 7"/>
    <w:basedOn w:val="a3"/>
    <w:next w:val="a3"/>
    <w:semiHidden/>
    <w:qFormat/>
    <w:pPr>
      <w:overflowPunct w:val="0"/>
      <w:autoSpaceDE w:val="0"/>
      <w:autoSpaceDN w:val="0"/>
      <w:snapToGrid w:val="0"/>
      <w:spacing w:line="336" w:lineRule="auto"/>
      <w:ind w:leftChars="1200" w:left="1200"/>
      <w:textAlignment w:val="bottom"/>
    </w:pPr>
    <w:rPr>
      <w:rFonts w:ascii="Times_New_Roman" w:eastAsia="外交粗仿宋" w:hAnsi="Times_New_Roman"/>
      <w:kern w:val="0"/>
      <w:sz w:val="32"/>
      <w:szCs w:val="20"/>
    </w:rPr>
  </w:style>
  <w:style w:type="paragraph" w:styleId="91">
    <w:name w:val="index 9"/>
    <w:basedOn w:val="a3"/>
    <w:next w:val="a3"/>
    <w:semiHidden/>
    <w:qFormat/>
    <w:pPr>
      <w:overflowPunct w:val="0"/>
      <w:autoSpaceDE w:val="0"/>
      <w:autoSpaceDN w:val="0"/>
      <w:snapToGrid w:val="0"/>
      <w:spacing w:line="336" w:lineRule="auto"/>
      <w:ind w:leftChars="1600" w:left="1600"/>
      <w:textAlignment w:val="bottom"/>
    </w:pPr>
    <w:rPr>
      <w:rFonts w:ascii="Times_New_Roman" w:eastAsia="外交粗仿宋" w:hAnsi="Times_New_Roman"/>
      <w:kern w:val="0"/>
      <w:sz w:val="32"/>
      <w:szCs w:val="20"/>
    </w:rPr>
  </w:style>
  <w:style w:type="paragraph" w:styleId="afff5">
    <w:name w:val="table of figures"/>
    <w:basedOn w:val="a3"/>
    <w:next w:val="a3"/>
    <w:semiHidden/>
    <w:qFormat/>
    <w:pPr>
      <w:overflowPunct w:val="0"/>
      <w:autoSpaceDE w:val="0"/>
      <w:autoSpaceDN w:val="0"/>
      <w:snapToGrid w:val="0"/>
      <w:spacing w:line="336" w:lineRule="auto"/>
      <w:ind w:leftChars="200" w:left="200" w:hangingChars="200" w:hanging="200"/>
      <w:textAlignment w:val="bottom"/>
    </w:pPr>
    <w:rPr>
      <w:rFonts w:ascii="Times_New_Roman" w:eastAsia="外交粗仿宋" w:hAnsi="Times_New_Roman"/>
      <w:kern w:val="0"/>
      <w:sz w:val="32"/>
      <w:szCs w:val="20"/>
    </w:rPr>
  </w:style>
  <w:style w:type="paragraph" w:styleId="TOC2">
    <w:name w:val="toc 2"/>
    <w:basedOn w:val="a3"/>
    <w:next w:val="a3"/>
    <w:uiPriority w:val="39"/>
    <w:qFormat/>
    <w:pPr>
      <w:ind w:left="210"/>
      <w:jc w:val="left"/>
    </w:pPr>
    <w:rPr>
      <w:smallCaps/>
      <w:sz w:val="20"/>
      <w:szCs w:val="20"/>
    </w:rPr>
  </w:style>
  <w:style w:type="paragraph" w:styleId="TOC9">
    <w:name w:val="toc 9"/>
    <w:basedOn w:val="a3"/>
    <w:next w:val="a3"/>
    <w:qFormat/>
    <w:pPr>
      <w:ind w:left="1680"/>
      <w:jc w:val="left"/>
    </w:pPr>
    <w:rPr>
      <w:sz w:val="18"/>
      <w:szCs w:val="18"/>
    </w:rPr>
  </w:style>
  <w:style w:type="paragraph" w:styleId="27">
    <w:name w:val="Body Text 2"/>
    <w:basedOn w:val="a3"/>
    <w:qFormat/>
    <w:pPr>
      <w:widowControl/>
      <w:spacing w:line="360" w:lineRule="auto"/>
      <w:jc w:val="left"/>
    </w:pPr>
    <w:rPr>
      <w:rFonts w:ascii="楷体_GB2312" w:eastAsia="楷体_GB2312" w:hAnsi="Garamond"/>
      <w:color w:val="FF0000"/>
      <w:kern w:val="0"/>
      <w:sz w:val="24"/>
    </w:rPr>
  </w:style>
  <w:style w:type="paragraph" w:styleId="45">
    <w:name w:val="List 4"/>
    <w:basedOn w:val="a3"/>
    <w:qFormat/>
    <w:pPr>
      <w:overflowPunct w:val="0"/>
      <w:autoSpaceDE w:val="0"/>
      <w:autoSpaceDN w:val="0"/>
      <w:snapToGrid w:val="0"/>
      <w:spacing w:line="336" w:lineRule="auto"/>
      <w:ind w:leftChars="600" w:left="100" w:hangingChars="200" w:hanging="200"/>
      <w:textAlignment w:val="bottom"/>
    </w:pPr>
    <w:rPr>
      <w:rFonts w:ascii="Times_New_Roman" w:eastAsia="外交粗仿宋" w:hAnsi="Times_New_Roman"/>
      <w:kern w:val="0"/>
      <w:sz w:val="32"/>
      <w:szCs w:val="20"/>
    </w:rPr>
  </w:style>
  <w:style w:type="paragraph" w:styleId="28">
    <w:name w:val="List Continue 2"/>
    <w:basedOn w:val="a3"/>
    <w:semiHidden/>
    <w:qFormat/>
    <w:pPr>
      <w:overflowPunct w:val="0"/>
      <w:autoSpaceDE w:val="0"/>
      <w:autoSpaceDN w:val="0"/>
      <w:snapToGrid w:val="0"/>
      <w:spacing w:after="120" w:line="336" w:lineRule="auto"/>
      <w:ind w:leftChars="400" w:left="840"/>
      <w:textAlignment w:val="bottom"/>
    </w:pPr>
    <w:rPr>
      <w:rFonts w:ascii="Times_New_Roman" w:eastAsia="外交粗仿宋" w:hAnsi="Times_New_Roman"/>
      <w:kern w:val="0"/>
      <w:sz w:val="32"/>
      <w:szCs w:val="20"/>
    </w:rPr>
  </w:style>
  <w:style w:type="paragraph" w:styleId="afff6">
    <w:name w:val="Message Header"/>
    <w:basedOn w:val="a3"/>
    <w:link w:val="afff7"/>
    <w:semiHidden/>
    <w:qFormat/>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snapToGrid w:val="0"/>
      <w:spacing w:line="336" w:lineRule="auto"/>
      <w:ind w:leftChars="500" w:left="1080" w:hangingChars="500" w:hanging="1080"/>
      <w:textAlignment w:val="bottom"/>
    </w:pPr>
    <w:rPr>
      <w:rFonts w:ascii="Times_New_Roman" w:eastAsia="外交粗仿宋" w:hAnsi="Times_New_Roman" w:cs="Arial"/>
      <w:kern w:val="0"/>
      <w:sz w:val="24"/>
    </w:rPr>
  </w:style>
  <w:style w:type="paragraph" w:styleId="HTML1">
    <w:name w:val="HTML Preformatted"/>
    <w:basedOn w:val="a3"/>
    <w:link w:val="HTML2"/>
    <w:semiHidden/>
    <w:qFormat/>
    <w:pPr>
      <w:overflowPunct w:val="0"/>
      <w:autoSpaceDE w:val="0"/>
      <w:autoSpaceDN w:val="0"/>
      <w:snapToGrid w:val="0"/>
      <w:spacing w:line="336" w:lineRule="auto"/>
      <w:textAlignment w:val="bottom"/>
    </w:pPr>
    <w:rPr>
      <w:rFonts w:ascii="Times_New_Roman" w:eastAsia="外交粗仿宋" w:hAnsi="Times_New_Roman" w:cs="Courier New"/>
      <w:kern w:val="0"/>
      <w:sz w:val="20"/>
      <w:szCs w:val="20"/>
    </w:rPr>
  </w:style>
  <w:style w:type="paragraph" w:styleId="afff8">
    <w:name w:val="Normal (Web)"/>
    <w:basedOn w:val="a3"/>
    <w:qFormat/>
    <w:pPr>
      <w:widowControl/>
      <w:spacing w:before="100" w:beforeAutospacing="1" w:after="100" w:afterAutospacing="1"/>
      <w:jc w:val="left"/>
    </w:pPr>
    <w:rPr>
      <w:rFonts w:ascii="宋体" w:hAnsi="宋体" w:cs="宋体"/>
      <w:kern w:val="0"/>
      <w:sz w:val="24"/>
    </w:rPr>
  </w:style>
  <w:style w:type="paragraph" w:styleId="39">
    <w:name w:val="List Continue 3"/>
    <w:basedOn w:val="a3"/>
    <w:semiHidden/>
    <w:qFormat/>
    <w:pPr>
      <w:overflowPunct w:val="0"/>
      <w:autoSpaceDE w:val="0"/>
      <w:autoSpaceDN w:val="0"/>
      <w:snapToGrid w:val="0"/>
      <w:spacing w:after="120" w:line="336" w:lineRule="auto"/>
      <w:ind w:leftChars="600" w:left="1260"/>
      <w:textAlignment w:val="bottom"/>
    </w:pPr>
    <w:rPr>
      <w:rFonts w:ascii="Times_New_Roman" w:eastAsia="外交粗仿宋" w:hAnsi="Times_New_Roman"/>
      <w:kern w:val="0"/>
      <w:sz w:val="32"/>
      <w:szCs w:val="20"/>
    </w:rPr>
  </w:style>
  <w:style w:type="paragraph" w:styleId="29">
    <w:name w:val="index 2"/>
    <w:basedOn w:val="a3"/>
    <w:next w:val="a3"/>
    <w:semiHidden/>
    <w:qFormat/>
    <w:pPr>
      <w:overflowPunct w:val="0"/>
      <w:autoSpaceDE w:val="0"/>
      <w:autoSpaceDN w:val="0"/>
      <w:snapToGrid w:val="0"/>
      <w:spacing w:line="336" w:lineRule="auto"/>
      <w:ind w:leftChars="200" w:left="200"/>
      <w:textAlignment w:val="bottom"/>
    </w:pPr>
    <w:rPr>
      <w:rFonts w:ascii="Times_New_Roman" w:eastAsia="外交粗仿宋" w:hAnsi="Times_New_Roman"/>
      <w:kern w:val="0"/>
      <w:sz w:val="32"/>
      <w:szCs w:val="20"/>
    </w:rPr>
  </w:style>
  <w:style w:type="paragraph" w:styleId="afff9">
    <w:name w:val="Title"/>
    <w:basedOn w:val="a3"/>
    <w:next w:val="a3"/>
    <w:link w:val="afffa"/>
    <w:qFormat/>
    <w:pPr>
      <w:spacing w:before="240" w:after="60"/>
      <w:jc w:val="center"/>
      <w:outlineLvl w:val="0"/>
    </w:pPr>
    <w:rPr>
      <w:rFonts w:ascii="Cambria" w:eastAsia="仿宋_GB2312" w:hAnsi="Cambria"/>
      <w:b/>
      <w:bCs/>
      <w:sz w:val="32"/>
      <w:szCs w:val="32"/>
    </w:rPr>
  </w:style>
  <w:style w:type="paragraph" w:styleId="afffb">
    <w:name w:val="annotation subject"/>
    <w:basedOn w:val="af5"/>
    <w:next w:val="af5"/>
    <w:link w:val="afffc"/>
    <w:qFormat/>
    <w:rPr>
      <w:b/>
      <w:bCs/>
      <w:szCs w:val="24"/>
    </w:rPr>
  </w:style>
  <w:style w:type="paragraph" w:styleId="afffd">
    <w:name w:val="Body Text First Indent"/>
    <w:basedOn w:val="a3"/>
    <w:link w:val="afffe"/>
    <w:qFormat/>
    <w:pPr>
      <w:ind w:firstLineChars="100" w:firstLine="420"/>
    </w:pPr>
    <w:rPr>
      <w:rFonts w:ascii="Calibri" w:hAnsi="Calibri" w:cs="黑体"/>
    </w:rPr>
  </w:style>
  <w:style w:type="paragraph" w:styleId="2a">
    <w:name w:val="Body Text First Indent 2"/>
    <w:basedOn w:val="afc"/>
    <w:link w:val="2b"/>
    <w:qFormat/>
    <w:pPr>
      <w:overflowPunct w:val="0"/>
      <w:autoSpaceDE w:val="0"/>
      <w:autoSpaceDN w:val="0"/>
      <w:snapToGrid w:val="0"/>
      <w:spacing w:after="120" w:line="336" w:lineRule="auto"/>
      <w:ind w:left="420" w:firstLine="210"/>
      <w:textAlignment w:val="bottom"/>
    </w:pPr>
    <w:rPr>
      <w:rFonts w:ascii="Times_New_Roman" w:eastAsia="外交粗仿宋" w:hAnsi="Times_New_Roman"/>
      <w:sz w:val="32"/>
    </w:rPr>
  </w:style>
  <w:style w:type="table" w:styleId="affff">
    <w:name w:val="Table Grid"/>
    <w:basedOn w:val="a6"/>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0">
    <w:name w:val="Table Elegant"/>
    <w:basedOn w:val="a6"/>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
    <w:name w:val="Colorful List Accent 1"/>
    <w:basedOn w:val="a6"/>
    <w:uiPriority w:val="34"/>
    <w:semiHidden/>
    <w:unhideWhenUsed/>
    <w:qFormat/>
    <w:rPr>
      <w:kern w:val="2"/>
      <w:sz w:val="21"/>
      <w:szCs w:val="24"/>
    </w:rPr>
    <w:tblPr/>
    <w:tcPr>
      <w:shd w:val="clear" w:color="auto" w:fill="EDF2F8" w:themeFill="accent1" w:themeFillTint="19"/>
    </w:tcPr>
    <w:tblStylePr w:type="firstRow">
      <w:rPr>
        <w:b/>
        <w:bCs/>
        <w:color w:val="FFFFFF"/>
      </w:rPr>
      <w:tblPr/>
      <w:tcPr>
        <w:tcBorders>
          <w:bottom w:val="single" w:sz="12" w:space="0" w:color="FFFFFF" w:themeColor="background1"/>
        </w:tcBorders>
        <w:shd w:val="clear" w:color="auto" w:fill="9E3A38"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ffff1">
    <w:name w:val="Strong"/>
    <w:qFormat/>
    <w:rPr>
      <w:b/>
      <w:bCs/>
    </w:rPr>
  </w:style>
  <w:style w:type="character" w:styleId="affff2">
    <w:name w:val="endnote reference"/>
    <w:semiHidden/>
    <w:qFormat/>
    <w:rPr>
      <w:rFonts w:ascii="Times_New_Roman" w:eastAsia="外交粗仿宋" w:hAnsi="Times_New_Roman"/>
      <w:vertAlign w:val="superscript"/>
    </w:rPr>
  </w:style>
  <w:style w:type="character" w:styleId="affff3">
    <w:name w:val="page number"/>
    <w:basedOn w:val="a5"/>
    <w:qFormat/>
  </w:style>
  <w:style w:type="character" w:styleId="affff4">
    <w:name w:val="FollowedHyperlink"/>
    <w:uiPriority w:val="99"/>
    <w:qFormat/>
    <w:rPr>
      <w:color w:val="800080"/>
      <w:u w:val="single"/>
    </w:rPr>
  </w:style>
  <w:style w:type="character" w:styleId="affff5">
    <w:name w:val="Emphasis"/>
    <w:qFormat/>
    <w:rPr>
      <w:i/>
      <w:iCs/>
    </w:rPr>
  </w:style>
  <w:style w:type="character" w:styleId="affff6">
    <w:name w:val="line number"/>
    <w:semiHidden/>
    <w:qFormat/>
    <w:rPr>
      <w:rFonts w:ascii="Times_New_Roman" w:eastAsia="外交粗仿宋" w:hAnsi="Times_New_Roman"/>
    </w:rPr>
  </w:style>
  <w:style w:type="character" w:styleId="HTML3">
    <w:name w:val="HTML Definition"/>
    <w:semiHidden/>
    <w:qFormat/>
    <w:rPr>
      <w:rFonts w:ascii="Times_New_Roman" w:eastAsia="外交粗仿宋" w:hAnsi="Times_New_Roman"/>
      <w:i/>
      <w:iCs/>
    </w:rPr>
  </w:style>
  <w:style w:type="character" w:styleId="HTML4">
    <w:name w:val="HTML Typewriter"/>
    <w:semiHidden/>
    <w:qFormat/>
    <w:rPr>
      <w:rFonts w:ascii="Times_New_Roman" w:eastAsia="外交粗仿宋" w:hAnsi="Times_New_Roman" w:cs="Courier New"/>
      <w:sz w:val="20"/>
      <w:szCs w:val="20"/>
    </w:rPr>
  </w:style>
  <w:style w:type="character" w:styleId="HTML5">
    <w:name w:val="HTML Acronym"/>
    <w:semiHidden/>
    <w:qFormat/>
    <w:rPr>
      <w:rFonts w:ascii="Times_New_Roman" w:eastAsia="外交粗仿宋" w:hAnsi="Times_New_Roman"/>
    </w:rPr>
  </w:style>
  <w:style w:type="character" w:styleId="HTML6">
    <w:name w:val="HTML Variable"/>
    <w:semiHidden/>
    <w:qFormat/>
    <w:rPr>
      <w:rFonts w:ascii="Times_New_Roman" w:eastAsia="外交粗仿宋" w:hAnsi="Times_New_Roman"/>
      <w:i/>
      <w:iCs/>
    </w:rPr>
  </w:style>
  <w:style w:type="character" w:styleId="affff7">
    <w:name w:val="Hyperlink"/>
    <w:uiPriority w:val="99"/>
    <w:qFormat/>
    <w:rPr>
      <w:color w:val="0000FF"/>
      <w:u w:val="single"/>
    </w:rPr>
  </w:style>
  <w:style w:type="character" w:styleId="HTML7">
    <w:name w:val="HTML Code"/>
    <w:semiHidden/>
    <w:qFormat/>
    <w:rPr>
      <w:rFonts w:ascii="Times_New_Roman" w:eastAsia="外交粗仿宋" w:hAnsi="Times_New_Roman" w:cs="Courier New"/>
      <w:sz w:val="20"/>
      <w:szCs w:val="20"/>
    </w:rPr>
  </w:style>
  <w:style w:type="character" w:styleId="affff8">
    <w:name w:val="annotation reference"/>
    <w:uiPriority w:val="99"/>
    <w:qFormat/>
    <w:rPr>
      <w:sz w:val="21"/>
      <w:szCs w:val="21"/>
    </w:rPr>
  </w:style>
  <w:style w:type="character" w:styleId="HTML8">
    <w:name w:val="HTML Cite"/>
    <w:semiHidden/>
    <w:qFormat/>
    <w:rPr>
      <w:rFonts w:ascii="Times_New_Roman" w:eastAsia="外交粗仿宋" w:hAnsi="Times_New_Roman"/>
      <w:i/>
      <w:iCs/>
    </w:rPr>
  </w:style>
  <w:style w:type="character" w:styleId="affff9">
    <w:name w:val="footnote reference"/>
    <w:unhideWhenUsed/>
    <w:qFormat/>
    <w:rPr>
      <w:vertAlign w:val="superscript"/>
    </w:rPr>
  </w:style>
  <w:style w:type="character" w:styleId="HTML9">
    <w:name w:val="HTML Keyboard"/>
    <w:semiHidden/>
    <w:qFormat/>
    <w:rPr>
      <w:rFonts w:ascii="Times_New_Roman" w:eastAsia="外交粗仿宋" w:hAnsi="Times_New_Roman" w:cs="Courier New"/>
      <w:sz w:val="20"/>
      <w:szCs w:val="20"/>
    </w:rPr>
  </w:style>
  <w:style w:type="character" w:styleId="HTMLa">
    <w:name w:val="HTML Sample"/>
    <w:semiHidden/>
    <w:qFormat/>
    <w:rPr>
      <w:rFonts w:ascii="Times_New_Roman" w:eastAsia="外交粗仿宋" w:hAnsi="Times_New_Roman" w:cs="Courier New"/>
    </w:rPr>
  </w:style>
  <w:style w:type="character" w:customStyle="1" w:styleId="10">
    <w:name w:val="标题 1 字符"/>
    <w:link w:val="1"/>
    <w:qFormat/>
    <w:rPr>
      <w:rFonts w:ascii="黑体" w:eastAsia="黑体" w:hAnsi="宋体" w:cs="Arial"/>
      <w:bCs/>
      <w:color w:val="000000"/>
      <w:w w:val="80"/>
      <w:kern w:val="2"/>
      <w:sz w:val="36"/>
      <w:szCs w:val="36"/>
    </w:rPr>
  </w:style>
  <w:style w:type="character" w:customStyle="1" w:styleId="23">
    <w:name w:val="标题 2 字符"/>
    <w:link w:val="22"/>
    <w:uiPriority w:val="99"/>
    <w:qFormat/>
    <w:locked/>
    <w:rPr>
      <w:rFonts w:ascii="Arial" w:eastAsia="黑体" w:hAnsi="Arial"/>
      <w:b/>
      <w:bCs/>
      <w:kern w:val="2"/>
      <w:sz w:val="32"/>
      <w:szCs w:val="32"/>
    </w:rPr>
  </w:style>
  <w:style w:type="character" w:customStyle="1" w:styleId="32">
    <w:name w:val="标题 3 字符"/>
    <w:link w:val="31"/>
    <w:qFormat/>
    <w:rPr>
      <w:rFonts w:ascii="Arial" w:eastAsia="黑体" w:hAnsi="Arial"/>
      <w:kern w:val="2"/>
      <w:sz w:val="24"/>
      <w:szCs w:val="24"/>
    </w:rPr>
  </w:style>
  <w:style w:type="character" w:customStyle="1" w:styleId="42">
    <w:name w:val="标题 4 字符"/>
    <w:link w:val="41"/>
    <w:qFormat/>
    <w:locked/>
    <w:rPr>
      <w:sz w:val="28"/>
      <w:szCs w:val="24"/>
    </w:rPr>
  </w:style>
  <w:style w:type="character" w:customStyle="1" w:styleId="52">
    <w:name w:val="标题 5 字符"/>
    <w:link w:val="51"/>
    <w:qFormat/>
    <w:locked/>
    <w:rPr>
      <w:b/>
      <w:sz w:val="28"/>
    </w:rPr>
  </w:style>
  <w:style w:type="character" w:customStyle="1" w:styleId="60">
    <w:name w:val="标题 6 字符"/>
    <w:link w:val="6"/>
    <w:qFormat/>
    <w:locked/>
    <w:rPr>
      <w:rFonts w:ascii="Arial" w:eastAsia="黑体" w:hAnsi="Arial"/>
      <w:b/>
      <w:sz w:val="24"/>
    </w:rPr>
  </w:style>
  <w:style w:type="character" w:customStyle="1" w:styleId="70">
    <w:name w:val="标题 7 字符"/>
    <w:link w:val="7"/>
    <w:qFormat/>
    <w:locked/>
    <w:rPr>
      <w:b/>
      <w:sz w:val="24"/>
    </w:rPr>
  </w:style>
  <w:style w:type="character" w:customStyle="1" w:styleId="80">
    <w:name w:val="标题 8 字符"/>
    <w:link w:val="8"/>
    <w:uiPriority w:val="9"/>
    <w:qFormat/>
    <w:locked/>
    <w:rPr>
      <w:rFonts w:ascii="Arial" w:eastAsia="黑体" w:hAnsi="Arial"/>
      <w:sz w:val="24"/>
    </w:rPr>
  </w:style>
  <w:style w:type="character" w:customStyle="1" w:styleId="90">
    <w:name w:val="标题 9 字符"/>
    <w:link w:val="9"/>
    <w:uiPriority w:val="9"/>
    <w:qFormat/>
    <w:locked/>
    <w:rPr>
      <w:rFonts w:ascii="Arial" w:eastAsia="黑体" w:hAnsi="Arial"/>
      <w:sz w:val="21"/>
    </w:rPr>
  </w:style>
  <w:style w:type="character" w:customStyle="1" w:styleId="13">
    <w:name w:val="访问过的超链接1"/>
    <w:uiPriority w:val="99"/>
    <w:qFormat/>
    <w:rPr>
      <w:color w:val="800080"/>
      <w:u w:val="single"/>
    </w:rPr>
  </w:style>
  <w:style w:type="character" w:customStyle="1" w:styleId="aff7">
    <w:name w:val="批注框文本 字符"/>
    <w:link w:val="aff6"/>
    <w:uiPriority w:val="99"/>
    <w:qFormat/>
    <w:rPr>
      <w:kern w:val="2"/>
      <w:sz w:val="18"/>
      <w:szCs w:val="18"/>
    </w:rPr>
  </w:style>
  <w:style w:type="character" w:customStyle="1" w:styleId="aff1">
    <w:name w:val="纯文本 字符"/>
    <w:link w:val="aff0"/>
    <w:qFormat/>
    <w:rPr>
      <w:rFonts w:ascii="宋体" w:hAnsi="Courier New" w:cs="Century"/>
      <w:kern w:val="2"/>
      <w:sz w:val="21"/>
      <w:szCs w:val="21"/>
    </w:rPr>
  </w:style>
  <w:style w:type="character" w:customStyle="1" w:styleId="aff9">
    <w:name w:val="页脚 字符"/>
    <w:link w:val="aff8"/>
    <w:uiPriority w:val="99"/>
    <w:qFormat/>
    <w:rPr>
      <w:rFonts w:eastAsia="宋体"/>
      <w:kern w:val="2"/>
      <w:sz w:val="18"/>
      <w:szCs w:val="24"/>
      <w:lang w:val="en-US" w:eastAsia="zh-CN" w:bidi="ar-SA"/>
    </w:rPr>
  </w:style>
  <w:style w:type="character" w:customStyle="1" w:styleId="affc">
    <w:name w:val="页眉 字符"/>
    <w:link w:val="affb"/>
    <w:qFormat/>
    <w:rPr>
      <w:rFonts w:eastAsia="宋体"/>
      <w:kern w:val="2"/>
      <w:sz w:val="18"/>
      <w:szCs w:val="24"/>
      <w:lang w:val="en-US" w:eastAsia="zh-CN" w:bidi="ar-SA"/>
    </w:rPr>
  </w:style>
  <w:style w:type="character" w:customStyle="1" w:styleId="af6">
    <w:name w:val="批注文字 字符"/>
    <w:link w:val="af5"/>
    <w:uiPriority w:val="99"/>
    <w:qFormat/>
    <w:rPr>
      <w:kern w:val="2"/>
      <w:sz w:val="21"/>
    </w:rPr>
  </w:style>
  <w:style w:type="character" w:customStyle="1" w:styleId="afffc">
    <w:name w:val="批注主题 字符"/>
    <w:link w:val="afffb"/>
    <w:qFormat/>
    <w:rPr>
      <w:b/>
      <w:bCs/>
      <w:kern w:val="2"/>
      <w:sz w:val="21"/>
      <w:szCs w:val="24"/>
    </w:rPr>
  </w:style>
  <w:style w:type="character" w:customStyle="1" w:styleId="af3">
    <w:name w:val="文档结构图 字符"/>
    <w:link w:val="af2"/>
    <w:uiPriority w:val="99"/>
    <w:qFormat/>
    <w:rPr>
      <w:rFonts w:ascii="宋体"/>
      <w:kern w:val="2"/>
      <w:sz w:val="18"/>
      <w:szCs w:val="18"/>
    </w:rPr>
  </w:style>
  <w:style w:type="character" w:customStyle="1" w:styleId="aff3">
    <w:name w:val="日期 字符"/>
    <w:link w:val="aff2"/>
    <w:uiPriority w:val="99"/>
    <w:qFormat/>
    <w:rPr>
      <w:rFonts w:ascii="Arial" w:eastAsia="黑体" w:hAnsi="Arial"/>
      <w:kern w:val="2"/>
      <w:sz w:val="28"/>
      <w:szCs w:val="24"/>
    </w:rPr>
  </w:style>
  <w:style w:type="character" w:customStyle="1" w:styleId="af8">
    <w:name w:val="称呼 字符"/>
    <w:link w:val="af7"/>
    <w:qFormat/>
    <w:rPr>
      <w:rFonts w:ascii="楷体_GB2312" w:eastAsia="楷体_GB2312"/>
      <w:kern w:val="2"/>
      <w:sz w:val="24"/>
      <w:szCs w:val="24"/>
    </w:rPr>
  </w:style>
  <w:style w:type="character" w:customStyle="1" w:styleId="afd">
    <w:name w:val="正文文本缩进 字符"/>
    <w:link w:val="afc"/>
    <w:qFormat/>
    <w:rPr>
      <w:kern w:val="2"/>
      <w:sz w:val="21"/>
      <w:szCs w:val="24"/>
    </w:rPr>
  </w:style>
  <w:style w:type="character" w:customStyle="1" w:styleId="afff4">
    <w:name w:val="脚注文本 字符"/>
    <w:link w:val="afff3"/>
    <w:qFormat/>
    <w:rPr>
      <w:rFonts w:ascii="Calibri" w:hAnsi="Calibri"/>
      <w:kern w:val="2"/>
      <w:sz w:val="18"/>
      <w:szCs w:val="18"/>
    </w:rPr>
  </w:style>
  <w:style w:type="character" w:customStyle="1" w:styleId="affffa">
    <w:name w:val="列表段落 字符"/>
    <w:link w:val="affffb"/>
    <w:uiPriority w:val="34"/>
    <w:qFormat/>
    <w:rPr>
      <w:kern w:val="2"/>
      <w:sz w:val="21"/>
      <w:szCs w:val="24"/>
    </w:rPr>
  </w:style>
  <w:style w:type="paragraph" w:styleId="affffb">
    <w:name w:val="List Paragraph"/>
    <w:basedOn w:val="a3"/>
    <w:link w:val="affffa"/>
    <w:uiPriority w:val="34"/>
    <w:qFormat/>
    <w:pPr>
      <w:ind w:firstLineChars="200" w:firstLine="420"/>
    </w:pPr>
  </w:style>
  <w:style w:type="character" w:customStyle="1" w:styleId="38">
    <w:name w:val="正文文本缩进 3 字符"/>
    <w:link w:val="37"/>
    <w:qFormat/>
    <w:rPr>
      <w:rFonts w:ascii="Courier New" w:hAnsi="Courier New"/>
      <w:kern w:val="2"/>
      <w:sz w:val="21"/>
      <w:szCs w:val="24"/>
    </w:rPr>
  </w:style>
  <w:style w:type="paragraph" w:customStyle="1" w:styleId="14">
    <w:name w:val="修订1"/>
    <w:uiPriority w:val="99"/>
    <w:semiHidden/>
    <w:qFormat/>
    <w:rPr>
      <w:kern w:val="2"/>
      <w:sz w:val="21"/>
      <w:szCs w:val="24"/>
    </w:rPr>
  </w:style>
  <w:style w:type="paragraph" w:customStyle="1" w:styleId="affffc">
    <w:name w:val="带符号"/>
    <w:basedOn w:val="a3"/>
    <w:qFormat/>
    <w:pPr>
      <w:tabs>
        <w:tab w:val="left" w:pos="1500"/>
      </w:tabs>
      <w:spacing w:line="360" w:lineRule="auto"/>
      <w:ind w:left="1500" w:hanging="420"/>
    </w:pPr>
    <w:rPr>
      <w:sz w:val="24"/>
    </w:rPr>
  </w:style>
  <w:style w:type="paragraph" w:customStyle="1" w:styleId="A-S-1">
    <w:name w:val="首行缩进(A-S-1)"/>
    <w:qFormat/>
    <w:pPr>
      <w:spacing w:line="360" w:lineRule="auto"/>
      <w:ind w:firstLine="454"/>
    </w:pPr>
    <w:rPr>
      <w:sz w:val="24"/>
    </w:rPr>
  </w:style>
  <w:style w:type="paragraph" w:customStyle="1" w:styleId="CharCharChar1CharCharCharChar">
    <w:name w:val="Char Char Char1 Char Char Char Char"/>
    <w:basedOn w:val="a3"/>
    <w:qFormat/>
    <w:rPr>
      <w:rFonts w:ascii="Tahoma" w:hAnsi="Tahoma"/>
      <w:sz w:val="24"/>
      <w:szCs w:val="20"/>
    </w:rPr>
  </w:style>
  <w:style w:type="paragraph" w:customStyle="1" w:styleId="p0">
    <w:name w:val="p0"/>
    <w:basedOn w:val="a3"/>
    <w:qFormat/>
    <w:pPr>
      <w:widowControl/>
    </w:pPr>
    <w:rPr>
      <w:kern w:val="0"/>
      <w:szCs w:val="21"/>
    </w:rPr>
  </w:style>
  <w:style w:type="character" w:customStyle="1" w:styleId="26">
    <w:name w:val="正文文本缩进 2 字符"/>
    <w:link w:val="25"/>
    <w:uiPriority w:val="99"/>
    <w:qFormat/>
    <w:locked/>
    <w:rPr>
      <w:rFonts w:ascii="宋体"/>
      <w:kern w:val="2"/>
      <w:sz w:val="24"/>
      <w:szCs w:val="24"/>
    </w:rPr>
  </w:style>
  <w:style w:type="paragraph" w:customStyle="1" w:styleId="CharCharChar">
    <w:name w:val="Char Char Char"/>
    <w:basedOn w:val="a3"/>
    <w:qFormat/>
    <w:rPr>
      <w:rFonts w:ascii="Tahoma" w:hAnsi="Tahoma"/>
      <w:sz w:val="24"/>
      <w:szCs w:val="20"/>
    </w:rPr>
  </w:style>
  <w:style w:type="paragraph" w:customStyle="1" w:styleId="NumberList">
    <w:name w:val="Number List"/>
    <w:basedOn w:val="a3"/>
    <w:qFormat/>
    <w:pPr>
      <w:autoSpaceDE w:val="0"/>
      <w:autoSpaceDN w:val="0"/>
      <w:adjustRightInd w:val="0"/>
      <w:ind w:left="360" w:hanging="360"/>
      <w:jc w:val="left"/>
    </w:pPr>
    <w:rPr>
      <w:kern w:val="0"/>
      <w:sz w:val="24"/>
      <w:szCs w:val="20"/>
    </w:rPr>
  </w:style>
  <w:style w:type="character" w:customStyle="1" w:styleId="afff1">
    <w:name w:val="副标题 字符"/>
    <w:link w:val="afff0"/>
    <w:qFormat/>
    <w:rPr>
      <w:rFonts w:ascii="Cambria" w:hAnsi="Cambria"/>
      <w:b/>
      <w:bCs/>
      <w:kern w:val="28"/>
      <w:sz w:val="32"/>
      <w:szCs w:val="32"/>
    </w:rPr>
  </w:style>
  <w:style w:type="paragraph" w:customStyle="1" w:styleId="15">
    <w:name w:val="批注框文本1"/>
    <w:basedOn w:val="a3"/>
    <w:qFormat/>
    <w:rPr>
      <w:sz w:val="18"/>
      <w:szCs w:val="18"/>
    </w:rPr>
  </w:style>
  <w:style w:type="paragraph" w:customStyle="1" w:styleId="Web">
    <w:name w:val="普通 (Web)"/>
    <w:basedOn w:val="a3"/>
    <w:qFormat/>
    <w:pPr>
      <w:widowControl/>
      <w:spacing w:before="100" w:after="100"/>
      <w:jc w:val="left"/>
    </w:pPr>
    <w:rPr>
      <w:rFonts w:ascii="宋体" w:hAnsi="宋体"/>
      <w:kern w:val="0"/>
      <w:sz w:val="24"/>
    </w:rPr>
  </w:style>
  <w:style w:type="paragraph" w:customStyle="1" w:styleId="Char">
    <w:name w:val="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affffd">
    <w:name w:val="项目"/>
    <w:basedOn w:val="a3"/>
    <w:qFormat/>
    <w:pPr>
      <w:widowControl/>
      <w:tabs>
        <w:tab w:val="left" w:pos="780"/>
      </w:tabs>
      <w:spacing w:after="156" w:line="360" w:lineRule="exact"/>
      <w:ind w:left="250" w:firstLine="170"/>
      <w:jc w:val="left"/>
    </w:pPr>
    <w:rPr>
      <w:rFonts w:ascii="宋体" w:hAnsi="宋体"/>
      <w:kern w:val="0"/>
      <w:sz w:val="24"/>
    </w:rPr>
  </w:style>
  <w:style w:type="paragraph" w:customStyle="1" w:styleId="2c">
    <w:name w:val="项目2"/>
    <w:basedOn w:val="a3"/>
    <w:qFormat/>
    <w:pPr>
      <w:widowControl/>
      <w:tabs>
        <w:tab w:val="left" w:pos="720"/>
      </w:tabs>
      <w:spacing w:after="50" w:line="360" w:lineRule="auto"/>
      <w:ind w:right="240" w:firstLine="360"/>
      <w:jc w:val="left"/>
    </w:pPr>
    <w:rPr>
      <w:rFonts w:ascii="宋体"/>
      <w:kern w:val="0"/>
      <w:sz w:val="24"/>
    </w:rPr>
  </w:style>
  <w:style w:type="paragraph" w:customStyle="1" w:styleId="affffe">
    <w:name w:val="图文"/>
    <w:basedOn w:val="a3"/>
    <w:qFormat/>
    <w:pPr>
      <w:adjustRightInd w:val="0"/>
      <w:snapToGrid w:val="0"/>
      <w:spacing w:after="50" w:line="360" w:lineRule="auto"/>
    </w:pPr>
    <w:rPr>
      <w:sz w:val="24"/>
    </w:rPr>
  </w:style>
  <w:style w:type="paragraph" w:customStyle="1" w:styleId="afffff">
    <w:name w:val="黑列表"/>
    <w:basedOn w:val="a3"/>
    <w:qFormat/>
    <w:pPr>
      <w:widowControl/>
      <w:tabs>
        <w:tab w:val="left" w:pos="482"/>
        <w:tab w:val="left" w:pos="960"/>
      </w:tabs>
      <w:adjustRightInd w:val="0"/>
      <w:spacing w:line="300" w:lineRule="auto"/>
      <w:ind w:left="840" w:hanging="240"/>
      <w:jc w:val="left"/>
    </w:pPr>
    <w:rPr>
      <w:kern w:val="0"/>
      <w:sz w:val="24"/>
      <w:szCs w:val="20"/>
    </w:rPr>
  </w:style>
  <w:style w:type="paragraph" w:customStyle="1" w:styleId="afffff0">
    <w:name w:val="表格文字"/>
    <w:basedOn w:val="a3"/>
    <w:qFormat/>
    <w:pPr>
      <w:snapToGrid w:val="0"/>
      <w:spacing w:before="120"/>
    </w:pPr>
    <w:rPr>
      <w:szCs w:val="20"/>
    </w:rPr>
  </w:style>
  <w:style w:type="paragraph" w:customStyle="1" w:styleId="CharCharCharCharCharCharCharChar">
    <w:name w:val="Char Char Char Char Char Char Char Char"/>
    <w:basedOn w:val="a3"/>
    <w:qFormat/>
  </w:style>
  <w:style w:type="paragraph" w:customStyle="1" w:styleId="TOC10">
    <w:name w:val="TOC 标题1"/>
    <w:basedOn w:val="1"/>
    <w:next w:val="a3"/>
    <w:uiPriority w:val="39"/>
    <w:qFormat/>
    <w:pPr>
      <w:keepNext/>
      <w:keepLines/>
      <w:widowControl/>
      <w:adjustRightInd/>
      <w:snapToGrid/>
      <w:spacing w:before="480" w:line="276" w:lineRule="auto"/>
      <w:jc w:val="left"/>
      <w:outlineLvl w:val="9"/>
    </w:pPr>
    <w:rPr>
      <w:rFonts w:ascii="Cambria" w:eastAsia="宋体" w:hAnsi="Cambria"/>
      <w:b/>
      <w:color w:val="365F91"/>
      <w:w w:val="100"/>
      <w:kern w:val="0"/>
      <w:sz w:val="28"/>
      <w:szCs w:val="28"/>
    </w:rPr>
  </w:style>
  <w:style w:type="paragraph" w:customStyle="1" w:styleId="CharCharChar1">
    <w:name w:val="Char Char Char1"/>
    <w:basedOn w:val="a3"/>
    <w:qFormat/>
    <w:rPr>
      <w:rFonts w:ascii="Tahoma" w:hAnsi="Tahoma"/>
      <w:sz w:val="24"/>
      <w:szCs w:val="20"/>
    </w:rPr>
  </w:style>
  <w:style w:type="paragraph" w:customStyle="1" w:styleId="260">
    <w:name w:val="样式 样式 样式 样式 标题 2 + 宋体 五号 非加粗 黑色 + 段前: 6 磅 段后: 0 磅 行距: 单倍行距 + 段前:..."/>
    <w:basedOn w:val="a3"/>
    <w:qFormat/>
    <w:pPr>
      <w:keepNext/>
      <w:keepLines/>
      <w:adjustRightInd w:val="0"/>
      <w:spacing w:before="240"/>
      <w:textAlignment w:val="baseline"/>
      <w:outlineLvl w:val="1"/>
    </w:pPr>
    <w:rPr>
      <w:rFonts w:ascii="宋体" w:hAnsi="宋体" w:cs="宋体"/>
      <w:b/>
      <w:bCs/>
      <w:kern w:val="0"/>
      <w:szCs w:val="20"/>
    </w:rPr>
  </w:style>
  <w:style w:type="paragraph" w:customStyle="1" w:styleId="afffff1">
    <w:name w:val="标一"/>
    <w:basedOn w:val="1"/>
    <w:qFormat/>
    <w:pPr>
      <w:keepNext/>
      <w:keepLines/>
      <w:adjustRightInd/>
      <w:spacing w:line="420" w:lineRule="exact"/>
      <w:jc w:val="both"/>
    </w:pPr>
    <w:rPr>
      <w:rFonts w:ascii="宋体" w:eastAsia="宋体"/>
      <w:bCs w:val="0"/>
      <w:snapToGrid w:val="0"/>
      <w:color w:val="auto"/>
      <w:w w:val="100"/>
      <w:kern w:val="0"/>
      <w:sz w:val="24"/>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fff2">
    <w:name w:val="文档正文"/>
    <w:basedOn w:val="a3"/>
    <w:qFormat/>
    <w:pPr>
      <w:spacing w:line="360" w:lineRule="auto"/>
    </w:pPr>
    <w:rPr>
      <w:rFonts w:ascii="宋体" w:hAnsi="宋体" w:cs="Arial"/>
      <w:b/>
      <w:bCs/>
      <w:szCs w:val="21"/>
    </w:rPr>
  </w:style>
  <w:style w:type="paragraph" w:customStyle="1" w:styleId="2d">
    <w:name w:val="样式2"/>
    <w:basedOn w:val="a3"/>
    <w:link w:val="2Char"/>
    <w:qFormat/>
    <w:pPr>
      <w:spacing w:line="300" w:lineRule="auto"/>
      <w:jc w:val="center"/>
      <w:outlineLvl w:val="0"/>
    </w:pPr>
    <w:rPr>
      <w:b/>
      <w:sz w:val="24"/>
      <w:szCs w:val="20"/>
    </w:rPr>
  </w:style>
  <w:style w:type="paragraph" w:customStyle="1" w:styleId="CharCharCharCharCharChar">
    <w:name w:val="Char Char Char Char Char Char"/>
    <w:basedOn w:val="a3"/>
    <w:qFormat/>
    <w:pPr>
      <w:adjustRightInd w:val="0"/>
      <w:spacing w:line="360" w:lineRule="auto"/>
    </w:pPr>
    <w:rPr>
      <w:kern w:val="0"/>
      <w:sz w:val="24"/>
      <w:szCs w:val="20"/>
    </w:rPr>
  </w:style>
  <w:style w:type="paragraph" w:customStyle="1" w:styleId="afffff3">
    <w:name w:val="我的征文"/>
    <w:basedOn w:val="a3"/>
    <w:qFormat/>
    <w:pPr>
      <w:tabs>
        <w:tab w:val="left" w:pos="851"/>
      </w:tabs>
      <w:spacing w:before="360" w:after="360"/>
      <w:ind w:left="851" w:right="113" w:hanging="851"/>
    </w:pPr>
    <w:rPr>
      <w:szCs w:val="20"/>
    </w:rPr>
  </w:style>
  <w:style w:type="paragraph" w:customStyle="1" w:styleId="16">
    <w:name w:val="样式1"/>
    <w:basedOn w:val="a3"/>
    <w:qFormat/>
    <w:pPr>
      <w:tabs>
        <w:tab w:val="left" w:pos="709"/>
      </w:tabs>
      <w:adjustRightInd w:val="0"/>
      <w:ind w:left="709" w:hanging="709"/>
      <w:textAlignment w:val="baseline"/>
    </w:pPr>
    <w:rPr>
      <w:rFonts w:ascii="宋体" w:hAnsi="宋体"/>
      <w:kern w:val="0"/>
      <w:szCs w:val="21"/>
    </w:rPr>
  </w:style>
  <w:style w:type="paragraph" w:customStyle="1" w:styleId="Body">
    <w:name w:val="Body"/>
    <w:basedOn w:val="a3"/>
    <w:qFormat/>
    <w:pPr>
      <w:widowControl/>
      <w:spacing w:after="260" w:line="260" w:lineRule="atLeast"/>
    </w:pPr>
    <w:rPr>
      <w:kern w:val="0"/>
      <w:sz w:val="24"/>
      <w:szCs w:val="20"/>
      <w:lang w:val="en-GB" w:eastAsia="en-US"/>
    </w:rPr>
  </w:style>
  <w:style w:type="paragraph" w:customStyle="1" w:styleId="OpeningSalutation">
    <w:name w:val="Opening Salutation"/>
    <w:basedOn w:val="a3"/>
    <w:qFormat/>
    <w:pPr>
      <w:widowControl/>
      <w:spacing w:after="260"/>
    </w:pPr>
    <w:rPr>
      <w:kern w:val="0"/>
      <w:sz w:val="24"/>
      <w:szCs w:val="20"/>
      <w:lang w:val="en-GB" w:eastAsia="en-US"/>
    </w:rPr>
  </w:style>
  <w:style w:type="paragraph" w:customStyle="1" w:styleId="Nolist">
    <w:name w:val="No. list"/>
    <w:basedOn w:val="a3"/>
    <w:qFormat/>
    <w:pPr>
      <w:widowControl/>
      <w:tabs>
        <w:tab w:val="left" w:pos="1500"/>
      </w:tabs>
      <w:spacing w:after="120"/>
      <w:ind w:left="1500" w:hanging="420"/>
    </w:pPr>
    <w:rPr>
      <w:kern w:val="0"/>
      <w:sz w:val="24"/>
      <w:szCs w:val="20"/>
      <w:lang w:val="en-GB" w:eastAsia="en-US"/>
    </w:rPr>
  </w:style>
  <w:style w:type="paragraph" w:customStyle="1" w:styleId="seg">
    <w:name w:val="seg"/>
    <w:basedOn w:val="a3"/>
    <w:qFormat/>
    <w:pPr>
      <w:ind w:left="851" w:hanging="851"/>
    </w:pPr>
    <w:rPr>
      <w:color w:val="000000"/>
      <w:kern w:val="0"/>
      <w:sz w:val="24"/>
      <w:szCs w:val="20"/>
      <w:lang w:eastAsia="pt-BR"/>
    </w:rPr>
  </w:style>
  <w:style w:type="character" w:customStyle="1" w:styleId="Char0">
    <w:name w:val="纯文本 Char"/>
    <w:qFormat/>
    <w:rPr>
      <w:rFonts w:ascii="宋体" w:hAnsi="Courier New"/>
      <w:kern w:val="2"/>
      <w:sz w:val="21"/>
      <w:szCs w:val="21"/>
    </w:rPr>
  </w:style>
  <w:style w:type="paragraph" w:customStyle="1" w:styleId="2e">
    <w:name w:val="纯文本2"/>
    <w:basedOn w:val="a3"/>
    <w:qFormat/>
    <w:rPr>
      <w:rFonts w:ascii="宋体" w:hAnsi="Courier New" w:cs="Courier New"/>
      <w:szCs w:val="21"/>
    </w:rPr>
  </w:style>
  <w:style w:type="character" w:customStyle="1" w:styleId="Char1">
    <w:name w:val="页脚 Char"/>
    <w:uiPriority w:val="99"/>
    <w:qFormat/>
    <w:rPr>
      <w:kern w:val="2"/>
      <w:sz w:val="18"/>
      <w:szCs w:val="18"/>
    </w:rPr>
  </w:style>
  <w:style w:type="character" w:customStyle="1" w:styleId="1Char">
    <w:name w:val="标题 1 Char"/>
    <w:uiPriority w:val="9"/>
    <w:qFormat/>
    <w:locked/>
    <w:rPr>
      <w:b/>
      <w:bCs/>
      <w:kern w:val="44"/>
      <w:sz w:val="44"/>
      <w:szCs w:val="44"/>
    </w:rPr>
  </w:style>
  <w:style w:type="character" w:customStyle="1" w:styleId="3Char">
    <w:name w:val="标题 3 Char"/>
    <w:uiPriority w:val="9"/>
    <w:qFormat/>
    <w:locked/>
    <w:rPr>
      <w:b/>
      <w:bCs/>
      <w:kern w:val="2"/>
      <w:sz w:val="32"/>
      <w:szCs w:val="32"/>
    </w:rPr>
  </w:style>
  <w:style w:type="character" w:customStyle="1" w:styleId="Char2">
    <w:name w:val="页眉 Char"/>
    <w:uiPriority w:val="99"/>
    <w:qFormat/>
    <w:locked/>
    <w:rPr>
      <w:rFonts w:cs="Times New Roman"/>
      <w:kern w:val="2"/>
      <w:sz w:val="18"/>
      <w:szCs w:val="18"/>
    </w:rPr>
  </w:style>
  <w:style w:type="character" w:customStyle="1" w:styleId="Char3">
    <w:name w:val="批注文字 Char"/>
    <w:uiPriority w:val="99"/>
    <w:qFormat/>
    <w:locked/>
    <w:rPr>
      <w:rFonts w:cs="Times New Roman"/>
      <w:kern w:val="2"/>
      <w:sz w:val="24"/>
      <w:szCs w:val="24"/>
    </w:rPr>
  </w:style>
  <w:style w:type="character" w:customStyle="1" w:styleId="Char4">
    <w:name w:val="批注主题 Char"/>
    <w:uiPriority w:val="99"/>
    <w:qFormat/>
    <w:locked/>
    <w:rPr>
      <w:rFonts w:cs="Times New Roman"/>
      <w:b/>
      <w:bCs/>
      <w:kern w:val="2"/>
      <w:sz w:val="24"/>
      <w:szCs w:val="24"/>
    </w:rPr>
  </w:style>
  <w:style w:type="character" w:customStyle="1" w:styleId="Char5">
    <w:name w:val="正文文本缩进 Char"/>
    <w:uiPriority w:val="99"/>
    <w:qFormat/>
    <w:locked/>
    <w:rPr>
      <w:rFonts w:ascii="仿宋_GB2312" w:eastAsia="仿宋_GB2312" w:cs="Times New Roman"/>
      <w:kern w:val="2"/>
      <w:sz w:val="32"/>
    </w:rPr>
  </w:style>
  <w:style w:type="paragraph" w:customStyle="1" w:styleId="xl24">
    <w:name w:val="xl24"/>
    <w:basedOn w:val="a3"/>
    <w:qFormat/>
    <w:pPr>
      <w:widowControl/>
      <w:spacing w:before="100" w:beforeAutospacing="1" w:after="100" w:afterAutospacing="1"/>
      <w:jc w:val="center"/>
      <w:textAlignment w:val="center"/>
    </w:pPr>
    <w:rPr>
      <w:rFonts w:ascii="宋体" w:eastAsia="仿宋_GB2312" w:hAnsi="宋体"/>
      <w:kern w:val="0"/>
      <w:sz w:val="24"/>
    </w:rPr>
  </w:style>
  <w:style w:type="paragraph" w:customStyle="1" w:styleId="xl22">
    <w:name w:val="xl22"/>
    <w:basedOn w:val="a3"/>
    <w:qFormat/>
    <w:pPr>
      <w:widowControl/>
      <w:spacing w:before="100" w:beforeAutospacing="1" w:after="100" w:afterAutospacing="1"/>
      <w:jc w:val="center"/>
      <w:textAlignment w:val="center"/>
    </w:pPr>
    <w:rPr>
      <w:rFonts w:ascii="仿宋_GB2312" w:eastAsia="仿宋_GB2312" w:hAnsi="宋体"/>
      <w:kern w:val="0"/>
      <w:sz w:val="28"/>
      <w:szCs w:val="28"/>
    </w:rPr>
  </w:style>
  <w:style w:type="character" w:customStyle="1" w:styleId="Char6">
    <w:name w:val="日期 Char"/>
    <w:uiPriority w:val="99"/>
    <w:qFormat/>
    <w:locked/>
    <w:rPr>
      <w:rFonts w:ascii="仿宋_GB2312" w:eastAsia="仿宋_GB2312" w:cs="Times New Roman"/>
      <w:kern w:val="2"/>
      <w:sz w:val="32"/>
    </w:rPr>
  </w:style>
  <w:style w:type="paragraph" w:customStyle="1" w:styleId="EXIM">
    <w:name w:val="EXIM"/>
    <w:qFormat/>
    <w:pPr>
      <w:widowControl w:val="0"/>
      <w:spacing w:line="560" w:lineRule="exact"/>
      <w:ind w:firstLineChars="200" w:firstLine="616"/>
      <w:jc w:val="both"/>
    </w:pPr>
    <w:rPr>
      <w:rFonts w:ascii="仿宋_GB2312" w:eastAsia="仿宋_GB2312"/>
      <w:spacing w:val="-6"/>
      <w:sz w:val="32"/>
      <w:lang w:bidi="he-IL"/>
    </w:rPr>
  </w:style>
  <w:style w:type="character" w:customStyle="1" w:styleId="Char7">
    <w:name w:val="脚注文本 Char"/>
    <w:qFormat/>
    <w:rPr>
      <w:kern w:val="2"/>
      <w:sz w:val="18"/>
      <w:szCs w:val="18"/>
    </w:rPr>
  </w:style>
  <w:style w:type="character" w:customStyle="1" w:styleId="afffa">
    <w:name w:val="标题 字符"/>
    <w:link w:val="afff9"/>
    <w:qFormat/>
    <w:rPr>
      <w:rFonts w:ascii="Cambria" w:eastAsia="仿宋_GB2312" w:hAnsi="Cambria" w:cs="Times New Roman"/>
      <w:b/>
      <w:bCs/>
      <w:kern w:val="2"/>
      <w:sz w:val="32"/>
      <w:szCs w:val="32"/>
    </w:rPr>
  </w:style>
  <w:style w:type="paragraph" w:customStyle="1" w:styleId="46">
    <w:name w:val="样式4"/>
    <w:basedOn w:val="a3"/>
    <w:qFormat/>
    <w:pPr>
      <w:jc w:val="center"/>
      <w:outlineLvl w:val="0"/>
    </w:pPr>
    <w:rPr>
      <w:b/>
      <w:sz w:val="32"/>
      <w:szCs w:val="20"/>
    </w:rPr>
  </w:style>
  <w:style w:type="paragraph" w:customStyle="1" w:styleId="17">
    <w:name w:val="列出段落1"/>
    <w:basedOn w:val="a3"/>
    <w:qFormat/>
    <w:pPr>
      <w:ind w:firstLineChars="200" w:firstLine="420"/>
    </w:pPr>
  </w:style>
  <w:style w:type="character" w:customStyle="1" w:styleId="-1Char">
    <w:name w:val="彩色列表 - 着色 1 Char"/>
    <w:uiPriority w:val="34"/>
    <w:qFormat/>
    <w:locked/>
    <w:rPr>
      <w:kern w:val="2"/>
      <w:sz w:val="21"/>
      <w:szCs w:val="24"/>
    </w:rPr>
  </w:style>
  <w:style w:type="character" w:customStyle="1" w:styleId="18">
    <w:name w:val="未处理的提及1"/>
    <w:basedOn w:val="a5"/>
    <w:uiPriority w:val="99"/>
    <w:semiHidden/>
    <w:unhideWhenUsed/>
    <w:qFormat/>
    <w:rPr>
      <w:color w:val="605E5C"/>
      <w:shd w:val="clear" w:color="auto" w:fill="E1DFDD"/>
    </w:rPr>
  </w:style>
  <w:style w:type="paragraph" w:customStyle="1" w:styleId="a">
    <w:name w:val="大标题下的概括说明文字"/>
    <w:basedOn w:val="a3"/>
    <w:qFormat/>
    <w:pPr>
      <w:numPr>
        <w:numId w:val="11"/>
      </w:numPr>
      <w:spacing w:line="360" w:lineRule="auto"/>
    </w:pPr>
    <w:rPr>
      <w:rFonts w:ascii="宋体" w:hAnsi="宋体"/>
      <w:color w:val="000000"/>
      <w:sz w:val="28"/>
      <w:szCs w:val="20"/>
    </w:rPr>
  </w:style>
  <w:style w:type="table" w:customStyle="1" w:styleId="19">
    <w:name w:val="网格型1"/>
    <w:basedOn w:val="a6"/>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qFormat/>
    <w:rPr>
      <w:rFonts w:ascii="Calibri" w:hAnsi="Calibri"/>
      <w:kern w:val="2"/>
      <w:sz w:val="21"/>
      <w:szCs w:val="24"/>
    </w:rPr>
    <w:tblPr>
      <w:tblCellMar>
        <w:top w:w="0" w:type="dxa"/>
        <w:left w:w="0" w:type="dxa"/>
        <w:bottom w:w="0" w:type="dxa"/>
        <w:right w:w="0" w:type="dxa"/>
      </w:tblCellMar>
    </w:tblPr>
  </w:style>
  <w:style w:type="character" w:customStyle="1" w:styleId="2f">
    <w:name w:val="未处理的提及2"/>
    <w:basedOn w:val="a5"/>
    <w:uiPriority w:val="99"/>
    <w:semiHidden/>
    <w:unhideWhenUsed/>
    <w:qFormat/>
    <w:rPr>
      <w:color w:val="605E5C"/>
      <w:shd w:val="clear" w:color="auto" w:fill="E1DFDD"/>
    </w:rPr>
  </w:style>
  <w:style w:type="character" w:customStyle="1" w:styleId="3a">
    <w:name w:val="未处理的提及3"/>
    <w:basedOn w:val="a5"/>
    <w:uiPriority w:val="99"/>
    <w:semiHidden/>
    <w:unhideWhenUsed/>
    <w:qFormat/>
    <w:rPr>
      <w:color w:val="605E5C"/>
      <w:shd w:val="clear" w:color="auto" w:fill="E1DFDD"/>
    </w:rPr>
  </w:style>
  <w:style w:type="character" w:customStyle="1" w:styleId="aa">
    <w:name w:val="正文缩进 字符"/>
    <w:link w:val="a4"/>
    <w:qFormat/>
    <w:rPr>
      <w:kern w:val="2"/>
      <w:sz w:val="21"/>
      <w:szCs w:val="24"/>
    </w:rPr>
  </w:style>
  <w:style w:type="character" w:customStyle="1" w:styleId="3Char1">
    <w:name w:val="标题 3 Char1"/>
    <w:qFormat/>
    <w:rPr>
      <w:rFonts w:ascii="Arial" w:eastAsia="宋体" w:hAnsi="Arial" w:cs="Arial"/>
      <w:b/>
      <w:sz w:val="28"/>
      <w:szCs w:val="20"/>
    </w:rPr>
  </w:style>
  <w:style w:type="character" w:customStyle="1" w:styleId="a9">
    <w:name w:val="宏文本 字符"/>
    <w:link w:val="a8"/>
    <w:semiHidden/>
    <w:qFormat/>
    <w:rPr>
      <w:rFonts w:ascii="宋体" w:hAnsi="Courier New" w:cs="Courier New"/>
      <w:sz w:val="24"/>
      <w:szCs w:val="24"/>
    </w:rPr>
  </w:style>
  <w:style w:type="character" w:customStyle="1" w:styleId="Char20">
    <w:name w:val="批注文字 Char2"/>
    <w:qFormat/>
    <w:rPr>
      <w:kern w:val="2"/>
      <w:sz w:val="21"/>
    </w:rPr>
  </w:style>
  <w:style w:type="character" w:customStyle="1" w:styleId="Char10">
    <w:name w:val="正文文本 Char1"/>
    <w:semiHidden/>
    <w:qFormat/>
    <w:rPr>
      <w:rFonts w:ascii="Calibri" w:hAnsi="Calibri" w:cs="黑体"/>
      <w:kern w:val="2"/>
      <w:sz w:val="24"/>
      <w:szCs w:val="22"/>
    </w:rPr>
  </w:style>
  <w:style w:type="character" w:customStyle="1" w:styleId="HTML0">
    <w:name w:val="HTML 地址 字符"/>
    <w:link w:val="HTML"/>
    <w:semiHidden/>
    <w:qFormat/>
    <w:rPr>
      <w:rFonts w:ascii="Times_New_Roman" w:eastAsia="外交粗仿宋" w:hAnsi="Times_New_Roman"/>
      <w:i/>
      <w:iCs/>
      <w:sz w:val="32"/>
    </w:rPr>
  </w:style>
  <w:style w:type="character" w:customStyle="1" w:styleId="afffff4">
    <w:name w:val="正文文本 字符"/>
    <w:qFormat/>
    <w:rPr>
      <w:b/>
      <w:i/>
      <w:kern w:val="2"/>
      <w:sz w:val="21"/>
      <w:szCs w:val="24"/>
    </w:rPr>
  </w:style>
  <w:style w:type="character" w:customStyle="1" w:styleId="altiChar">
    <w:name w:val="！alt+i Char"/>
    <w:link w:val="alti"/>
    <w:qFormat/>
    <w:rPr>
      <w:rFonts w:ascii="宋体"/>
      <w:b/>
      <w:i/>
      <w:color w:val="000000"/>
      <w:kern w:val="2"/>
      <w:sz w:val="28"/>
      <w:u w:val="single"/>
    </w:rPr>
  </w:style>
  <w:style w:type="paragraph" w:customStyle="1" w:styleId="alti">
    <w:name w:val="！alt+i"/>
    <w:basedOn w:val="alt"/>
    <w:link w:val="altiChar"/>
    <w:qFormat/>
    <w:rPr>
      <w:b/>
      <w:i/>
      <w:u w:val="single"/>
    </w:rPr>
  </w:style>
  <w:style w:type="paragraph" w:customStyle="1" w:styleId="alt">
    <w:name w:val="！alt+~"/>
    <w:basedOn w:val="a3"/>
    <w:link w:val="altChar"/>
    <w:qFormat/>
    <w:pPr>
      <w:spacing w:before="156" w:line="360" w:lineRule="auto"/>
      <w:ind w:firstLine="510"/>
    </w:pPr>
    <w:rPr>
      <w:rFonts w:ascii="宋体"/>
      <w:color w:val="000000"/>
      <w:sz w:val="28"/>
      <w:szCs w:val="20"/>
    </w:rPr>
  </w:style>
  <w:style w:type="character" w:customStyle="1" w:styleId="af">
    <w:name w:val="电子邮件签名 字符"/>
    <w:link w:val="ae"/>
    <w:semiHidden/>
    <w:qFormat/>
    <w:rPr>
      <w:rFonts w:ascii="Times_New_Roman" w:eastAsia="外交粗仿宋" w:hAnsi="Times_New_Roman"/>
      <w:sz w:val="32"/>
    </w:rPr>
  </w:style>
  <w:style w:type="character" w:customStyle="1" w:styleId="afa">
    <w:name w:val="结束语 字符"/>
    <w:link w:val="af9"/>
    <w:semiHidden/>
    <w:qFormat/>
    <w:rPr>
      <w:rFonts w:ascii="Times_New_Roman" w:eastAsia="外交粗仿宋" w:hAnsi="Times_New_Roman"/>
      <w:sz w:val="32"/>
    </w:rPr>
  </w:style>
  <w:style w:type="character" w:customStyle="1" w:styleId="Char8">
    <w:name w:val="正文首行缩进 Char"/>
    <w:basedOn w:val="afffff4"/>
    <w:qFormat/>
    <w:rPr>
      <w:b/>
      <w:i/>
      <w:kern w:val="2"/>
      <w:sz w:val="21"/>
      <w:szCs w:val="24"/>
    </w:rPr>
  </w:style>
  <w:style w:type="character" w:customStyle="1" w:styleId="myChar">
    <w:name w:val="my正文 Char"/>
    <w:link w:val="my"/>
    <w:qFormat/>
    <w:rPr>
      <w:sz w:val="24"/>
      <w:szCs w:val="24"/>
    </w:rPr>
  </w:style>
  <w:style w:type="paragraph" w:customStyle="1" w:styleId="my">
    <w:name w:val="my正文"/>
    <w:basedOn w:val="a3"/>
    <w:link w:val="myChar"/>
    <w:qFormat/>
    <w:pPr>
      <w:spacing w:line="360" w:lineRule="auto"/>
      <w:ind w:leftChars="200" w:left="200" w:firstLineChars="200" w:firstLine="480"/>
    </w:pPr>
    <w:rPr>
      <w:kern w:val="0"/>
      <w:sz w:val="24"/>
    </w:rPr>
  </w:style>
  <w:style w:type="character" w:customStyle="1" w:styleId="3zw1">
    <w:name w:val="3zw1"/>
    <w:qFormat/>
    <w:rPr>
      <w:color w:val="000000"/>
      <w:spacing w:val="360"/>
      <w:sz w:val="21"/>
      <w:szCs w:val="21"/>
    </w:rPr>
  </w:style>
  <w:style w:type="character" w:customStyle="1" w:styleId="2b">
    <w:name w:val="正文文本首行缩进 2 字符"/>
    <w:link w:val="2a"/>
    <w:qFormat/>
    <w:rPr>
      <w:rFonts w:ascii="Times_New_Roman" w:eastAsia="外交粗仿宋" w:hAnsi="Times_New_Roman"/>
      <w:kern w:val="2"/>
      <w:sz w:val="32"/>
      <w:szCs w:val="24"/>
    </w:rPr>
  </w:style>
  <w:style w:type="character" w:customStyle="1" w:styleId="afffe">
    <w:name w:val="正文文本首行缩进 字符"/>
    <w:link w:val="afffd"/>
    <w:qFormat/>
    <w:rPr>
      <w:rFonts w:ascii="Calibri" w:hAnsi="Calibri" w:cs="黑体"/>
      <w:kern w:val="2"/>
      <w:sz w:val="21"/>
      <w:szCs w:val="24"/>
    </w:rPr>
  </w:style>
  <w:style w:type="character" w:customStyle="1" w:styleId="afff7">
    <w:name w:val="信息标题 字符"/>
    <w:link w:val="afff6"/>
    <w:semiHidden/>
    <w:qFormat/>
    <w:rPr>
      <w:rFonts w:ascii="Times_New_Roman" w:eastAsia="外交粗仿宋" w:hAnsi="Times_New_Roman" w:cs="Arial"/>
      <w:sz w:val="24"/>
      <w:szCs w:val="24"/>
      <w:shd w:val="pct20" w:color="auto" w:fill="auto"/>
    </w:rPr>
  </w:style>
  <w:style w:type="character" w:customStyle="1" w:styleId="affe">
    <w:name w:val="签名 字符"/>
    <w:link w:val="affd"/>
    <w:semiHidden/>
    <w:qFormat/>
    <w:rPr>
      <w:rFonts w:ascii="Times_New_Roman" w:eastAsia="外交粗仿宋" w:hAnsi="Times_New_Roman"/>
      <w:sz w:val="32"/>
    </w:rPr>
  </w:style>
  <w:style w:type="character" w:customStyle="1" w:styleId="aff5">
    <w:name w:val="尾注文本 字符"/>
    <w:link w:val="aff4"/>
    <w:semiHidden/>
    <w:qFormat/>
    <w:rPr>
      <w:rFonts w:ascii="Times_New_Roman" w:eastAsia="外交粗仿宋" w:hAnsi="Times_New_Roman"/>
      <w:sz w:val="32"/>
    </w:rPr>
  </w:style>
  <w:style w:type="character" w:customStyle="1" w:styleId="font01">
    <w:name w:val="font01"/>
    <w:qFormat/>
    <w:rPr>
      <w:rFonts w:ascii="宋体" w:eastAsia="宋体" w:hAnsi="宋体" w:cs="宋体" w:hint="eastAsia"/>
      <w:color w:val="000000"/>
      <w:sz w:val="22"/>
      <w:szCs w:val="22"/>
      <w:u w:val="none"/>
    </w:rPr>
  </w:style>
  <w:style w:type="character" w:customStyle="1" w:styleId="altChar">
    <w:name w:val="！alt+~ Char"/>
    <w:link w:val="alt"/>
    <w:qFormat/>
    <w:rPr>
      <w:rFonts w:ascii="宋体"/>
      <w:color w:val="000000"/>
      <w:kern w:val="2"/>
      <w:sz w:val="28"/>
    </w:rPr>
  </w:style>
  <w:style w:type="character" w:customStyle="1" w:styleId="font51">
    <w:name w:val="font51"/>
    <w:qFormat/>
    <w:rPr>
      <w:rFonts w:ascii="宋体" w:eastAsia="宋体" w:hAnsi="宋体" w:cs="宋体" w:hint="eastAsia"/>
      <w:color w:val="000000"/>
      <w:sz w:val="22"/>
      <w:szCs w:val="22"/>
      <w:u w:val="none"/>
    </w:rPr>
  </w:style>
  <w:style w:type="character" w:customStyle="1" w:styleId="HTML2">
    <w:name w:val="HTML 预设格式 字符"/>
    <w:link w:val="HTML1"/>
    <w:semiHidden/>
    <w:qFormat/>
    <w:rPr>
      <w:rFonts w:ascii="Times_New_Roman" w:eastAsia="外交粗仿宋" w:hAnsi="Times_New_Roman" w:cs="Courier New"/>
    </w:rPr>
  </w:style>
  <w:style w:type="character" w:customStyle="1" w:styleId="1Char1">
    <w:name w:val="标题 1 Char1"/>
    <w:qFormat/>
    <w:rPr>
      <w:rFonts w:ascii="Arial" w:eastAsia="黑体" w:hAnsi="Arial" w:cs="Arial"/>
      <w:b/>
      <w:kern w:val="44"/>
      <w:sz w:val="44"/>
      <w:szCs w:val="20"/>
    </w:rPr>
  </w:style>
  <w:style w:type="character" w:customStyle="1" w:styleId="ad">
    <w:name w:val="注释标题 字符"/>
    <w:link w:val="ac"/>
    <w:semiHidden/>
    <w:qFormat/>
    <w:rPr>
      <w:rFonts w:ascii="Times_New_Roman" w:eastAsia="外交粗仿宋" w:hAnsi="Times_New_Roman"/>
      <w:sz w:val="32"/>
    </w:rPr>
  </w:style>
  <w:style w:type="character" w:customStyle="1" w:styleId="Char9">
    <w:name w:val="_正文段落 Char"/>
    <w:link w:val="afffff5"/>
    <w:qFormat/>
    <w:rPr>
      <w:kern w:val="2"/>
      <w:sz w:val="21"/>
      <w:szCs w:val="24"/>
    </w:rPr>
  </w:style>
  <w:style w:type="paragraph" w:customStyle="1" w:styleId="afffff5">
    <w:name w:val="_正文段落"/>
    <w:basedOn w:val="a3"/>
    <w:link w:val="Char9"/>
    <w:qFormat/>
    <w:pPr>
      <w:spacing w:beforeLines="15" w:before="46" w:afterLines="15" w:after="46" w:line="360" w:lineRule="auto"/>
      <w:ind w:firstLineChars="200" w:firstLine="200"/>
    </w:pPr>
  </w:style>
  <w:style w:type="character" w:customStyle="1" w:styleId="35">
    <w:name w:val="正文文本 3 字符"/>
    <w:link w:val="34"/>
    <w:semiHidden/>
    <w:qFormat/>
    <w:rPr>
      <w:rFonts w:ascii="Times_New_Roman" w:eastAsia="外交粗仿宋" w:hAnsi="Times_New_Roman"/>
      <w:sz w:val="16"/>
      <w:szCs w:val="16"/>
    </w:rPr>
  </w:style>
  <w:style w:type="paragraph" w:customStyle="1" w:styleId="1a">
    <w:name w:val="正文自用1"/>
    <w:basedOn w:val="afffff6"/>
    <w:qFormat/>
    <w:rPr>
      <w:rFonts w:eastAsia="外交粗仿宋"/>
    </w:rPr>
  </w:style>
  <w:style w:type="paragraph" w:customStyle="1" w:styleId="afffff6">
    <w:name w:val="正文(黑体)"/>
    <w:basedOn w:val="a3"/>
    <w:next w:val="a3"/>
    <w:qFormat/>
    <w:pPr>
      <w:overflowPunct w:val="0"/>
      <w:autoSpaceDE w:val="0"/>
      <w:autoSpaceDN w:val="0"/>
      <w:snapToGrid w:val="0"/>
      <w:spacing w:line="336" w:lineRule="auto"/>
      <w:textAlignment w:val="bottom"/>
    </w:pPr>
    <w:rPr>
      <w:rFonts w:ascii="Times_New_Roman" w:eastAsia="外交黑体" w:hAnsi="Times_New_Roman"/>
      <w:kern w:val="0"/>
      <w:sz w:val="32"/>
      <w:szCs w:val="20"/>
    </w:rPr>
  </w:style>
  <w:style w:type="paragraph" w:customStyle="1" w:styleId="2f0">
    <w:name w:val="列出段落2"/>
    <w:basedOn w:val="a3"/>
    <w:qFormat/>
    <w:pPr>
      <w:autoSpaceDE w:val="0"/>
      <w:autoSpaceDN w:val="0"/>
      <w:adjustRightInd w:val="0"/>
      <w:spacing w:line="360" w:lineRule="auto"/>
      <w:ind w:firstLineChars="200" w:firstLine="420"/>
      <w:jc w:val="left"/>
    </w:pPr>
    <w:rPr>
      <w:rFonts w:ascii="Arial" w:hAnsi="Arial" w:cs="Arial"/>
      <w:sz w:val="24"/>
    </w:rPr>
  </w:style>
  <w:style w:type="paragraph" w:customStyle="1" w:styleId="altw">
    <w:name w:val="！alt+w"/>
    <w:basedOn w:val="a3"/>
    <w:qFormat/>
    <w:pPr>
      <w:adjustRightInd w:val="0"/>
      <w:snapToGrid w:val="0"/>
      <w:jc w:val="left"/>
    </w:pPr>
    <w:rPr>
      <w:rFonts w:ascii="宋体" w:hAnsi="宋体"/>
      <w:snapToGrid w:val="0"/>
      <w:color w:val="000000"/>
      <w:kern w:val="0"/>
      <w:sz w:val="24"/>
      <w:szCs w:val="20"/>
    </w:rPr>
  </w:style>
  <w:style w:type="paragraph" w:customStyle="1" w:styleId="1b">
    <w:name w:val="纯文本1"/>
    <w:basedOn w:val="a3"/>
    <w:qFormat/>
    <w:rPr>
      <w:rFonts w:ascii="宋体" w:hAnsi="Courier New"/>
      <w:szCs w:val="21"/>
    </w:rPr>
  </w:style>
  <w:style w:type="character" w:customStyle="1" w:styleId="1c">
    <w:name w:val="尾注文本 字符1"/>
    <w:basedOn w:val="a5"/>
    <w:semiHidden/>
    <w:qFormat/>
    <w:rPr>
      <w:kern w:val="2"/>
      <w:sz w:val="21"/>
      <w:szCs w:val="24"/>
    </w:rPr>
  </w:style>
  <w:style w:type="character" w:customStyle="1" w:styleId="11">
    <w:name w:val="正文文本 字符1"/>
    <w:basedOn w:val="a5"/>
    <w:link w:val="afb"/>
    <w:qFormat/>
    <w:rPr>
      <w:b/>
      <w:i/>
      <w:kern w:val="2"/>
      <w:sz w:val="21"/>
      <w:szCs w:val="24"/>
    </w:rPr>
  </w:style>
  <w:style w:type="character" w:customStyle="1" w:styleId="1d">
    <w:name w:val="正文文本首行缩进 字符1"/>
    <w:basedOn w:val="11"/>
    <w:qFormat/>
    <w:rPr>
      <w:b w:val="0"/>
      <w:i w:val="0"/>
      <w:kern w:val="2"/>
      <w:sz w:val="21"/>
      <w:szCs w:val="24"/>
    </w:rPr>
  </w:style>
  <w:style w:type="paragraph" w:customStyle="1" w:styleId="1e">
    <w:name w:val="正文缩进1"/>
    <w:basedOn w:val="a3"/>
    <w:qFormat/>
    <w:pPr>
      <w:spacing w:line="360" w:lineRule="auto"/>
      <w:ind w:leftChars="200" w:left="200" w:firstLine="510"/>
    </w:pPr>
    <w:rPr>
      <w:rFonts w:ascii="Calibri" w:hAnsi="Calibri" w:cs="黑体"/>
      <w:sz w:val="24"/>
      <w:szCs w:val="22"/>
    </w:rPr>
  </w:style>
  <w:style w:type="character" w:customStyle="1" w:styleId="1f">
    <w:name w:val="电子邮件签名 字符1"/>
    <w:basedOn w:val="a5"/>
    <w:semiHidden/>
    <w:qFormat/>
    <w:rPr>
      <w:kern w:val="2"/>
      <w:sz w:val="21"/>
      <w:szCs w:val="24"/>
    </w:rPr>
  </w:style>
  <w:style w:type="character" w:customStyle="1" w:styleId="210">
    <w:name w:val="正文文本首行缩进 2 字符1"/>
    <w:basedOn w:val="afd"/>
    <w:semiHidden/>
    <w:qFormat/>
    <w:rPr>
      <w:kern w:val="2"/>
      <w:sz w:val="21"/>
      <w:szCs w:val="24"/>
    </w:rPr>
  </w:style>
  <w:style w:type="paragraph" w:customStyle="1" w:styleId="222">
    <w:name w:val="样式 样式 首行缩进:  2 字符2 + 首行缩进:  2 字符"/>
    <w:qFormat/>
    <w:pPr>
      <w:ind w:firstLine="624"/>
    </w:pPr>
  </w:style>
  <w:style w:type="character" w:customStyle="1" w:styleId="1f0">
    <w:name w:val="宏文本 字符1"/>
    <w:basedOn w:val="a5"/>
    <w:semiHidden/>
    <w:qFormat/>
    <w:rPr>
      <w:rFonts w:ascii="Courier New" w:hAnsi="Courier New" w:cs="Courier New"/>
      <w:kern w:val="2"/>
      <w:sz w:val="24"/>
      <w:szCs w:val="24"/>
    </w:rPr>
  </w:style>
  <w:style w:type="character" w:customStyle="1" w:styleId="1f1">
    <w:name w:val="签名 字符1"/>
    <w:basedOn w:val="a5"/>
    <w:semiHidden/>
    <w:qFormat/>
    <w:rPr>
      <w:kern w:val="2"/>
      <w:sz w:val="21"/>
      <w:szCs w:val="24"/>
    </w:rPr>
  </w:style>
  <w:style w:type="character" w:customStyle="1" w:styleId="310">
    <w:name w:val="正文文本 3 字符1"/>
    <w:basedOn w:val="a5"/>
    <w:semiHidden/>
    <w:qFormat/>
    <w:rPr>
      <w:kern w:val="2"/>
      <w:sz w:val="16"/>
      <w:szCs w:val="16"/>
    </w:rPr>
  </w:style>
  <w:style w:type="paragraph" w:customStyle="1" w:styleId="2f1">
    <w:name w:val="居右2(三号)"/>
    <w:basedOn w:val="a3"/>
    <w:next w:val="a3"/>
    <w:semiHidden/>
    <w:qFormat/>
    <w:pPr>
      <w:overflowPunct w:val="0"/>
      <w:autoSpaceDE w:val="0"/>
      <w:autoSpaceDN w:val="0"/>
      <w:snapToGrid w:val="0"/>
      <w:spacing w:line="336" w:lineRule="auto"/>
      <w:ind w:right="623"/>
      <w:jc w:val="right"/>
      <w:textAlignment w:val="bottom"/>
    </w:pPr>
    <w:rPr>
      <w:rFonts w:ascii="Times_New_Roman" w:eastAsia="外交粗仿宋" w:hAnsi="Times_New_Roman"/>
      <w:kern w:val="0"/>
      <w:sz w:val="32"/>
      <w:szCs w:val="20"/>
    </w:rPr>
  </w:style>
  <w:style w:type="character" w:customStyle="1" w:styleId="1f2">
    <w:name w:val="结束语 字符1"/>
    <w:basedOn w:val="a5"/>
    <w:semiHidden/>
    <w:qFormat/>
    <w:rPr>
      <w:kern w:val="2"/>
      <w:sz w:val="21"/>
      <w:szCs w:val="24"/>
    </w:rPr>
  </w:style>
  <w:style w:type="paragraph" w:customStyle="1" w:styleId="1f3">
    <w:name w:val="普通(网站)1"/>
    <w:basedOn w:val="a3"/>
    <w:qFormat/>
    <w:pPr>
      <w:overflowPunct w:val="0"/>
      <w:autoSpaceDE w:val="0"/>
      <w:autoSpaceDN w:val="0"/>
      <w:snapToGrid w:val="0"/>
      <w:spacing w:line="336" w:lineRule="auto"/>
      <w:jc w:val="left"/>
      <w:textAlignment w:val="bottom"/>
    </w:pPr>
    <w:rPr>
      <w:rFonts w:ascii="Times_New_Roman" w:eastAsia="外交粗仿宋" w:hAnsi="Times_New_Roman"/>
      <w:kern w:val="0"/>
      <w:sz w:val="24"/>
      <w:szCs w:val="20"/>
    </w:rPr>
  </w:style>
  <w:style w:type="paragraph" w:customStyle="1" w:styleId="style18">
    <w:name w:val="style18"/>
    <w:basedOn w:val="a3"/>
    <w:qFormat/>
    <w:pPr>
      <w:widowControl/>
      <w:spacing w:before="100" w:beforeAutospacing="1" w:after="100" w:afterAutospacing="1"/>
      <w:jc w:val="left"/>
    </w:pPr>
    <w:rPr>
      <w:rFonts w:ascii="宋体" w:hAnsi="宋体"/>
      <w:kern w:val="0"/>
      <w:sz w:val="24"/>
      <w:szCs w:val="20"/>
    </w:rPr>
  </w:style>
  <w:style w:type="paragraph" w:customStyle="1" w:styleId="khf">
    <w:name w:val="khf"/>
    <w:basedOn w:val="a3"/>
    <w:qFormat/>
    <w:pPr>
      <w:widowControl/>
      <w:spacing w:beforeAutospacing="1" w:afterAutospacing="1" w:line="300" w:lineRule="atLeast"/>
      <w:ind w:leftChars="200" w:left="200"/>
      <w:jc w:val="left"/>
    </w:pPr>
    <w:rPr>
      <w:rFonts w:ascii="宋体" w:hAnsi="宋体" w:cs="宋体"/>
      <w:kern w:val="0"/>
      <w:sz w:val="24"/>
      <w:szCs w:val="22"/>
    </w:rPr>
  </w:style>
  <w:style w:type="character" w:customStyle="1" w:styleId="HTML10">
    <w:name w:val="HTML 地址 字符1"/>
    <w:basedOn w:val="a5"/>
    <w:semiHidden/>
    <w:qFormat/>
    <w:rPr>
      <w:i/>
      <w:iCs/>
      <w:kern w:val="2"/>
      <w:sz w:val="21"/>
      <w:szCs w:val="24"/>
    </w:rPr>
  </w:style>
  <w:style w:type="paragraph" w:customStyle="1" w:styleId="afffff7">
    <w:name w:val="新编正文"/>
    <w:basedOn w:val="a3"/>
    <w:qFormat/>
    <w:pPr>
      <w:spacing w:before="60" w:after="60" w:line="360" w:lineRule="auto"/>
      <w:ind w:firstLine="420"/>
    </w:pPr>
    <w:rPr>
      <w:rFonts w:cs="宋体"/>
      <w:kern w:val="0"/>
      <w:sz w:val="24"/>
      <w:szCs w:val="20"/>
    </w:rPr>
  </w:style>
  <w:style w:type="character" w:customStyle="1" w:styleId="HTML11">
    <w:name w:val="HTML 预设格式 字符1"/>
    <w:basedOn w:val="a5"/>
    <w:semiHidden/>
    <w:qFormat/>
    <w:rPr>
      <w:rFonts w:ascii="Courier New" w:hAnsi="Courier New" w:cs="Courier New"/>
      <w:kern w:val="2"/>
    </w:rPr>
  </w:style>
  <w:style w:type="paragraph" w:customStyle="1" w:styleId="20">
    <w:name w:val="样式 标题 2 + 宋体 五号 行距: 单倍行距"/>
    <w:basedOn w:val="22"/>
    <w:qFormat/>
    <w:pPr>
      <w:numPr>
        <w:ilvl w:val="1"/>
        <w:numId w:val="10"/>
      </w:numPr>
      <w:tabs>
        <w:tab w:val="left" w:pos="1188"/>
      </w:tabs>
      <w:adjustRightInd w:val="0"/>
      <w:spacing w:line="240" w:lineRule="auto"/>
      <w:jc w:val="left"/>
      <w:textAlignment w:val="baseline"/>
    </w:pPr>
    <w:rPr>
      <w:rFonts w:ascii="宋体" w:eastAsia="宋体" w:hAnsi="宋体"/>
      <w:kern w:val="0"/>
      <w:sz w:val="21"/>
      <w:szCs w:val="20"/>
    </w:rPr>
  </w:style>
  <w:style w:type="paragraph" w:customStyle="1" w:styleId="ListParagraph1">
    <w:name w:val="List Paragraph1"/>
    <w:basedOn w:val="a3"/>
    <w:qFormat/>
    <w:pPr>
      <w:overflowPunct w:val="0"/>
      <w:autoSpaceDE w:val="0"/>
      <w:autoSpaceDN w:val="0"/>
      <w:snapToGrid w:val="0"/>
      <w:spacing w:line="336" w:lineRule="auto"/>
      <w:ind w:firstLineChars="200" w:firstLine="420"/>
      <w:textAlignment w:val="bottom"/>
    </w:pPr>
    <w:rPr>
      <w:rFonts w:ascii="Times_New_Roman" w:eastAsia="外交粗仿宋" w:hAnsi="Times_New_Roman"/>
      <w:kern w:val="0"/>
      <w:sz w:val="32"/>
      <w:szCs w:val="20"/>
    </w:rPr>
  </w:style>
  <w:style w:type="character" w:customStyle="1" w:styleId="1f4">
    <w:name w:val="注释标题 字符1"/>
    <w:basedOn w:val="a5"/>
    <w:semiHidden/>
    <w:qFormat/>
    <w:rPr>
      <w:kern w:val="2"/>
      <w:sz w:val="21"/>
      <w:szCs w:val="24"/>
    </w:rPr>
  </w:style>
  <w:style w:type="paragraph" w:customStyle="1" w:styleId="Style35">
    <w:name w:val="_Style 35"/>
    <w:basedOn w:val="a3"/>
    <w:qFormat/>
    <w:pPr>
      <w:spacing w:line="360" w:lineRule="auto"/>
      <w:ind w:leftChars="200" w:left="200" w:firstLine="420"/>
    </w:pPr>
    <w:rPr>
      <w:rFonts w:ascii="Calibri" w:hAnsi="Calibri" w:cs="黑体"/>
      <w:sz w:val="24"/>
      <w:szCs w:val="22"/>
    </w:rPr>
  </w:style>
  <w:style w:type="character" w:customStyle="1" w:styleId="1f5">
    <w:name w:val="信息标题 字符1"/>
    <w:basedOn w:val="a5"/>
    <w:semiHidden/>
    <w:qFormat/>
    <w:rPr>
      <w:rFonts w:asciiTheme="majorHAnsi" w:eastAsiaTheme="majorEastAsia" w:hAnsiTheme="majorHAnsi" w:cstheme="majorBidi"/>
      <w:kern w:val="2"/>
      <w:sz w:val="24"/>
      <w:szCs w:val="24"/>
      <w:shd w:val="pct20" w:color="auto" w:fill="auto"/>
    </w:rPr>
  </w:style>
  <w:style w:type="paragraph" w:customStyle="1" w:styleId="a1">
    <w:name w:val="正文 + 宋体"/>
    <w:basedOn w:val="a3"/>
    <w:qFormat/>
    <w:pPr>
      <w:widowControl/>
      <w:numPr>
        <w:ilvl w:val="1"/>
        <w:numId w:val="5"/>
      </w:numPr>
      <w:ind w:left="360" w:hanging="360"/>
      <w:jc w:val="left"/>
    </w:pPr>
    <w:rPr>
      <w:rFonts w:ascii="宋体" w:hAnsi="宋体" w:cs="宋体"/>
      <w:b/>
      <w:bCs/>
      <w:color w:val="000000"/>
      <w:kern w:val="0"/>
      <w:sz w:val="18"/>
      <w:szCs w:val="18"/>
    </w:rPr>
  </w:style>
  <w:style w:type="paragraph" w:customStyle="1" w:styleId="Style23">
    <w:name w:val="_Style 23"/>
    <w:basedOn w:val="a3"/>
    <w:uiPriority w:val="99"/>
    <w:qFormat/>
    <w:rPr>
      <w:szCs w:val="20"/>
    </w:rPr>
  </w:style>
  <w:style w:type="paragraph" w:customStyle="1" w:styleId="p1">
    <w:name w:val="p1"/>
    <w:basedOn w:val="a3"/>
    <w:qFormat/>
    <w:pPr>
      <w:spacing w:line="380" w:lineRule="atLeast"/>
      <w:jc w:val="left"/>
    </w:pPr>
    <w:rPr>
      <w:rFonts w:ascii="Helvetica Neue" w:eastAsia="Helvetica Neue" w:hAnsi="Helvetica Neue"/>
      <w:color w:val="000000"/>
      <w:kern w:val="0"/>
      <w:sz w:val="26"/>
      <w:szCs w:val="26"/>
    </w:rPr>
  </w:style>
  <w:style w:type="character" w:customStyle="1" w:styleId="font91">
    <w:name w:val="font91"/>
    <w:qFormat/>
    <w:rPr>
      <w:rFonts w:ascii="宋体" w:eastAsia="宋体" w:hAnsi="宋体" w:cs="宋体" w:hint="eastAsia"/>
      <w:color w:val="000000"/>
      <w:sz w:val="22"/>
      <w:szCs w:val="22"/>
      <w:u w:val="none"/>
    </w:rPr>
  </w:style>
  <w:style w:type="character" w:customStyle="1" w:styleId="font31">
    <w:name w:val="font31"/>
    <w:qFormat/>
    <w:rPr>
      <w:rFonts w:ascii="宋体" w:eastAsia="宋体" w:hAnsi="宋体" w:cs="宋体" w:hint="eastAsia"/>
      <w:color w:val="000000"/>
      <w:sz w:val="22"/>
      <w:szCs w:val="22"/>
      <w:u w:val="none"/>
    </w:rPr>
  </w:style>
  <w:style w:type="character" w:customStyle="1" w:styleId="font41">
    <w:name w:val="font41"/>
    <w:qFormat/>
    <w:rPr>
      <w:rFonts w:ascii="宋体" w:eastAsia="宋体" w:hAnsi="宋体" w:cs="宋体" w:hint="eastAsia"/>
      <w:color w:val="000000"/>
      <w:sz w:val="24"/>
      <w:szCs w:val="24"/>
      <w:u w:val="none"/>
    </w:rPr>
  </w:style>
  <w:style w:type="character" w:customStyle="1" w:styleId="font12">
    <w:name w:val="font12"/>
    <w:qFormat/>
    <w:rPr>
      <w:rFonts w:ascii="宋体" w:eastAsia="宋体" w:hAnsi="宋体" w:cs="宋体" w:hint="eastAsia"/>
      <w:color w:val="000000"/>
      <w:sz w:val="22"/>
      <w:szCs w:val="22"/>
      <w:u w:val="none"/>
    </w:rPr>
  </w:style>
  <w:style w:type="character" w:customStyle="1" w:styleId="font111">
    <w:name w:val="font111"/>
    <w:qFormat/>
    <w:rPr>
      <w:rFonts w:ascii="宋体" w:eastAsia="宋体" w:hAnsi="宋体" w:cs="宋体" w:hint="eastAsia"/>
      <w:color w:val="000000"/>
      <w:sz w:val="18"/>
      <w:szCs w:val="18"/>
      <w:u w:val="none"/>
    </w:rPr>
  </w:style>
  <w:style w:type="character" w:customStyle="1" w:styleId="font61">
    <w:name w:val="font61"/>
    <w:qFormat/>
    <w:rPr>
      <w:rFonts w:ascii="宋体" w:eastAsia="宋体" w:hAnsi="宋体" w:cs="宋体" w:hint="eastAsia"/>
      <w:color w:val="000000"/>
      <w:sz w:val="18"/>
      <w:szCs w:val="18"/>
      <w:u w:val="none"/>
    </w:rPr>
  </w:style>
  <w:style w:type="character" w:customStyle="1" w:styleId="font122">
    <w:name w:val="font122"/>
    <w:qFormat/>
    <w:rPr>
      <w:rFonts w:ascii="宋体" w:eastAsia="宋体" w:hAnsi="宋体" w:cs="宋体" w:hint="eastAsia"/>
      <w:color w:val="666666"/>
      <w:sz w:val="18"/>
      <w:szCs w:val="18"/>
      <w:u w:val="none"/>
    </w:rPr>
  </w:style>
  <w:style w:type="character" w:customStyle="1" w:styleId="2Char">
    <w:name w:val="样式2 Char"/>
    <w:link w:val="2d"/>
    <w:qFormat/>
    <w:rPr>
      <w:b/>
      <w:kern w:val="2"/>
      <w:sz w:val="24"/>
    </w:rPr>
  </w:style>
  <w:style w:type="paragraph" w:customStyle="1" w:styleId="msonormal0">
    <w:name w:val="msonormal"/>
    <w:basedOn w:val="a3"/>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3"/>
    <w:qFormat/>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3"/>
    <w:qFormat/>
    <w:pPr>
      <w:widowControl/>
      <w:spacing w:before="100" w:beforeAutospacing="1" w:after="100" w:afterAutospacing="1"/>
      <w:jc w:val="left"/>
    </w:pPr>
    <w:rPr>
      <w:rFonts w:ascii="宋体" w:hAnsi="宋体" w:cs="宋体"/>
      <w:b/>
      <w:bCs/>
      <w:color w:val="666666"/>
      <w:kern w:val="0"/>
      <w:sz w:val="20"/>
      <w:szCs w:val="20"/>
    </w:rPr>
  </w:style>
  <w:style w:type="paragraph" w:customStyle="1" w:styleId="xl63">
    <w:name w:val="xl63"/>
    <w:basedOn w:val="a3"/>
    <w:qFormat/>
    <w:pPr>
      <w:widowControl/>
      <w:spacing w:before="100" w:beforeAutospacing="1" w:after="100" w:afterAutospacing="1"/>
      <w:jc w:val="left"/>
    </w:pPr>
    <w:rPr>
      <w:rFonts w:ascii="宋体" w:hAnsi="宋体" w:cs="宋体"/>
      <w:kern w:val="0"/>
      <w:sz w:val="24"/>
    </w:rPr>
  </w:style>
  <w:style w:type="paragraph" w:customStyle="1" w:styleId="xl64">
    <w:name w:val="xl6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3"/>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宋体" w:hAnsi="宋体" w:cs="宋体"/>
      <w:color w:val="000000"/>
      <w:kern w:val="0"/>
      <w:sz w:val="20"/>
      <w:szCs w:val="20"/>
    </w:rPr>
  </w:style>
  <w:style w:type="paragraph" w:customStyle="1" w:styleId="xl66">
    <w:name w:val="xl6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7">
    <w:name w:val="xl6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68">
    <w:name w:val="xl68"/>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69">
    <w:name w:val="xl69"/>
    <w:basedOn w:val="a3"/>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character" w:customStyle="1" w:styleId="47">
    <w:name w:val="未处理的提及4"/>
    <w:basedOn w:val="a5"/>
    <w:uiPriority w:val="99"/>
    <w:semiHidden/>
    <w:unhideWhenUsed/>
    <w:rsid w:val="001F74D8"/>
    <w:rPr>
      <w:color w:val="605E5C"/>
      <w:shd w:val="clear" w:color="auto" w:fill="E1DFDD"/>
    </w:rPr>
  </w:style>
  <w:style w:type="table" w:customStyle="1" w:styleId="TableNormal">
    <w:name w:val="Table Normal"/>
    <w:uiPriority w:val="2"/>
    <w:semiHidden/>
    <w:unhideWhenUsed/>
    <w:qFormat/>
    <w:rsid w:val="009C49E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9C49E5"/>
    <w:pPr>
      <w:jc w:val="left"/>
    </w:pPr>
    <w:rPr>
      <w:rFonts w:asciiTheme="minorHAnsi" w:eastAsiaTheme="minorEastAsia" w:hAnsiTheme="minorHAnsi" w:cstheme="minorBidi"/>
      <w:kern w:val="0"/>
      <w:sz w:val="22"/>
      <w:szCs w:val="22"/>
      <w:lang w:eastAsia="en-US"/>
    </w:rPr>
  </w:style>
  <w:style w:type="paragraph" w:styleId="afffff8">
    <w:name w:val="Revision"/>
    <w:hidden/>
    <w:uiPriority w:val="99"/>
    <w:semiHidden/>
    <w:rsid w:val="00120376"/>
    <w:rPr>
      <w:kern w:val="2"/>
      <w:sz w:val="21"/>
      <w:szCs w:val="24"/>
    </w:rPr>
  </w:style>
  <w:style w:type="character" w:styleId="afffff9">
    <w:name w:val="Unresolved Mention"/>
    <w:basedOn w:val="a5"/>
    <w:uiPriority w:val="99"/>
    <w:semiHidden/>
    <w:unhideWhenUsed/>
    <w:rsid w:val="00380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28919">
      <w:bodyDiv w:val="1"/>
      <w:marLeft w:val="0"/>
      <w:marRight w:val="0"/>
      <w:marTop w:val="0"/>
      <w:marBottom w:val="0"/>
      <w:divBdr>
        <w:top w:val="none" w:sz="0" w:space="0" w:color="auto"/>
        <w:left w:val="none" w:sz="0" w:space="0" w:color="auto"/>
        <w:bottom w:val="none" w:sz="0" w:space="0" w:color="auto"/>
        <w:right w:val="none" w:sz="0" w:space="0" w:color="auto"/>
      </w:divBdr>
    </w:div>
    <w:div w:id="1526670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365trade.com.cn&#65289;&#33719;&#21462;&#30923;&#21830;&#25991;&#20214;&#65292;&#24182;&#20110;2022-2-8"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417A57-BCBF-4345-B921-1ABDF1F8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3505</Words>
  <Characters>19985</Characters>
  <Application>Microsoft Office Word</Application>
  <DocSecurity>0</DocSecurity>
  <Lines>166</Lines>
  <Paragraphs>46</Paragraphs>
  <ScaleCrop>false</ScaleCrop>
  <Company>Lenovo</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中国网2020年度云平台运维服务</dc:title>
  <dc:creator>陈冰然</dc:creator>
  <cp:lastModifiedBy>子淳</cp:lastModifiedBy>
  <cp:revision>3</cp:revision>
  <cp:lastPrinted>2020-12-28T03:01:00Z</cp:lastPrinted>
  <dcterms:created xsi:type="dcterms:W3CDTF">2022-01-24T02:02:00Z</dcterms:created>
  <dcterms:modified xsi:type="dcterms:W3CDTF">2022-01-24T02:05:00Z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